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82935" w14:textId="1D688C53" w:rsidR="00EE6B6F" w:rsidRPr="00EE6B6F" w:rsidRDefault="00EE6B6F" w:rsidP="00A45179">
      <w:pPr>
        <w:shd w:val="clear" w:color="auto" w:fill="FFFFFF"/>
        <w:tabs>
          <w:tab w:val="left" w:pos="5387"/>
        </w:tabs>
        <w:spacing w:after="0"/>
        <w:jc w:val="right"/>
        <w:rPr>
          <w:rFonts w:eastAsia="Times New Roman"/>
          <w:i/>
          <w:color w:val="2D2D2D"/>
          <w:sz w:val="20"/>
          <w:szCs w:val="20"/>
          <w:lang w:eastAsia="pl-PL"/>
        </w:rPr>
      </w:pPr>
      <w:r w:rsidRPr="00EE6B6F">
        <w:rPr>
          <w:rFonts w:eastAsia="Times New Roman"/>
          <w:i/>
          <w:color w:val="2D2D2D"/>
          <w:sz w:val="20"/>
          <w:szCs w:val="20"/>
          <w:lang w:eastAsia="pl-PL"/>
        </w:rPr>
        <w:t xml:space="preserve">Załącznik nr 1 do uchwały nr </w:t>
      </w:r>
      <w:r w:rsidR="002F16D8">
        <w:rPr>
          <w:rFonts w:eastAsia="Times New Roman"/>
          <w:i/>
          <w:color w:val="2D2D2D"/>
          <w:sz w:val="20"/>
          <w:szCs w:val="20"/>
          <w:lang w:eastAsia="pl-PL"/>
        </w:rPr>
        <w:t>5</w:t>
      </w:r>
      <w:r w:rsidRPr="00EE6B6F">
        <w:rPr>
          <w:rFonts w:eastAsia="Times New Roman"/>
          <w:i/>
          <w:color w:val="2D2D2D"/>
          <w:sz w:val="20"/>
          <w:szCs w:val="20"/>
          <w:lang w:eastAsia="pl-PL"/>
        </w:rPr>
        <w:t>/20</w:t>
      </w:r>
      <w:r w:rsidR="002F16D8">
        <w:rPr>
          <w:rFonts w:eastAsia="Times New Roman"/>
          <w:i/>
          <w:color w:val="2D2D2D"/>
          <w:sz w:val="20"/>
          <w:szCs w:val="20"/>
          <w:lang w:eastAsia="pl-PL"/>
        </w:rPr>
        <w:t>20</w:t>
      </w:r>
      <w:r w:rsidRPr="00EE6B6F">
        <w:rPr>
          <w:rFonts w:eastAsia="Times New Roman"/>
          <w:i/>
          <w:color w:val="2D2D2D"/>
          <w:sz w:val="20"/>
          <w:szCs w:val="20"/>
          <w:lang w:eastAsia="pl-PL"/>
        </w:rPr>
        <w:t>/202</w:t>
      </w:r>
      <w:r w:rsidR="002F16D8">
        <w:rPr>
          <w:rFonts w:eastAsia="Times New Roman"/>
          <w:i/>
          <w:color w:val="2D2D2D"/>
          <w:sz w:val="20"/>
          <w:szCs w:val="20"/>
          <w:lang w:eastAsia="pl-PL"/>
        </w:rPr>
        <w:t>1</w:t>
      </w:r>
    </w:p>
    <w:p w14:paraId="4BC199D7" w14:textId="0B865356" w:rsidR="00EE6B6F" w:rsidRPr="00EE6B6F" w:rsidRDefault="00D76E0E" w:rsidP="00A45179">
      <w:pPr>
        <w:shd w:val="clear" w:color="auto" w:fill="FFFFFF"/>
        <w:tabs>
          <w:tab w:val="left" w:pos="5387"/>
        </w:tabs>
        <w:spacing w:after="0"/>
        <w:jc w:val="right"/>
        <w:rPr>
          <w:rFonts w:eastAsia="Times New Roman"/>
          <w:i/>
          <w:color w:val="2D2D2D"/>
          <w:sz w:val="20"/>
          <w:szCs w:val="20"/>
          <w:lang w:eastAsia="pl-PL"/>
        </w:rPr>
      </w:pPr>
      <w:r w:rsidRPr="00EE6B6F">
        <w:rPr>
          <w:rFonts w:eastAsia="Times New Roman"/>
          <w:i/>
          <w:color w:val="2D2D2D"/>
          <w:sz w:val="20"/>
          <w:szCs w:val="20"/>
          <w:lang w:eastAsia="pl-PL"/>
        </w:rPr>
        <w:t>Rady Pedagogicznej</w:t>
      </w:r>
      <w:r w:rsidR="00EE6B6F" w:rsidRPr="00EE6B6F">
        <w:rPr>
          <w:rFonts w:eastAsia="Times New Roman"/>
          <w:i/>
          <w:color w:val="2D2D2D"/>
          <w:sz w:val="20"/>
          <w:szCs w:val="20"/>
          <w:lang w:eastAsia="pl-PL"/>
        </w:rPr>
        <w:t xml:space="preserve"> Szkoły nr 149 w Łodzi z dnia </w:t>
      </w:r>
      <w:r w:rsidR="002F16D8">
        <w:rPr>
          <w:rFonts w:eastAsia="Times New Roman"/>
          <w:i/>
          <w:color w:val="2D2D2D"/>
          <w:sz w:val="20"/>
          <w:szCs w:val="20"/>
          <w:lang w:eastAsia="pl-PL"/>
        </w:rPr>
        <w:t>2</w:t>
      </w:r>
      <w:r w:rsidR="00EE6B6F" w:rsidRPr="00EE6B6F">
        <w:rPr>
          <w:rFonts w:eastAsia="Times New Roman"/>
          <w:i/>
          <w:color w:val="2D2D2D"/>
          <w:sz w:val="20"/>
          <w:szCs w:val="20"/>
          <w:lang w:eastAsia="pl-PL"/>
        </w:rPr>
        <w:t xml:space="preserve">1 </w:t>
      </w:r>
      <w:r w:rsidR="002F16D8">
        <w:rPr>
          <w:rFonts w:eastAsia="Times New Roman"/>
          <w:i/>
          <w:color w:val="2D2D2D"/>
          <w:sz w:val="20"/>
          <w:szCs w:val="20"/>
          <w:lang w:eastAsia="pl-PL"/>
        </w:rPr>
        <w:t>grudnia</w:t>
      </w:r>
      <w:r w:rsidR="00EE6B6F" w:rsidRPr="00EE6B6F">
        <w:rPr>
          <w:rFonts w:eastAsia="Times New Roman"/>
          <w:i/>
          <w:color w:val="2D2D2D"/>
          <w:sz w:val="20"/>
          <w:szCs w:val="20"/>
          <w:lang w:eastAsia="pl-PL"/>
        </w:rPr>
        <w:t xml:space="preserve"> 2020 r.</w:t>
      </w:r>
    </w:p>
    <w:p w14:paraId="5D37A0CD" w14:textId="77777777" w:rsidR="00EE6B6F" w:rsidRDefault="00EE6B6F" w:rsidP="00A45179">
      <w:pPr>
        <w:shd w:val="clear" w:color="auto" w:fill="FFFFFF"/>
        <w:spacing w:after="0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</w:p>
    <w:p w14:paraId="3A20AE31" w14:textId="77777777" w:rsidR="00513D10" w:rsidRPr="00513D10" w:rsidRDefault="00513D10" w:rsidP="00A45179">
      <w:pPr>
        <w:spacing w:after="0"/>
        <w:jc w:val="right"/>
        <w:rPr>
          <w:rFonts w:eastAsia="Times New Roman"/>
          <w:bCs/>
          <w:i/>
          <w:color w:val="000000"/>
          <w:sz w:val="20"/>
          <w:szCs w:val="20"/>
          <w:lang w:eastAsia="pl-PL"/>
        </w:rPr>
      </w:pPr>
    </w:p>
    <w:tbl>
      <w:tblPr>
        <w:tblpPr w:leftFromText="141" w:rightFromText="141" w:horzAnchor="margin" w:tblpY="547"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35"/>
        <w:gridCol w:w="6736"/>
      </w:tblGrid>
      <w:tr w:rsidR="001C1F1E" w:rsidRPr="007F764A" w14:paraId="0D475733" w14:textId="77777777" w:rsidTr="004601C1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75FDA" w14:textId="77777777" w:rsidR="00513D10" w:rsidRPr="007F764A" w:rsidRDefault="001C1F1E" w:rsidP="00A45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6049B1E0" wp14:editId="0639CF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22860</wp:posOffset>
                  </wp:positionV>
                  <wp:extent cx="1079500" cy="1079500"/>
                  <wp:effectExtent l="0" t="0" r="6350" b="635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14:paraId="05B4DDB4" w14:textId="77777777" w:rsidR="00513D10" w:rsidRPr="007F764A" w:rsidRDefault="00513D10" w:rsidP="00A4517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894" w:type="dxa"/>
            <w:tcBorders>
              <w:top w:val="single" w:sz="4" w:space="0" w:color="auto"/>
              <w:bottom w:val="single" w:sz="4" w:space="0" w:color="auto"/>
            </w:tcBorders>
          </w:tcPr>
          <w:p w14:paraId="06A9FC04" w14:textId="77777777" w:rsidR="00513D10" w:rsidRPr="00513D10" w:rsidRDefault="00513D10" w:rsidP="00A45179">
            <w:pPr>
              <w:spacing w:before="360" w:after="0"/>
              <w:jc w:val="both"/>
              <w:rPr>
                <w:rFonts w:ascii="Arial" w:hAnsi="Arial" w:cs="Arial"/>
                <w:b/>
                <w:szCs w:val="24"/>
              </w:rPr>
            </w:pPr>
            <w:r w:rsidRPr="00513D10">
              <w:rPr>
                <w:rFonts w:ascii="Arial" w:hAnsi="Arial" w:cs="Arial"/>
                <w:b/>
                <w:szCs w:val="24"/>
              </w:rPr>
              <w:t xml:space="preserve">Szkoła Podstawowa Nr 149 </w:t>
            </w:r>
          </w:p>
          <w:p w14:paraId="4235CCB7" w14:textId="77777777" w:rsidR="00513D10" w:rsidRPr="00513D10" w:rsidRDefault="00513D10" w:rsidP="00A45179">
            <w:pPr>
              <w:spacing w:after="0"/>
              <w:jc w:val="both"/>
              <w:rPr>
                <w:rFonts w:ascii="Arial" w:hAnsi="Arial" w:cs="Arial"/>
                <w:b/>
                <w:szCs w:val="24"/>
              </w:rPr>
            </w:pPr>
            <w:r w:rsidRPr="00513D10">
              <w:rPr>
                <w:rFonts w:ascii="Arial" w:hAnsi="Arial" w:cs="Arial"/>
                <w:b/>
                <w:szCs w:val="24"/>
              </w:rPr>
              <w:t>im. Obrońców Westerplatte w Łodzi</w:t>
            </w:r>
          </w:p>
          <w:p w14:paraId="24FB6937" w14:textId="77777777" w:rsidR="00513D10" w:rsidRPr="00513D10" w:rsidRDefault="00513D10" w:rsidP="00A45179">
            <w:pPr>
              <w:spacing w:after="0"/>
              <w:jc w:val="both"/>
              <w:rPr>
                <w:rFonts w:ascii="Arial" w:hAnsi="Arial" w:cs="Arial"/>
                <w:szCs w:val="24"/>
              </w:rPr>
            </w:pPr>
            <w:r w:rsidRPr="00513D10">
              <w:rPr>
                <w:rFonts w:ascii="Arial" w:hAnsi="Arial" w:cs="Arial"/>
                <w:szCs w:val="24"/>
              </w:rPr>
              <w:t>ul. Tatrzańska 69 a, 93-219 Łódź</w:t>
            </w:r>
          </w:p>
          <w:p w14:paraId="5C002990" w14:textId="77777777" w:rsidR="00513D10" w:rsidRPr="00513D10" w:rsidRDefault="00513D10" w:rsidP="00A45179">
            <w:pPr>
              <w:spacing w:after="360"/>
              <w:jc w:val="both"/>
              <w:rPr>
                <w:szCs w:val="24"/>
              </w:rPr>
            </w:pPr>
            <w:r w:rsidRPr="00513D10">
              <w:rPr>
                <w:rFonts w:ascii="Arial" w:hAnsi="Arial" w:cs="Arial"/>
                <w:szCs w:val="24"/>
              </w:rPr>
              <w:t>tel./fax 42 643 52 42</w:t>
            </w:r>
          </w:p>
        </w:tc>
      </w:tr>
    </w:tbl>
    <w:p w14:paraId="04E909DC" w14:textId="77777777" w:rsidR="00513D10" w:rsidRDefault="00513D10" w:rsidP="00A45179">
      <w:pPr>
        <w:rPr>
          <w:b/>
          <w:sz w:val="72"/>
        </w:rPr>
      </w:pPr>
    </w:p>
    <w:p w14:paraId="7B2BF796" w14:textId="77777777" w:rsidR="004704B9" w:rsidRPr="004704B9" w:rsidRDefault="004704B9" w:rsidP="00A45179">
      <w:pPr>
        <w:rPr>
          <w:b/>
          <w:szCs w:val="24"/>
        </w:rPr>
      </w:pPr>
    </w:p>
    <w:p w14:paraId="60C63E4F" w14:textId="77777777" w:rsidR="00513D10" w:rsidRPr="007F764A" w:rsidRDefault="00513D10" w:rsidP="00A45179">
      <w:pPr>
        <w:jc w:val="center"/>
        <w:rPr>
          <w:rFonts w:ascii="Arial" w:hAnsi="Arial" w:cs="Arial"/>
          <w:b/>
          <w:sz w:val="120"/>
          <w:szCs w:val="120"/>
        </w:rPr>
      </w:pPr>
      <w:r w:rsidRPr="007F764A">
        <w:rPr>
          <w:rFonts w:ascii="Arial" w:hAnsi="Arial" w:cs="Arial"/>
          <w:b/>
          <w:sz w:val="120"/>
          <w:szCs w:val="120"/>
        </w:rPr>
        <w:t>STATUT</w:t>
      </w:r>
    </w:p>
    <w:p w14:paraId="3051509D" w14:textId="77777777" w:rsidR="00513D10" w:rsidRPr="007F764A" w:rsidRDefault="00513D10" w:rsidP="00A45179"/>
    <w:p w14:paraId="3A8E70CD" w14:textId="77777777" w:rsidR="00513D10" w:rsidRPr="007F764A" w:rsidRDefault="00513D10" w:rsidP="00A45179">
      <w:pPr>
        <w:jc w:val="center"/>
        <w:rPr>
          <w:rFonts w:ascii="Arial" w:hAnsi="Arial" w:cs="Arial"/>
          <w:b/>
          <w:sz w:val="44"/>
          <w:szCs w:val="44"/>
        </w:rPr>
      </w:pPr>
      <w:r w:rsidRPr="007F764A">
        <w:rPr>
          <w:rFonts w:ascii="Arial" w:hAnsi="Arial" w:cs="Arial"/>
          <w:b/>
          <w:sz w:val="44"/>
          <w:szCs w:val="44"/>
        </w:rPr>
        <w:t>Szkoły Podstawowej Nr 149</w:t>
      </w:r>
    </w:p>
    <w:p w14:paraId="058A332E" w14:textId="77777777" w:rsidR="00513D10" w:rsidRPr="007F764A" w:rsidRDefault="00513D10" w:rsidP="00A45179">
      <w:pPr>
        <w:jc w:val="center"/>
        <w:rPr>
          <w:rFonts w:ascii="Arial" w:hAnsi="Arial" w:cs="Arial"/>
          <w:b/>
          <w:sz w:val="44"/>
          <w:szCs w:val="44"/>
        </w:rPr>
      </w:pPr>
      <w:r w:rsidRPr="007F764A">
        <w:rPr>
          <w:rFonts w:ascii="Arial" w:hAnsi="Arial" w:cs="Arial"/>
          <w:b/>
          <w:sz w:val="44"/>
          <w:szCs w:val="44"/>
        </w:rPr>
        <w:t>im. Obrońców Westerplatte w Łodzi</w:t>
      </w:r>
    </w:p>
    <w:p w14:paraId="21DA22DC" w14:textId="77777777" w:rsidR="00513D10" w:rsidRPr="007F764A" w:rsidRDefault="00513D10" w:rsidP="00A45179">
      <w:pPr>
        <w:jc w:val="center"/>
        <w:rPr>
          <w:sz w:val="44"/>
          <w:szCs w:val="44"/>
        </w:rPr>
      </w:pPr>
    </w:p>
    <w:p w14:paraId="48781FC6" w14:textId="77777777" w:rsidR="00513D10" w:rsidRPr="007F764A" w:rsidRDefault="00513D10" w:rsidP="00A45179"/>
    <w:p w14:paraId="4367BE34" w14:textId="77777777" w:rsidR="00513D10" w:rsidRPr="007F764A" w:rsidRDefault="00513D10" w:rsidP="00A45179"/>
    <w:p w14:paraId="7DF8B178" w14:textId="77777777" w:rsidR="00513D10" w:rsidRPr="007F764A" w:rsidRDefault="00513D10" w:rsidP="00A45179"/>
    <w:p w14:paraId="48BD4DF7" w14:textId="77777777" w:rsidR="00513D10" w:rsidRPr="007F764A" w:rsidRDefault="00513D10" w:rsidP="00A45179"/>
    <w:p w14:paraId="2164E2DC" w14:textId="77777777" w:rsidR="00513D10" w:rsidRPr="007F764A" w:rsidRDefault="00513D10" w:rsidP="00A45179"/>
    <w:p w14:paraId="365FDB81" w14:textId="77777777" w:rsidR="004704B9" w:rsidRDefault="004704B9" w:rsidP="00A45179">
      <w:pPr>
        <w:spacing w:before="120" w:after="24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1674A594" w14:textId="77777777" w:rsidR="009F7CB6" w:rsidRDefault="009F7CB6" w:rsidP="00A45179">
      <w:pPr>
        <w:spacing w:before="120" w:after="24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1400DDB5" w14:textId="77777777" w:rsidR="009F7CB6" w:rsidRDefault="009F7CB6" w:rsidP="00A45179">
      <w:pPr>
        <w:spacing w:before="120" w:after="24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0046326A" w14:textId="77777777" w:rsidR="00911F1A" w:rsidRDefault="00911F1A" w:rsidP="00A45179">
      <w:pPr>
        <w:spacing w:before="120" w:after="24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2008AED4" w14:textId="77777777" w:rsidR="00A0614E" w:rsidRPr="00B7254F" w:rsidRDefault="00A0614E" w:rsidP="00A45179">
      <w:pPr>
        <w:spacing w:before="120" w:after="24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B7254F">
        <w:rPr>
          <w:rFonts w:eastAsia="Times New Roman"/>
          <w:b/>
          <w:color w:val="000000"/>
          <w:szCs w:val="24"/>
          <w:lang w:eastAsia="pl-PL"/>
        </w:rPr>
        <w:lastRenderedPageBreak/>
        <w:t>SPIS TREŚCI</w:t>
      </w:r>
    </w:p>
    <w:p w14:paraId="0827B5D7" w14:textId="77777777" w:rsidR="00A0614E" w:rsidRPr="00E16E6D" w:rsidRDefault="00A0614E" w:rsidP="00B91613">
      <w:pPr>
        <w:tabs>
          <w:tab w:val="right" w:pos="8789"/>
        </w:tabs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1 Postanowienia wstępne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</w:t>
      </w:r>
      <w:r w:rsidR="00C86700">
        <w:rPr>
          <w:rFonts w:eastAsia="Times New Roman"/>
          <w:color w:val="000000"/>
          <w:szCs w:val="24"/>
          <w:lang w:eastAsia="pl-PL"/>
        </w:rPr>
        <w:t>.......</w:t>
      </w:r>
      <w:r w:rsidR="00A52D4F">
        <w:rPr>
          <w:rFonts w:eastAsia="Times New Roman"/>
          <w:color w:val="000000"/>
          <w:szCs w:val="24"/>
          <w:lang w:eastAsia="pl-PL"/>
        </w:rPr>
        <w:t>2</w:t>
      </w:r>
    </w:p>
    <w:p w14:paraId="7677AB28" w14:textId="77777777" w:rsidR="00A0614E" w:rsidRPr="00E16E6D" w:rsidRDefault="00A0614E" w:rsidP="001149F8">
      <w:pPr>
        <w:tabs>
          <w:tab w:val="right" w:pos="8789"/>
          <w:tab w:val="right" w:pos="8931"/>
        </w:tabs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2 Cele i zadania szkoły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.........................</w:t>
      </w:r>
      <w:r w:rsidR="00C86700">
        <w:rPr>
          <w:rFonts w:eastAsia="Times New Roman"/>
          <w:color w:val="000000"/>
          <w:szCs w:val="24"/>
          <w:lang w:eastAsia="pl-PL"/>
        </w:rPr>
        <w:t>......</w:t>
      </w:r>
      <w:r w:rsidR="00B453C0">
        <w:rPr>
          <w:rFonts w:eastAsia="Times New Roman"/>
          <w:color w:val="000000"/>
          <w:szCs w:val="24"/>
          <w:lang w:eastAsia="pl-PL"/>
        </w:rPr>
        <w:t>4</w:t>
      </w:r>
    </w:p>
    <w:p w14:paraId="67EE0441" w14:textId="77777777" w:rsidR="00A0614E" w:rsidRPr="00E16E6D" w:rsidRDefault="00A0614E" w:rsidP="00A4517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3 Organy szkoły i ich kompetencje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1149F8">
        <w:rPr>
          <w:rFonts w:eastAsia="Times New Roman"/>
          <w:color w:val="000000"/>
          <w:szCs w:val="24"/>
          <w:lang w:eastAsia="pl-PL"/>
        </w:rPr>
        <w:t>.......</w:t>
      </w:r>
      <w:r w:rsidR="00C86700">
        <w:rPr>
          <w:rFonts w:eastAsia="Times New Roman"/>
          <w:color w:val="000000"/>
          <w:szCs w:val="24"/>
          <w:lang w:eastAsia="pl-PL"/>
        </w:rPr>
        <w:t>.....</w:t>
      </w:r>
      <w:r w:rsidR="00B14A33">
        <w:rPr>
          <w:rFonts w:eastAsia="Times New Roman"/>
          <w:color w:val="000000"/>
          <w:szCs w:val="24"/>
          <w:lang w:eastAsia="pl-PL"/>
        </w:rPr>
        <w:t>8</w:t>
      </w:r>
    </w:p>
    <w:p w14:paraId="31263304" w14:textId="77777777" w:rsidR="00A0614E" w:rsidRPr="00E16E6D" w:rsidRDefault="00A0614E" w:rsidP="001149F8">
      <w:pPr>
        <w:tabs>
          <w:tab w:val="right" w:pos="8789"/>
          <w:tab w:val="right" w:pos="8931"/>
        </w:tabs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ROZDZIAŁ 4 Organizacja </w:t>
      </w:r>
      <w:r w:rsidR="00D8142A">
        <w:rPr>
          <w:rFonts w:eastAsia="Times New Roman"/>
          <w:color w:val="000000"/>
          <w:szCs w:val="24"/>
          <w:lang w:eastAsia="pl-PL"/>
        </w:rPr>
        <w:t xml:space="preserve">pracy </w:t>
      </w:r>
      <w:r w:rsidRPr="00E16E6D">
        <w:rPr>
          <w:rFonts w:eastAsia="Times New Roman"/>
          <w:color w:val="000000"/>
          <w:szCs w:val="24"/>
          <w:lang w:eastAsia="pl-PL"/>
        </w:rPr>
        <w:t>szkoły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1149F8">
        <w:rPr>
          <w:rFonts w:eastAsia="Times New Roman"/>
          <w:color w:val="000000"/>
          <w:szCs w:val="24"/>
          <w:lang w:eastAsia="pl-PL"/>
        </w:rPr>
        <w:t>.....</w:t>
      </w:r>
      <w:r w:rsidR="00C86700">
        <w:rPr>
          <w:rFonts w:eastAsia="Times New Roman"/>
          <w:color w:val="000000"/>
          <w:szCs w:val="24"/>
          <w:lang w:eastAsia="pl-PL"/>
        </w:rPr>
        <w:t>.</w:t>
      </w:r>
      <w:r w:rsidR="001149F8">
        <w:rPr>
          <w:rFonts w:eastAsia="Times New Roman"/>
          <w:color w:val="000000"/>
          <w:szCs w:val="24"/>
          <w:lang w:eastAsia="pl-PL"/>
        </w:rPr>
        <w:t>...........</w:t>
      </w:r>
      <w:r w:rsidR="00C86700">
        <w:rPr>
          <w:rFonts w:eastAsia="Times New Roman"/>
          <w:color w:val="000000"/>
          <w:szCs w:val="24"/>
          <w:lang w:eastAsia="pl-PL"/>
        </w:rPr>
        <w:t>......</w:t>
      </w:r>
      <w:r w:rsidR="00B453C0">
        <w:rPr>
          <w:rFonts w:eastAsia="Times New Roman"/>
          <w:color w:val="000000"/>
          <w:szCs w:val="24"/>
          <w:lang w:eastAsia="pl-PL"/>
        </w:rPr>
        <w:t>1</w:t>
      </w:r>
      <w:r w:rsidR="0036251B">
        <w:rPr>
          <w:rFonts w:eastAsia="Times New Roman"/>
          <w:color w:val="000000"/>
          <w:szCs w:val="24"/>
          <w:lang w:eastAsia="pl-PL"/>
        </w:rPr>
        <w:t>4</w:t>
      </w:r>
    </w:p>
    <w:p w14:paraId="217FEE88" w14:textId="77777777" w:rsidR="00A0614E" w:rsidRPr="00E16E6D" w:rsidRDefault="00A0614E" w:rsidP="00A4517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5 Nauczyciele i inni pracownicy szkoły...........</w:t>
      </w:r>
      <w:r w:rsidR="009F7CB6">
        <w:rPr>
          <w:rFonts w:eastAsia="Times New Roman"/>
          <w:color w:val="000000"/>
          <w:szCs w:val="24"/>
          <w:lang w:eastAsia="pl-PL"/>
        </w:rPr>
        <w:t>........................</w:t>
      </w:r>
      <w:r w:rsidRPr="00E16E6D">
        <w:rPr>
          <w:rFonts w:eastAsia="Times New Roman"/>
          <w:color w:val="000000"/>
          <w:szCs w:val="24"/>
          <w:lang w:eastAsia="pl-PL"/>
        </w:rPr>
        <w:t>.......</w:t>
      </w:r>
      <w:r w:rsidR="000729E8">
        <w:rPr>
          <w:rFonts w:eastAsia="Times New Roman"/>
          <w:color w:val="000000"/>
          <w:szCs w:val="24"/>
          <w:lang w:eastAsia="pl-PL"/>
        </w:rPr>
        <w:t>.........</w:t>
      </w:r>
      <w:r w:rsidRPr="00E16E6D">
        <w:rPr>
          <w:rFonts w:eastAsia="Times New Roman"/>
          <w:color w:val="000000"/>
          <w:szCs w:val="24"/>
          <w:lang w:eastAsia="pl-PL"/>
        </w:rPr>
        <w:t>...</w:t>
      </w:r>
      <w:r w:rsidR="00B91613">
        <w:rPr>
          <w:rFonts w:eastAsia="Times New Roman"/>
          <w:color w:val="000000"/>
          <w:szCs w:val="24"/>
          <w:lang w:eastAsia="pl-PL"/>
        </w:rPr>
        <w:t>.</w:t>
      </w:r>
      <w:r w:rsidR="001149F8">
        <w:rPr>
          <w:rFonts w:eastAsia="Times New Roman"/>
          <w:color w:val="000000"/>
          <w:szCs w:val="24"/>
          <w:lang w:eastAsia="pl-PL"/>
        </w:rPr>
        <w:t>.</w:t>
      </w:r>
      <w:r w:rsidR="00B91613">
        <w:rPr>
          <w:rFonts w:eastAsia="Times New Roman"/>
          <w:color w:val="000000"/>
          <w:szCs w:val="24"/>
          <w:lang w:eastAsia="pl-PL"/>
        </w:rPr>
        <w:t>.</w:t>
      </w:r>
      <w:r w:rsidR="00566BB1">
        <w:rPr>
          <w:rFonts w:eastAsia="Times New Roman"/>
          <w:color w:val="000000"/>
          <w:szCs w:val="24"/>
          <w:lang w:eastAsia="pl-PL"/>
        </w:rPr>
        <w:t>.</w:t>
      </w:r>
      <w:r w:rsidR="001149F8">
        <w:rPr>
          <w:rFonts w:eastAsia="Times New Roman"/>
          <w:color w:val="000000"/>
          <w:szCs w:val="24"/>
          <w:lang w:eastAsia="pl-PL"/>
        </w:rPr>
        <w:t>....</w:t>
      </w:r>
      <w:r w:rsidR="0036251B">
        <w:rPr>
          <w:rFonts w:eastAsia="Times New Roman"/>
          <w:color w:val="000000"/>
          <w:szCs w:val="24"/>
          <w:lang w:eastAsia="pl-PL"/>
        </w:rPr>
        <w:t>2</w:t>
      </w:r>
      <w:r w:rsidR="00B14A33">
        <w:rPr>
          <w:rFonts w:eastAsia="Times New Roman"/>
          <w:color w:val="000000"/>
          <w:szCs w:val="24"/>
          <w:lang w:eastAsia="pl-PL"/>
        </w:rPr>
        <w:t>8</w:t>
      </w:r>
    </w:p>
    <w:p w14:paraId="43EE9539" w14:textId="77777777" w:rsidR="00A0614E" w:rsidRPr="00E16E6D" w:rsidRDefault="00A0614E" w:rsidP="00A45179">
      <w:pPr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6 Organizacja i formy współdziałania szkoły z rodzicami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</w:t>
      </w:r>
      <w:r w:rsidR="0036251B">
        <w:rPr>
          <w:rFonts w:eastAsia="Times New Roman"/>
          <w:color w:val="000000"/>
          <w:szCs w:val="24"/>
          <w:lang w:eastAsia="pl-PL"/>
        </w:rPr>
        <w:t>3</w:t>
      </w:r>
      <w:r w:rsidR="00B14A33">
        <w:rPr>
          <w:rFonts w:eastAsia="Times New Roman"/>
          <w:color w:val="000000"/>
          <w:szCs w:val="24"/>
          <w:lang w:eastAsia="pl-PL"/>
        </w:rPr>
        <w:t>6</w:t>
      </w:r>
    </w:p>
    <w:p w14:paraId="32DF7FED" w14:textId="77777777" w:rsidR="00A0614E" w:rsidRPr="00E16E6D" w:rsidRDefault="00A0614E" w:rsidP="00C86700">
      <w:pPr>
        <w:tabs>
          <w:tab w:val="left" w:pos="8789"/>
        </w:tabs>
        <w:spacing w:before="120" w:after="0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7 Uczniowie szkoły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1149F8">
        <w:rPr>
          <w:rFonts w:eastAsia="Times New Roman"/>
          <w:color w:val="000000"/>
          <w:szCs w:val="24"/>
          <w:lang w:eastAsia="pl-PL"/>
        </w:rPr>
        <w:t>...............................</w:t>
      </w:r>
      <w:r w:rsidR="00C86700">
        <w:rPr>
          <w:rFonts w:eastAsia="Times New Roman"/>
          <w:color w:val="000000"/>
          <w:szCs w:val="24"/>
          <w:lang w:eastAsia="pl-PL"/>
        </w:rPr>
        <w:t>.</w:t>
      </w:r>
      <w:r w:rsidR="001149F8">
        <w:rPr>
          <w:rFonts w:eastAsia="Times New Roman"/>
          <w:color w:val="000000"/>
          <w:szCs w:val="24"/>
          <w:lang w:eastAsia="pl-PL"/>
        </w:rPr>
        <w:t>...</w:t>
      </w:r>
      <w:r w:rsidR="0036251B">
        <w:rPr>
          <w:rFonts w:eastAsia="Times New Roman"/>
          <w:color w:val="000000"/>
          <w:szCs w:val="24"/>
          <w:lang w:eastAsia="pl-PL"/>
        </w:rPr>
        <w:t>3</w:t>
      </w:r>
      <w:r w:rsidR="00B14A33">
        <w:rPr>
          <w:rFonts w:eastAsia="Times New Roman"/>
          <w:color w:val="000000"/>
          <w:szCs w:val="24"/>
          <w:lang w:eastAsia="pl-PL"/>
        </w:rPr>
        <w:t>8</w:t>
      </w:r>
    </w:p>
    <w:p w14:paraId="433B873B" w14:textId="2B2E76A3" w:rsidR="00FE0CBA" w:rsidRPr="00E16E6D" w:rsidRDefault="00A0614E" w:rsidP="00A45179">
      <w:pPr>
        <w:spacing w:before="120" w:after="0"/>
        <w:ind w:right="-49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ROZDZIAŁ 8 </w:t>
      </w:r>
      <w:r w:rsidR="000729E8">
        <w:rPr>
          <w:rFonts w:eastAsia="Times New Roman"/>
          <w:color w:val="000000"/>
          <w:szCs w:val="24"/>
          <w:lang w:eastAsia="pl-PL"/>
        </w:rPr>
        <w:t>W</w:t>
      </w:r>
      <w:r w:rsidRPr="00E16E6D">
        <w:rPr>
          <w:rFonts w:eastAsia="Times New Roman"/>
          <w:color w:val="000000"/>
          <w:szCs w:val="24"/>
          <w:lang w:eastAsia="pl-PL"/>
        </w:rPr>
        <w:t>arunki i sposób oceniania wewnątrzszkolnego</w:t>
      </w:r>
      <w:r w:rsidR="001149F8" w:rsidRPr="00E16E6D">
        <w:rPr>
          <w:rFonts w:eastAsia="Times New Roman"/>
          <w:color w:val="000000"/>
          <w:szCs w:val="24"/>
          <w:lang w:eastAsia="pl-PL"/>
        </w:rPr>
        <w:t>............</w:t>
      </w:r>
      <w:r w:rsidR="001149F8">
        <w:rPr>
          <w:rFonts w:eastAsia="Times New Roman"/>
          <w:color w:val="000000"/>
          <w:szCs w:val="24"/>
          <w:lang w:eastAsia="pl-PL"/>
        </w:rPr>
        <w:t>.</w:t>
      </w:r>
      <w:r w:rsidR="00C86700">
        <w:rPr>
          <w:rFonts w:eastAsia="Times New Roman"/>
          <w:color w:val="000000"/>
          <w:szCs w:val="24"/>
          <w:lang w:eastAsia="pl-PL"/>
        </w:rPr>
        <w:t>................................</w:t>
      </w:r>
      <w:r w:rsidR="00B14A33">
        <w:rPr>
          <w:rFonts w:eastAsia="Times New Roman"/>
          <w:color w:val="000000"/>
          <w:szCs w:val="24"/>
          <w:lang w:eastAsia="pl-PL"/>
        </w:rPr>
        <w:t>43</w:t>
      </w:r>
    </w:p>
    <w:p w14:paraId="5DBFBDFF" w14:textId="77777777" w:rsidR="00A0614E" w:rsidRPr="00E16E6D" w:rsidRDefault="00A0614E" w:rsidP="00B91613">
      <w:pPr>
        <w:tabs>
          <w:tab w:val="right" w:pos="8789"/>
        </w:tabs>
        <w:spacing w:before="120" w:after="0"/>
        <w:ind w:right="-49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ROZDZIAŁ 9 Postanowienia końcowe</w:t>
      </w:r>
      <w:r w:rsidR="00C86700" w:rsidRPr="00E16E6D">
        <w:rPr>
          <w:rFonts w:eastAsia="Times New Roman"/>
          <w:color w:val="000000"/>
          <w:szCs w:val="24"/>
          <w:lang w:eastAsia="pl-PL"/>
        </w:rPr>
        <w:t>..............</w:t>
      </w:r>
      <w:r w:rsidR="00C86700">
        <w:rPr>
          <w:rFonts w:eastAsia="Times New Roman"/>
          <w:color w:val="000000"/>
          <w:szCs w:val="24"/>
          <w:lang w:eastAsia="pl-PL"/>
        </w:rPr>
        <w:t>........................</w:t>
      </w:r>
      <w:r w:rsidR="00C86700" w:rsidRPr="00E16E6D">
        <w:rPr>
          <w:rFonts w:eastAsia="Times New Roman"/>
          <w:color w:val="000000"/>
          <w:szCs w:val="24"/>
          <w:lang w:eastAsia="pl-PL"/>
        </w:rPr>
        <w:t>.....................</w:t>
      </w:r>
      <w:r w:rsidR="00C86700">
        <w:rPr>
          <w:rFonts w:eastAsia="Times New Roman"/>
          <w:color w:val="000000"/>
          <w:szCs w:val="24"/>
          <w:lang w:eastAsia="pl-PL"/>
        </w:rPr>
        <w:t>.........................</w:t>
      </w:r>
      <w:r w:rsidR="00B14A33">
        <w:rPr>
          <w:rFonts w:eastAsia="Times New Roman"/>
          <w:color w:val="000000"/>
          <w:szCs w:val="24"/>
          <w:lang w:eastAsia="pl-PL"/>
        </w:rPr>
        <w:t>54</w:t>
      </w:r>
    </w:p>
    <w:p w14:paraId="1FE8B821" w14:textId="77777777" w:rsidR="00A0614E" w:rsidRPr="00E16E6D" w:rsidRDefault="00A0614E" w:rsidP="00A45179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14:paraId="3DEC9152" w14:textId="77777777" w:rsidR="00A0614E" w:rsidRPr="00E16E6D" w:rsidRDefault="00A0614E" w:rsidP="001149F8">
      <w:pPr>
        <w:tabs>
          <w:tab w:val="right" w:pos="8789"/>
        </w:tabs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378FCDA2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22D08756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34E4ACA9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43C08EA2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4D2CC261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4929E1CC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66C831CA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292AF4B1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6FF9E9C3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6189D845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003AC7C8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6A0EE8AB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5900DDFC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1150EA10" w14:textId="77777777" w:rsidR="00A0614E" w:rsidRPr="00E16E6D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68300F4C" w14:textId="77777777" w:rsidR="00A0614E" w:rsidRDefault="00A0614E" w:rsidP="00A45179">
      <w:pPr>
        <w:spacing w:before="120" w:after="0"/>
        <w:jc w:val="center"/>
        <w:rPr>
          <w:rFonts w:eastAsia="Times New Roman"/>
          <w:color w:val="000000"/>
          <w:szCs w:val="24"/>
          <w:lang w:eastAsia="pl-PL"/>
        </w:rPr>
      </w:pPr>
    </w:p>
    <w:p w14:paraId="16C7CC40" w14:textId="77777777" w:rsidR="009F7CB6" w:rsidRDefault="009F7CB6" w:rsidP="00A45179">
      <w:pPr>
        <w:spacing w:before="120" w:after="120"/>
        <w:jc w:val="center"/>
        <w:rPr>
          <w:rFonts w:eastAsia="Times New Roman"/>
          <w:color w:val="000000"/>
          <w:szCs w:val="24"/>
          <w:lang w:eastAsia="pl-PL"/>
        </w:rPr>
      </w:pPr>
    </w:p>
    <w:p w14:paraId="09F36D79" w14:textId="77777777" w:rsidR="006A009D" w:rsidRDefault="006A009D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ABB739A" w14:textId="77777777" w:rsidR="00911F1A" w:rsidRDefault="00911F1A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644EC112" w14:textId="77777777" w:rsidR="00911F1A" w:rsidRDefault="00911F1A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3C51BF7C" w14:textId="77777777" w:rsidR="009F7CB6" w:rsidRDefault="009F7CB6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272BB9C3" w14:textId="77777777" w:rsidR="003B34CE" w:rsidRPr="0057516B" w:rsidRDefault="003B34CE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57516B">
        <w:rPr>
          <w:rFonts w:eastAsia="Times New Roman"/>
          <w:b/>
          <w:color w:val="000000"/>
          <w:szCs w:val="24"/>
          <w:lang w:eastAsia="pl-PL"/>
        </w:rPr>
        <w:lastRenderedPageBreak/>
        <w:t>ROZDZIAŁ I</w:t>
      </w:r>
    </w:p>
    <w:p w14:paraId="53822CC7" w14:textId="77777777" w:rsidR="002A3437" w:rsidRPr="0057516B" w:rsidRDefault="003B34CE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57516B">
        <w:rPr>
          <w:rFonts w:eastAsia="Times New Roman"/>
          <w:b/>
          <w:color w:val="000000"/>
          <w:szCs w:val="24"/>
          <w:lang w:eastAsia="pl-PL"/>
        </w:rPr>
        <w:t>POSTANOWIENIA WSTĘPNE</w:t>
      </w:r>
    </w:p>
    <w:p w14:paraId="43FCBE50" w14:textId="77777777" w:rsidR="00210F29" w:rsidRPr="00F04261" w:rsidRDefault="003B34CE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1</w:t>
      </w:r>
    </w:p>
    <w:p w14:paraId="521DCBBE" w14:textId="77777777" w:rsidR="00210F29" w:rsidRPr="00280B47" w:rsidRDefault="00971F67" w:rsidP="00A45179">
      <w:p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>Niniejszy s</w:t>
      </w:r>
      <w:r w:rsidR="00210F29" w:rsidRPr="00280B47">
        <w:rPr>
          <w:rFonts w:eastAsia="Times New Roman"/>
          <w:color w:val="000000"/>
          <w:szCs w:val="24"/>
          <w:lang w:eastAsia="pl-PL"/>
        </w:rPr>
        <w:t>tatut został opracowany na podstawie:</w:t>
      </w:r>
    </w:p>
    <w:p w14:paraId="5C1E1934" w14:textId="77777777" w:rsidR="00210F29" w:rsidRPr="00280B47" w:rsidRDefault="00210F29" w:rsidP="00A45179">
      <w:pPr>
        <w:numPr>
          <w:ilvl w:val="0"/>
          <w:numId w:val="32"/>
        </w:numPr>
        <w:tabs>
          <w:tab w:val="num" w:pos="240"/>
        </w:tabs>
        <w:spacing w:after="0"/>
        <w:ind w:left="714" w:hanging="357"/>
        <w:jc w:val="both"/>
        <w:rPr>
          <w:rStyle w:val="Pogrubienie"/>
          <w:b w:val="0"/>
          <w:bCs w:val="0"/>
          <w:sz w:val="22"/>
        </w:rPr>
      </w:pPr>
      <w:r w:rsidRPr="00280B47">
        <w:rPr>
          <w:rStyle w:val="Pogrubienie"/>
          <w:b w:val="0"/>
          <w:color w:val="000000"/>
          <w:sz w:val="22"/>
        </w:rPr>
        <w:t xml:space="preserve">Ustawa z dnia 14 grudnia 2016 r. PRAWO OŚWIATOWE (Dz. U. </w:t>
      </w:r>
      <w:r w:rsidR="008712F6" w:rsidRPr="00280B47">
        <w:rPr>
          <w:rStyle w:val="Pogrubienie"/>
          <w:b w:val="0"/>
          <w:color w:val="000000"/>
          <w:sz w:val="22"/>
        </w:rPr>
        <w:t xml:space="preserve">z </w:t>
      </w:r>
      <w:r w:rsidR="007C5708">
        <w:rPr>
          <w:rStyle w:val="Pogrubienie"/>
          <w:b w:val="0"/>
          <w:color w:val="000000"/>
          <w:sz w:val="22"/>
        </w:rPr>
        <w:t>2017 r. poz. 59);</w:t>
      </w:r>
    </w:p>
    <w:p w14:paraId="09B9D049" w14:textId="77777777" w:rsidR="00210F29" w:rsidRPr="00280B47" w:rsidRDefault="00210F29" w:rsidP="00A45179">
      <w:pPr>
        <w:numPr>
          <w:ilvl w:val="0"/>
          <w:numId w:val="32"/>
        </w:numPr>
        <w:tabs>
          <w:tab w:val="num" w:pos="240"/>
        </w:tabs>
        <w:spacing w:after="0"/>
        <w:ind w:left="714" w:hanging="357"/>
        <w:jc w:val="both"/>
        <w:rPr>
          <w:rStyle w:val="Pogrubienie"/>
          <w:b w:val="0"/>
          <w:bCs w:val="0"/>
          <w:sz w:val="22"/>
        </w:rPr>
      </w:pPr>
      <w:r w:rsidRPr="00280B47">
        <w:rPr>
          <w:rStyle w:val="Pogrubienie"/>
          <w:b w:val="0"/>
          <w:color w:val="000000"/>
          <w:sz w:val="22"/>
        </w:rPr>
        <w:t>Ustawa z dnia 14</w:t>
      </w:r>
      <w:r w:rsidR="008712F6" w:rsidRPr="00280B47">
        <w:rPr>
          <w:rStyle w:val="Pogrubienie"/>
          <w:b w:val="0"/>
          <w:color w:val="000000"/>
          <w:sz w:val="22"/>
        </w:rPr>
        <w:t xml:space="preserve"> grudnia 2016</w:t>
      </w:r>
      <w:r w:rsidRPr="00280B47">
        <w:rPr>
          <w:rStyle w:val="Pogrubienie"/>
          <w:b w:val="0"/>
          <w:color w:val="000000"/>
          <w:sz w:val="22"/>
        </w:rPr>
        <w:t>r. PRZEPISY WPROWADZAJĄCE USTAWĘ PRAWO OŚWIA</w:t>
      </w:r>
      <w:r w:rsidR="007C5708">
        <w:rPr>
          <w:rStyle w:val="Pogrubienie"/>
          <w:b w:val="0"/>
          <w:color w:val="000000"/>
          <w:sz w:val="22"/>
        </w:rPr>
        <w:t>TOWE (Dz. U. z 2017 r. poz. 60);</w:t>
      </w:r>
    </w:p>
    <w:p w14:paraId="387845AE" w14:textId="77777777" w:rsidR="00210F29" w:rsidRPr="00280B47" w:rsidRDefault="008712F6" w:rsidP="00A45179">
      <w:pPr>
        <w:numPr>
          <w:ilvl w:val="0"/>
          <w:numId w:val="32"/>
        </w:numPr>
        <w:tabs>
          <w:tab w:val="num" w:pos="240"/>
        </w:tabs>
        <w:spacing w:after="0"/>
        <w:ind w:left="714" w:hanging="357"/>
        <w:jc w:val="both"/>
        <w:rPr>
          <w:sz w:val="22"/>
        </w:rPr>
      </w:pPr>
      <w:r w:rsidRPr="00280B47">
        <w:rPr>
          <w:color w:val="000000"/>
          <w:sz w:val="22"/>
        </w:rPr>
        <w:t>Ustawa z dnia 7 września 1991</w:t>
      </w:r>
      <w:r w:rsidR="00210F29" w:rsidRPr="00280B47">
        <w:rPr>
          <w:color w:val="000000"/>
          <w:sz w:val="22"/>
        </w:rPr>
        <w:t>r. o s</w:t>
      </w:r>
      <w:r w:rsidR="004F1768" w:rsidRPr="00280B47">
        <w:rPr>
          <w:color w:val="000000"/>
          <w:sz w:val="22"/>
        </w:rPr>
        <w:t xml:space="preserve">ystemie oświaty </w:t>
      </w:r>
      <w:r w:rsidR="00244246" w:rsidRPr="00280B47">
        <w:rPr>
          <w:color w:val="000000"/>
          <w:sz w:val="22"/>
        </w:rPr>
        <w:t xml:space="preserve">(Dz. U. z 2016r., poz. </w:t>
      </w:r>
      <w:r w:rsidR="007C5708">
        <w:rPr>
          <w:color w:val="000000"/>
          <w:sz w:val="22"/>
        </w:rPr>
        <w:t>1943 ze zm.);</w:t>
      </w:r>
    </w:p>
    <w:p w14:paraId="7915F0C9" w14:textId="77777777" w:rsidR="00210F29" w:rsidRPr="00280B47" w:rsidRDefault="00210F29" w:rsidP="00A45179">
      <w:pPr>
        <w:numPr>
          <w:ilvl w:val="0"/>
          <w:numId w:val="32"/>
        </w:numPr>
        <w:tabs>
          <w:tab w:val="num" w:pos="240"/>
        </w:tabs>
        <w:spacing w:after="0"/>
        <w:ind w:left="714" w:hanging="357"/>
        <w:jc w:val="both"/>
        <w:rPr>
          <w:sz w:val="22"/>
        </w:rPr>
      </w:pPr>
      <w:r w:rsidRPr="00280B47">
        <w:rPr>
          <w:color w:val="000000"/>
          <w:sz w:val="22"/>
        </w:rPr>
        <w:t>Konwencja o prawach dziecka przyjęta przez Zgromadzenie Ogólne Narodów Zjednocz</w:t>
      </w:r>
      <w:r w:rsidR="008712F6" w:rsidRPr="00280B47">
        <w:rPr>
          <w:color w:val="000000"/>
          <w:sz w:val="22"/>
        </w:rPr>
        <w:t>onych dnia 20 listopada 1989 r.</w:t>
      </w:r>
      <w:r w:rsidRPr="00280B47">
        <w:rPr>
          <w:color w:val="000000"/>
          <w:sz w:val="22"/>
        </w:rPr>
        <w:t xml:space="preserve"> (Dz. U. z 1991 r.</w:t>
      </w:r>
      <w:r w:rsidR="007C5708">
        <w:rPr>
          <w:color w:val="000000"/>
          <w:sz w:val="22"/>
        </w:rPr>
        <w:t xml:space="preserve"> Nr 120, poz. 526 ze zmianami);</w:t>
      </w:r>
    </w:p>
    <w:p w14:paraId="59C34149" w14:textId="77777777" w:rsidR="00210F29" w:rsidRPr="00280B47" w:rsidRDefault="00210F29" w:rsidP="00A45179">
      <w:pPr>
        <w:numPr>
          <w:ilvl w:val="0"/>
          <w:numId w:val="32"/>
        </w:numPr>
        <w:tabs>
          <w:tab w:val="num" w:pos="240"/>
        </w:tabs>
        <w:spacing w:after="0"/>
        <w:ind w:left="714" w:hanging="357"/>
        <w:jc w:val="both"/>
        <w:rPr>
          <w:sz w:val="22"/>
        </w:rPr>
      </w:pPr>
      <w:r w:rsidRPr="00280B47">
        <w:rPr>
          <w:color w:val="000000"/>
          <w:sz w:val="22"/>
        </w:rPr>
        <w:t>Rozporządzenie Prezesa Rady Minist</w:t>
      </w:r>
      <w:r w:rsidR="008712F6" w:rsidRPr="00280B47">
        <w:rPr>
          <w:color w:val="000000"/>
          <w:sz w:val="22"/>
        </w:rPr>
        <w:t xml:space="preserve">rów z dnia 20 czerwca 2002r. w </w:t>
      </w:r>
      <w:r w:rsidR="00D52DD8">
        <w:rPr>
          <w:color w:val="000000"/>
          <w:sz w:val="22"/>
        </w:rPr>
        <w:t xml:space="preserve">sprawie </w:t>
      </w:r>
      <w:r w:rsidR="00D52DD8" w:rsidRPr="00D52DD8">
        <w:rPr>
          <w:i/>
          <w:color w:val="000000"/>
          <w:sz w:val="22"/>
        </w:rPr>
        <w:t>Zasad techniki prawodawczej</w:t>
      </w:r>
      <w:r w:rsidR="007C5708">
        <w:rPr>
          <w:color w:val="000000"/>
          <w:sz w:val="22"/>
        </w:rPr>
        <w:t xml:space="preserve"> (Dz. U. Nr 100, poz. 908);</w:t>
      </w:r>
    </w:p>
    <w:p w14:paraId="32AC6782" w14:textId="77777777" w:rsidR="00210F29" w:rsidRPr="00280B47" w:rsidRDefault="00913F00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color w:val="000000"/>
          <w:sz w:val="22"/>
        </w:rPr>
      </w:pPr>
      <w:r w:rsidRPr="00280B47">
        <w:rPr>
          <w:sz w:val="22"/>
        </w:rPr>
        <w:t>ROZPORZĄDZENIE MEN</w:t>
      </w:r>
      <w:hyperlink r:id="rId9" w:history="1">
        <w:r w:rsidR="00210F29" w:rsidRPr="00280B47">
          <w:rPr>
            <w:rStyle w:val="Hipercze"/>
            <w:color w:val="000000"/>
            <w:sz w:val="22"/>
            <w:u w:val="none"/>
          </w:rPr>
          <w:t xml:space="preserve"> w sprawie szczegółowej </w:t>
        </w:r>
        <w:r w:rsidR="00244246" w:rsidRPr="00280B47">
          <w:rPr>
            <w:rStyle w:val="Hipercze"/>
            <w:color w:val="000000"/>
            <w:sz w:val="22"/>
            <w:u w:val="none"/>
          </w:rPr>
          <w:t>organizacji publicznych szkół i </w:t>
        </w:r>
        <w:r w:rsidR="00210F29" w:rsidRPr="00280B47">
          <w:rPr>
            <w:rStyle w:val="Hipercze"/>
            <w:color w:val="000000"/>
            <w:sz w:val="22"/>
            <w:u w:val="none"/>
          </w:rPr>
          <w:t>przedszkoli</w:t>
        </w:r>
      </w:hyperlink>
      <w:r w:rsidR="00210F29" w:rsidRPr="00280B47">
        <w:rPr>
          <w:color w:val="000000"/>
          <w:sz w:val="22"/>
        </w:rPr>
        <w:t xml:space="preserve"> - podpisane 17 marca 2017</w:t>
      </w:r>
      <w:r w:rsidR="008712F6" w:rsidRPr="00280B47">
        <w:rPr>
          <w:color w:val="000000"/>
          <w:sz w:val="22"/>
        </w:rPr>
        <w:t>r</w:t>
      </w:r>
      <w:r w:rsidR="00210F29" w:rsidRPr="00280B47">
        <w:rPr>
          <w:color w:val="000000"/>
          <w:sz w:val="22"/>
        </w:rPr>
        <w:t>. (Dz. U. z 2017r., poz. 649)</w:t>
      </w:r>
      <w:r w:rsidR="007C5708">
        <w:rPr>
          <w:color w:val="000000"/>
          <w:sz w:val="22"/>
        </w:rPr>
        <w:t>;</w:t>
      </w:r>
    </w:p>
    <w:p w14:paraId="1B0BC5D6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 xml:space="preserve">ROZPORZĄDZENIE MEN z dnia 14 lutego </w:t>
      </w:r>
      <w:r w:rsidR="008712F6" w:rsidRPr="00280B47">
        <w:rPr>
          <w:sz w:val="22"/>
        </w:rPr>
        <w:t>2017r.</w:t>
      </w:r>
      <w:r w:rsidRPr="00280B47">
        <w:rPr>
          <w:sz w:val="22"/>
        </w:rPr>
        <w:t>w sprawie podstaw programowych wychowania przedszkolnego i kształ</w:t>
      </w:r>
      <w:r w:rsidR="008712F6" w:rsidRPr="00280B47">
        <w:rPr>
          <w:sz w:val="22"/>
        </w:rPr>
        <w:t>cenia ogólnego (Dz. U. z 2017r.</w:t>
      </w:r>
      <w:r w:rsidRPr="00280B47">
        <w:rPr>
          <w:sz w:val="22"/>
        </w:rPr>
        <w:t>, poz.356)</w:t>
      </w:r>
      <w:r w:rsidR="007C5708">
        <w:rPr>
          <w:sz w:val="22"/>
        </w:rPr>
        <w:t>;</w:t>
      </w:r>
    </w:p>
    <w:p w14:paraId="2DB173E4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bCs/>
          <w:sz w:val="22"/>
        </w:rPr>
      </w:pPr>
      <w:r w:rsidRPr="00280B47">
        <w:rPr>
          <w:bCs/>
          <w:sz w:val="22"/>
        </w:rPr>
        <w:t>Rozporządzenie Ministra Edukacji Narodow</w:t>
      </w:r>
      <w:r w:rsidR="00280B47">
        <w:rPr>
          <w:bCs/>
          <w:sz w:val="22"/>
        </w:rPr>
        <w:t xml:space="preserve">ej z dnia 27 sierpnia 2012r. w </w:t>
      </w:r>
      <w:r w:rsidRPr="00280B47">
        <w:rPr>
          <w:bCs/>
          <w:sz w:val="22"/>
        </w:rPr>
        <w:t>sprawie podstawy programowej wychowania przedszkolnego oraz kształcenia ogólnego w poszczególnych typa</w:t>
      </w:r>
      <w:r w:rsidR="00913F00" w:rsidRPr="00280B47">
        <w:rPr>
          <w:bCs/>
          <w:sz w:val="22"/>
        </w:rPr>
        <w:t xml:space="preserve">ch szkół (Dz. U. z 30 sierpnia </w:t>
      </w:r>
      <w:r w:rsidR="008712F6" w:rsidRPr="00280B47">
        <w:rPr>
          <w:bCs/>
          <w:sz w:val="22"/>
        </w:rPr>
        <w:t xml:space="preserve">2012 r., poz. 977, </w:t>
      </w:r>
      <w:r w:rsidR="007C5708">
        <w:rPr>
          <w:bCs/>
          <w:sz w:val="22"/>
        </w:rPr>
        <w:t>ze zm.);</w:t>
      </w:r>
    </w:p>
    <w:p w14:paraId="0BB7C0CE" w14:textId="031EA269" w:rsidR="00210F29" w:rsidRPr="00280B47" w:rsidRDefault="00AB52EF" w:rsidP="00A45179">
      <w:pPr>
        <w:numPr>
          <w:ilvl w:val="0"/>
          <w:numId w:val="32"/>
        </w:numPr>
        <w:tabs>
          <w:tab w:val="num" w:pos="240"/>
        </w:tabs>
        <w:autoSpaceDE w:val="0"/>
        <w:autoSpaceDN w:val="0"/>
        <w:adjustRightInd w:val="0"/>
        <w:spacing w:after="0"/>
        <w:ind w:left="714" w:hanging="357"/>
        <w:jc w:val="both"/>
        <w:rPr>
          <w:i/>
          <w:sz w:val="22"/>
        </w:rPr>
      </w:pPr>
      <w:r w:rsidRPr="00280B47">
        <w:rPr>
          <w:bCs/>
          <w:sz w:val="22"/>
        </w:rPr>
        <w:t>Rozporządzenie Ministra</w:t>
      </w:r>
      <w:r w:rsidR="00913F00" w:rsidRPr="00280B47">
        <w:rPr>
          <w:bCs/>
          <w:sz w:val="22"/>
        </w:rPr>
        <w:t xml:space="preserve"> Edukacji Narodowej</w:t>
      </w:r>
      <w:r w:rsidR="008712F6" w:rsidRPr="00280B47">
        <w:rPr>
          <w:sz w:val="22"/>
        </w:rPr>
        <w:t xml:space="preserve"> z dnia 10 czerwca 2015</w:t>
      </w:r>
      <w:r w:rsidR="00913F00" w:rsidRPr="00280B47">
        <w:rPr>
          <w:sz w:val="22"/>
        </w:rPr>
        <w:t>r.</w:t>
      </w:r>
      <w:r w:rsidR="00D76E0E">
        <w:rPr>
          <w:sz w:val="22"/>
        </w:rPr>
        <w:t xml:space="preserve"> </w:t>
      </w:r>
      <w:r w:rsidR="00244246" w:rsidRPr="00280B47">
        <w:rPr>
          <w:bCs/>
          <w:sz w:val="22"/>
        </w:rPr>
        <w:t>w</w:t>
      </w:r>
      <w:r w:rsidR="00D76E0E">
        <w:rPr>
          <w:bCs/>
          <w:sz w:val="22"/>
        </w:rPr>
        <w:t xml:space="preserve"> </w:t>
      </w:r>
      <w:r w:rsidR="00210F29" w:rsidRPr="00280B47">
        <w:rPr>
          <w:bCs/>
          <w:sz w:val="22"/>
        </w:rPr>
        <w:t xml:space="preserve">sprawie szczegółowych warunków i sposobu oceniania, klasyfikowania </w:t>
      </w:r>
      <w:r w:rsidR="008712F6" w:rsidRPr="00280B47">
        <w:rPr>
          <w:bCs/>
          <w:sz w:val="22"/>
        </w:rPr>
        <w:t>i </w:t>
      </w:r>
      <w:r w:rsidR="00913F00" w:rsidRPr="00280B47">
        <w:rPr>
          <w:bCs/>
          <w:sz w:val="22"/>
        </w:rPr>
        <w:t xml:space="preserve">promowania uczniów </w:t>
      </w:r>
      <w:r w:rsidR="00613086" w:rsidRPr="00280B47">
        <w:rPr>
          <w:sz w:val="22"/>
        </w:rPr>
        <w:t>i </w:t>
      </w:r>
      <w:r w:rsidR="00210F29" w:rsidRPr="00280B47">
        <w:rPr>
          <w:sz w:val="22"/>
        </w:rPr>
        <w:t>słuchaczy</w:t>
      </w:r>
      <w:r w:rsidR="00210F29" w:rsidRPr="00280B47">
        <w:rPr>
          <w:bCs/>
          <w:sz w:val="22"/>
        </w:rPr>
        <w:t xml:space="preserve"> w szkołach publicznych </w:t>
      </w:r>
      <w:r w:rsidR="00210F29" w:rsidRPr="00280B47">
        <w:rPr>
          <w:sz w:val="22"/>
        </w:rPr>
        <w:t>(</w:t>
      </w:r>
      <w:hyperlink r:id="rId10" w:history="1">
        <w:r w:rsidR="00210F29" w:rsidRPr="00280B47">
          <w:rPr>
            <w:sz w:val="22"/>
          </w:rPr>
          <w:t>Dz. U. 2015</w:t>
        </w:r>
        <w:r w:rsidR="00D76E0E">
          <w:rPr>
            <w:sz w:val="22"/>
          </w:rPr>
          <w:t>r.</w:t>
        </w:r>
        <w:r w:rsidR="00210F29" w:rsidRPr="00280B47">
          <w:rPr>
            <w:sz w:val="22"/>
          </w:rPr>
          <w:t xml:space="preserve"> </w:t>
        </w:r>
        <w:r w:rsidR="00FF751F" w:rsidRPr="00280B47">
          <w:rPr>
            <w:sz w:val="22"/>
          </w:rPr>
          <w:t xml:space="preserve">z dnia </w:t>
        </w:r>
        <w:r w:rsidR="00FA552A" w:rsidRPr="00280B47">
          <w:rPr>
            <w:sz w:val="22"/>
          </w:rPr>
          <w:t>18 czerwca 2015</w:t>
        </w:r>
        <w:r w:rsidR="00D76E0E">
          <w:rPr>
            <w:sz w:val="22"/>
          </w:rPr>
          <w:t>r.</w:t>
        </w:r>
        <w:r w:rsidR="00FA552A" w:rsidRPr="00280B47">
          <w:rPr>
            <w:sz w:val="22"/>
          </w:rPr>
          <w:t>,</w:t>
        </w:r>
        <w:r w:rsidR="00210F29" w:rsidRPr="00280B47">
          <w:rPr>
            <w:sz w:val="22"/>
          </w:rPr>
          <w:t xml:space="preserve"> poz. 843</w:t>
        </w:r>
      </w:hyperlink>
      <w:r w:rsidR="00613086" w:rsidRPr="00280B47">
        <w:rPr>
          <w:sz w:val="22"/>
        </w:rPr>
        <w:t xml:space="preserve"> ze zm. </w:t>
      </w:r>
      <w:r w:rsidR="00937B59" w:rsidRPr="00280B47">
        <w:rPr>
          <w:sz w:val="22"/>
        </w:rPr>
        <w:t>z</w:t>
      </w:r>
      <w:r w:rsidR="00613086" w:rsidRPr="00280B47">
        <w:rPr>
          <w:sz w:val="22"/>
        </w:rPr>
        <w:t> </w:t>
      </w:r>
      <w:r w:rsidR="00210F29" w:rsidRPr="00280B47">
        <w:rPr>
          <w:sz w:val="22"/>
        </w:rPr>
        <w:t>dnia 25.08.2017</w:t>
      </w:r>
      <w:r w:rsidR="00913F00" w:rsidRPr="00280B47">
        <w:rPr>
          <w:sz w:val="22"/>
        </w:rPr>
        <w:t xml:space="preserve"> r</w:t>
      </w:r>
      <w:r w:rsidR="00210F29" w:rsidRPr="00280B47">
        <w:rPr>
          <w:sz w:val="22"/>
        </w:rPr>
        <w:t>.,</w:t>
      </w:r>
      <w:r w:rsidR="00D76E0E">
        <w:rPr>
          <w:sz w:val="22"/>
        </w:rPr>
        <w:t xml:space="preserve"> </w:t>
      </w:r>
      <w:r w:rsidR="00210F29" w:rsidRPr="00280B47">
        <w:rPr>
          <w:sz w:val="22"/>
        </w:rPr>
        <w:t>poz.1651</w:t>
      </w:r>
      <w:r w:rsidR="00210F29" w:rsidRPr="00280B47">
        <w:rPr>
          <w:i/>
          <w:sz w:val="22"/>
        </w:rPr>
        <w:t>)</w:t>
      </w:r>
      <w:r w:rsidR="007C5708">
        <w:rPr>
          <w:sz w:val="22"/>
        </w:rPr>
        <w:t>;</w:t>
      </w:r>
    </w:p>
    <w:p w14:paraId="236C638C" w14:textId="11A16FA4" w:rsidR="00210F29" w:rsidRPr="00280B47" w:rsidRDefault="00AB52EF" w:rsidP="00A45179">
      <w:pPr>
        <w:numPr>
          <w:ilvl w:val="0"/>
          <w:numId w:val="32"/>
        </w:numPr>
        <w:tabs>
          <w:tab w:val="num" w:pos="240"/>
        </w:tabs>
        <w:autoSpaceDE w:val="0"/>
        <w:autoSpaceDN w:val="0"/>
        <w:adjustRightInd w:val="0"/>
        <w:spacing w:after="0"/>
        <w:ind w:left="714" w:hanging="357"/>
        <w:jc w:val="both"/>
        <w:rPr>
          <w:i/>
          <w:sz w:val="22"/>
        </w:rPr>
      </w:pPr>
      <w:r w:rsidRPr="00280B47">
        <w:rPr>
          <w:bCs/>
          <w:sz w:val="22"/>
        </w:rPr>
        <w:t>Rozporządzenie Ministra</w:t>
      </w:r>
      <w:r w:rsidR="00210F29" w:rsidRPr="00280B47">
        <w:rPr>
          <w:bCs/>
          <w:sz w:val="22"/>
        </w:rPr>
        <w:t xml:space="preserve"> Edukacji Narodowej </w:t>
      </w:r>
      <w:r w:rsidR="00210F29" w:rsidRPr="00280B47">
        <w:rPr>
          <w:sz w:val="22"/>
        </w:rPr>
        <w:t>z dnia 3 sierpnia 2017r.</w:t>
      </w:r>
      <w:r w:rsidR="00937B59" w:rsidRPr="00280B47">
        <w:rPr>
          <w:bCs/>
          <w:sz w:val="22"/>
        </w:rPr>
        <w:t>w</w:t>
      </w:r>
      <w:r w:rsidR="00210F29" w:rsidRPr="00280B47">
        <w:rPr>
          <w:bCs/>
          <w:sz w:val="22"/>
        </w:rPr>
        <w:t>sprawie szczegółowych warunków i sposobu oceniania, klasy</w:t>
      </w:r>
      <w:r w:rsidR="008712F6" w:rsidRPr="00280B47">
        <w:rPr>
          <w:bCs/>
          <w:sz w:val="22"/>
        </w:rPr>
        <w:t>fikowania i </w:t>
      </w:r>
      <w:r w:rsidR="00913F00" w:rsidRPr="00280B47">
        <w:rPr>
          <w:bCs/>
          <w:sz w:val="22"/>
        </w:rPr>
        <w:t xml:space="preserve">promowania uczniów </w:t>
      </w:r>
      <w:r w:rsidR="00613086" w:rsidRPr="00280B47">
        <w:rPr>
          <w:bCs/>
          <w:sz w:val="22"/>
        </w:rPr>
        <w:t>i </w:t>
      </w:r>
      <w:r w:rsidR="00210F29" w:rsidRPr="00280B47">
        <w:rPr>
          <w:bCs/>
          <w:sz w:val="22"/>
        </w:rPr>
        <w:t>słuchaczy w szkołach publicznych (Dz. U. z 2017</w:t>
      </w:r>
      <w:r w:rsidR="00913F00" w:rsidRPr="00280B47">
        <w:rPr>
          <w:bCs/>
          <w:sz w:val="22"/>
        </w:rPr>
        <w:t xml:space="preserve"> r</w:t>
      </w:r>
      <w:r w:rsidR="00210F29" w:rsidRPr="00280B47">
        <w:rPr>
          <w:bCs/>
          <w:sz w:val="22"/>
        </w:rPr>
        <w:t>., poz. 1534)</w:t>
      </w:r>
      <w:r w:rsidR="007C5708">
        <w:rPr>
          <w:bCs/>
          <w:sz w:val="22"/>
        </w:rPr>
        <w:t>;</w:t>
      </w:r>
    </w:p>
    <w:p w14:paraId="1033BAFE" w14:textId="7EAB09AA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ROZPORZĄDZENIE MEN z dnia 25 sierpnia 2017 r. w sprawie sposobu prowadzenia przez publiczne przedszkola, szkoły i placówki dokumentacji przebiegu nauczania, działalności wychowawczej i opiekuńczej oraz rodzajów tej dokumentacji (Dz.U. z 2017r., poz. 1646)</w:t>
      </w:r>
      <w:r w:rsidR="007C5708">
        <w:rPr>
          <w:sz w:val="22"/>
        </w:rPr>
        <w:t>;</w:t>
      </w:r>
    </w:p>
    <w:p w14:paraId="2B99608A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ROZPORZĄDZENIE MEN z dnia 24 lipca 2015r. w sprawie warunków organizowania kształcenia, wychowania i opieki dla dzieci i młodzieży niepełnosprawnych, niedostosowanych społecznie i zagrożonych niedostosowaniem społecznym (Dz.U. z 2015</w:t>
      </w:r>
      <w:r w:rsidR="00913F00" w:rsidRPr="00280B47">
        <w:rPr>
          <w:sz w:val="22"/>
        </w:rPr>
        <w:t>r.</w:t>
      </w:r>
      <w:r w:rsidRPr="00280B47">
        <w:rPr>
          <w:sz w:val="22"/>
        </w:rPr>
        <w:t>, poz. 1113</w:t>
      </w:r>
      <w:r w:rsidR="007C5708">
        <w:rPr>
          <w:sz w:val="22"/>
        </w:rPr>
        <w:t xml:space="preserve"> ze zm. 28.08.2017 r., poz.1652);</w:t>
      </w:r>
    </w:p>
    <w:p w14:paraId="361965CD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ROZPORZĄDZENIE MEN z dnia 9 sierpnia 2017 r. w sprawie warunków organizowania kształcenia, wychowania i opieki dla dzieci i młodzieży niepełnosprawnych, niedostosowanych społecznie i zagrożonych niedostosowaniem społecznym (Dz. U. z 2017 r., 1578)</w:t>
      </w:r>
      <w:r w:rsidR="007C5708">
        <w:rPr>
          <w:sz w:val="22"/>
        </w:rPr>
        <w:t>;</w:t>
      </w:r>
    </w:p>
    <w:p w14:paraId="076330E2" w14:textId="33598BC2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ROZPORZĄDZENIE MEN z dnia 28 sierpnia 2014 r. w sprawie indywidualnego obowiązkowego rocznego przygotowania przedszkolnego dzieci i indywidualnego nauczania dzieci i młodzieży (Dz.U. z 2014</w:t>
      </w:r>
      <w:r w:rsidR="00186454" w:rsidRPr="00280B47">
        <w:rPr>
          <w:sz w:val="22"/>
        </w:rPr>
        <w:t xml:space="preserve"> r.</w:t>
      </w:r>
      <w:r w:rsidRPr="00280B47">
        <w:rPr>
          <w:sz w:val="22"/>
        </w:rPr>
        <w:t>, poz. 1157 z</w:t>
      </w:r>
      <w:r w:rsidR="007C5708">
        <w:rPr>
          <w:sz w:val="22"/>
        </w:rPr>
        <w:t>e zm. z 28.08.2017 r.,</w:t>
      </w:r>
      <w:r w:rsidR="00D76E0E">
        <w:rPr>
          <w:sz w:val="22"/>
        </w:rPr>
        <w:t xml:space="preserve"> </w:t>
      </w:r>
      <w:r w:rsidR="007C5708">
        <w:rPr>
          <w:sz w:val="22"/>
        </w:rPr>
        <w:t>poz.1656);</w:t>
      </w:r>
    </w:p>
    <w:p w14:paraId="0357058D" w14:textId="211EBD86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</w:t>
      </w:r>
      <w:r w:rsidR="008712F6" w:rsidRPr="00280B47">
        <w:rPr>
          <w:sz w:val="22"/>
        </w:rPr>
        <w:t>NIE MEN z dnia 28 sierpnia 2014</w:t>
      </w:r>
      <w:r w:rsidRPr="00280B47">
        <w:rPr>
          <w:sz w:val="22"/>
        </w:rPr>
        <w:t>r. w sprawie indywidualnego obowiązkowego rocznego przygotowania przedszkolnego dzieci i indywidualnego nauczania dzieci i młodzieży (Dz.U. z 2014</w:t>
      </w:r>
      <w:r w:rsidR="007C5708">
        <w:rPr>
          <w:sz w:val="22"/>
        </w:rPr>
        <w:t xml:space="preserve"> r.</w:t>
      </w:r>
      <w:r w:rsidRPr="00280B47">
        <w:rPr>
          <w:sz w:val="22"/>
        </w:rPr>
        <w:t>, poz. 1157 ze zm. z 28.08.2017</w:t>
      </w:r>
      <w:r w:rsidR="00186454" w:rsidRPr="00280B47">
        <w:rPr>
          <w:sz w:val="22"/>
        </w:rPr>
        <w:t xml:space="preserve"> r.</w:t>
      </w:r>
      <w:r w:rsidR="007C5708">
        <w:rPr>
          <w:sz w:val="22"/>
        </w:rPr>
        <w:t>,</w:t>
      </w:r>
      <w:r w:rsidR="00D76E0E">
        <w:rPr>
          <w:sz w:val="22"/>
        </w:rPr>
        <w:t xml:space="preserve"> </w:t>
      </w:r>
      <w:r w:rsidR="007C5708">
        <w:rPr>
          <w:sz w:val="22"/>
        </w:rPr>
        <w:t>poz.1656);</w:t>
      </w:r>
    </w:p>
    <w:p w14:paraId="3C7CB595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  <w:tab w:val="left" w:pos="284"/>
        </w:tabs>
        <w:spacing w:after="160"/>
        <w:ind w:left="714" w:hanging="357"/>
        <w:contextualSpacing/>
        <w:jc w:val="both"/>
        <w:rPr>
          <w:sz w:val="22"/>
        </w:rPr>
      </w:pPr>
      <w:r w:rsidRPr="00280B47">
        <w:rPr>
          <w:sz w:val="22"/>
        </w:rPr>
        <w:t>ROZPORZĄDZENIE MEN z dnia 9 sierpnia 2017r. w sprawie indywidualnego obowiązkowego rocznego przygotowania przedszkolnego dzieci i indywidualnego nauczania dzieci i młodzieży (Dz. U. z 2017</w:t>
      </w:r>
      <w:r w:rsidR="00186454" w:rsidRPr="00280B47">
        <w:rPr>
          <w:sz w:val="22"/>
        </w:rPr>
        <w:t xml:space="preserve"> r.</w:t>
      </w:r>
      <w:r w:rsidR="007C5708">
        <w:rPr>
          <w:sz w:val="22"/>
        </w:rPr>
        <w:t>, poz. 1616);</w:t>
      </w:r>
    </w:p>
    <w:p w14:paraId="174EFA49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sz w:val="22"/>
        </w:rPr>
      </w:pPr>
      <w:r w:rsidRPr="00280B47">
        <w:rPr>
          <w:bCs/>
          <w:sz w:val="22"/>
        </w:rPr>
        <w:lastRenderedPageBreak/>
        <w:t>Rozporządzenie Ministra Edukacj</w:t>
      </w:r>
      <w:r w:rsidR="008712F6" w:rsidRPr="00280B47">
        <w:rPr>
          <w:bCs/>
          <w:sz w:val="22"/>
        </w:rPr>
        <w:t xml:space="preserve">i Narodowej z dnia 14 kwietnia </w:t>
      </w:r>
      <w:r w:rsidR="00F20150" w:rsidRPr="00280B47">
        <w:rPr>
          <w:bCs/>
          <w:sz w:val="22"/>
        </w:rPr>
        <w:t>1992</w:t>
      </w:r>
      <w:r w:rsidR="00244246" w:rsidRPr="00280B47">
        <w:rPr>
          <w:bCs/>
          <w:sz w:val="22"/>
        </w:rPr>
        <w:t xml:space="preserve">r. w </w:t>
      </w:r>
      <w:r w:rsidRPr="00280B47">
        <w:rPr>
          <w:bCs/>
          <w:sz w:val="22"/>
        </w:rPr>
        <w:t>sprawie warunków i sposobu organizowania nauki religii w publicznych przedszkolach i szkołach (Dz. U. z 1992 r. nr 36, p</w:t>
      </w:r>
      <w:r w:rsidR="007C5708">
        <w:rPr>
          <w:bCs/>
          <w:sz w:val="22"/>
        </w:rPr>
        <w:t>oz. 155 ze zm.);</w:t>
      </w:r>
    </w:p>
    <w:p w14:paraId="4BE47E3D" w14:textId="77777777" w:rsidR="00210F29" w:rsidRPr="00280B47" w:rsidRDefault="00210F29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bCs/>
          <w:sz w:val="22"/>
        </w:rPr>
      </w:pPr>
      <w:r w:rsidRPr="00280B47">
        <w:rPr>
          <w:bCs/>
          <w:sz w:val="22"/>
        </w:rPr>
        <w:t>Rozporządzenie Ministra Edukacji Narodowej i Sportu z dnia 31 grudnia 2002 r. w sprawie bezpieczeństwa i higieny w publicznych i niepub</w:t>
      </w:r>
      <w:r w:rsidR="00B7254F" w:rsidRPr="00280B47">
        <w:rPr>
          <w:bCs/>
          <w:sz w:val="22"/>
        </w:rPr>
        <w:t>licznych szkołach i placówkach</w:t>
      </w:r>
      <w:r w:rsidR="00613086" w:rsidRPr="00280B47">
        <w:rPr>
          <w:bCs/>
          <w:sz w:val="22"/>
        </w:rPr>
        <w:t xml:space="preserve"> (Dz. U. z </w:t>
      </w:r>
      <w:r w:rsidR="007C5708">
        <w:rPr>
          <w:bCs/>
          <w:sz w:val="22"/>
        </w:rPr>
        <w:t>2003 r. nr 6, poz. 69 ze zm.);</w:t>
      </w:r>
    </w:p>
    <w:p w14:paraId="17CBBB16" w14:textId="2589C58D" w:rsidR="00210F29" w:rsidRPr="00280B47" w:rsidRDefault="00470860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sz w:val="22"/>
        </w:rPr>
      </w:pPr>
      <w:hyperlink r:id="rId11" w:tgtFrame="_blank" w:history="1">
        <w:r w:rsidR="00210F29" w:rsidRPr="00280B47">
          <w:rPr>
            <w:bCs/>
            <w:sz w:val="22"/>
          </w:rPr>
          <w:t xml:space="preserve">Rozporządzenie Ministra Edukacji Narodowej z dnia 30 kwietnia 2013 r. </w:t>
        </w:r>
        <w:r w:rsidR="00613086" w:rsidRPr="00280B47">
          <w:rPr>
            <w:bCs/>
            <w:sz w:val="22"/>
          </w:rPr>
          <w:t xml:space="preserve">w </w:t>
        </w:r>
        <w:r w:rsidR="00210F29" w:rsidRPr="00280B47">
          <w:rPr>
            <w:bCs/>
            <w:sz w:val="22"/>
          </w:rPr>
          <w:t>sprawie zasad udzielania i organizacji pomocy psychologiczno-pedagogicznej w publicznych przedszkolach, szkołach i placówkach (Dz. U. z 2017r.,</w:t>
        </w:r>
        <w:r w:rsidR="00D76E0E">
          <w:rPr>
            <w:bCs/>
            <w:sz w:val="22"/>
          </w:rPr>
          <w:t xml:space="preserve"> </w:t>
        </w:r>
        <w:r w:rsidR="00210F29" w:rsidRPr="00280B47">
          <w:rPr>
            <w:bCs/>
            <w:sz w:val="22"/>
          </w:rPr>
          <w:t>poz. 532 ze zm. z 28.08.2017r.)</w:t>
        </w:r>
      </w:hyperlink>
      <w:r w:rsidR="007C5708">
        <w:rPr>
          <w:bCs/>
          <w:sz w:val="22"/>
        </w:rPr>
        <w:t>;</w:t>
      </w:r>
    </w:p>
    <w:p w14:paraId="7DD4F50F" w14:textId="77777777" w:rsidR="008712F6" w:rsidRPr="00AD2996" w:rsidRDefault="00470860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sz w:val="22"/>
        </w:rPr>
      </w:pPr>
      <w:hyperlink r:id="rId12" w:tgtFrame="_blank" w:history="1">
        <w:r w:rsidR="00210F29" w:rsidRPr="00280B47">
          <w:rPr>
            <w:bCs/>
            <w:sz w:val="22"/>
          </w:rPr>
          <w:t>Rozporządzenie Ministra Edukacji N</w:t>
        </w:r>
        <w:r w:rsidR="00F20150" w:rsidRPr="00280B47">
          <w:rPr>
            <w:bCs/>
            <w:sz w:val="22"/>
          </w:rPr>
          <w:t>arodowej z dnia 9 sierpnia 2017</w:t>
        </w:r>
        <w:r w:rsidR="00210F29" w:rsidRPr="00280B47">
          <w:rPr>
            <w:bCs/>
            <w:sz w:val="22"/>
          </w:rPr>
          <w:t xml:space="preserve">r. </w:t>
        </w:r>
        <w:r w:rsidR="00D05E6C">
          <w:rPr>
            <w:bCs/>
            <w:sz w:val="22"/>
          </w:rPr>
          <w:t xml:space="preserve">w </w:t>
        </w:r>
        <w:r w:rsidR="00210F29" w:rsidRPr="00280B47">
          <w:rPr>
            <w:bCs/>
            <w:sz w:val="22"/>
          </w:rPr>
          <w:t>sprawie zasad udzielania i organizacji pomocy psychologiczno-pedagogicznej w publicznych przedszkolach, szkołach i placówkach (Dz. U. z 2017 r., poz. 1591)</w:t>
        </w:r>
      </w:hyperlink>
      <w:r w:rsidR="007C5708">
        <w:rPr>
          <w:bCs/>
          <w:sz w:val="22"/>
        </w:rPr>
        <w:t>;</w:t>
      </w:r>
    </w:p>
    <w:p w14:paraId="6DCA37E2" w14:textId="77777777" w:rsidR="00AD2996" w:rsidRPr="00AD2996" w:rsidRDefault="00AD2996" w:rsidP="00A45179">
      <w:pPr>
        <w:numPr>
          <w:ilvl w:val="0"/>
          <w:numId w:val="32"/>
        </w:numPr>
        <w:tabs>
          <w:tab w:val="clear" w:pos="502"/>
          <w:tab w:val="num" w:pos="240"/>
        </w:tabs>
        <w:spacing w:after="0"/>
        <w:ind w:left="714" w:hanging="357"/>
        <w:jc w:val="both"/>
        <w:rPr>
          <w:sz w:val="22"/>
        </w:rPr>
      </w:pPr>
      <w:r w:rsidRPr="00AD2996">
        <w:rPr>
          <w:sz w:val="22"/>
        </w:rPr>
        <w:t>Rozporządzenie Ministra Edukacji Narodowej z dnia 22 lutego 2019 r. w sprawie oceniania, klasyfikowania i promowania uczniów i słuchaczy w szkołach publicznych</w:t>
      </w:r>
      <w:r>
        <w:rPr>
          <w:sz w:val="22"/>
        </w:rPr>
        <w:t xml:space="preserve"> (Dz.U.                            z dn.26.02.2019r., poz.373)</w:t>
      </w:r>
      <w:r w:rsidR="009709AB">
        <w:rPr>
          <w:sz w:val="22"/>
        </w:rPr>
        <w:t>.</w:t>
      </w:r>
    </w:p>
    <w:p w14:paraId="01CEC7A0" w14:textId="77777777" w:rsidR="00E16E6D" w:rsidRPr="00F04261" w:rsidRDefault="00210F29" w:rsidP="00C64D05">
      <w:pPr>
        <w:spacing w:before="240" w:after="24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2</w:t>
      </w:r>
    </w:p>
    <w:p w14:paraId="74CCF59A" w14:textId="77777777" w:rsidR="00280B47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color w:val="000000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>Szkoła Podstawowa nr 149 w Łodzi je</w:t>
      </w:r>
      <w:r w:rsidR="00280B47">
        <w:rPr>
          <w:rFonts w:eastAsia="Times New Roman"/>
          <w:color w:val="000000"/>
          <w:szCs w:val="24"/>
          <w:lang w:eastAsia="pl-PL"/>
        </w:rPr>
        <w:t>st publiczną szkołą podstawową.</w:t>
      </w:r>
    </w:p>
    <w:p w14:paraId="75F702CA" w14:textId="00F85F05" w:rsidR="00280B47" w:rsidRDefault="008665B3" w:rsidP="00A45179">
      <w:pPr>
        <w:pStyle w:val="Akapitzlist"/>
        <w:numPr>
          <w:ilvl w:val="0"/>
          <w:numId w:val="174"/>
        </w:numPr>
        <w:rPr>
          <w:rFonts w:eastAsia="Times New Roman"/>
          <w:color w:val="000000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 xml:space="preserve">Siedzibą szkoły </w:t>
      </w:r>
      <w:r w:rsidRPr="00280B47">
        <w:rPr>
          <w:rFonts w:eastAsia="Times New Roman"/>
          <w:szCs w:val="24"/>
          <w:lang w:eastAsia="pl-PL"/>
        </w:rPr>
        <w:t xml:space="preserve">jest </w:t>
      </w:r>
      <w:r w:rsidR="00AB52EF" w:rsidRPr="00280B47">
        <w:rPr>
          <w:rFonts w:eastAsia="Times New Roman"/>
          <w:szCs w:val="24"/>
          <w:lang w:eastAsia="pl-PL"/>
        </w:rPr>
        <w:t>budynek</w:t>
      </w:r>
      <w:r w:rsidR="00AB52EF" w:rsidRPr="00280B47">
        <w:rPr>
          <w:rFonts w:eastAsia="Times New Roman"/>
          <w:color w:val="000000"/>
          <w:szCs w:val="24"/>
          <w:lang w:eastAsia="pl-PL"/>
        </w:rPr>
        <w:t xml:space="preserve"> przy</w:t>
      </w:r>
      <w:r w:rsidR="003B34CE" w:rsidRPr="00280B47">
        <w:rPr>
          <w:rFonts w:eastAsia="Times New Roman"/>
          <w:color w:val="000000"/>
          <w:szCs w:val="24"/>
          <w:lang w:eastAsia="pl-PL"/>
        </w:rPr>
        <w:t xml:space="preserve"> ul. Tatrzańskiej 69a</w:t>
      </w:r>
      <w:r w:rsidR="0053230B" w:rsidRPr="00280B47">
        <w:rPr>
          <w:rFonts w:eastAsia="Times New Roman"/>
          <w:color w:val="000000"/>
          <w:szCs w:val="24"/>
          <w:lang w:eastAsia="pl-PL"/>
        </w:rPr>
        <w:t>.</w:t>
      </w:r>
    </w:p>
    <w:p w14:paraId="2032FB3E" w14:textId="77777777" w:rsidR="00280B47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color w:val="000000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>Szkoła nosi numer 149</w:t>
      </w:r>
      <w:r w:rsidR="0053230B" w:rsidRPr="00280B47">
        <w:rPr>
          <w:rFonts w:eastAsia="Times New Roman"/>
          <w:color w:val="000000"/>
          <w:szCs w:val="24"/>
          <w:lang w:eastAsia="pl-PL"/>
        </w:rPr>
        <w:t>.</w:t>
      </w:r>
    </w:p>
    <w:p w14:paraId="5EDD36BD" w14:textId="77777777" w:rsidR="00280B47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color w:val="000000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>Szkoła nosi imię Obrońców Westerplatte</w:t>
      </w:r>
      <w:r w:rsidR="0053230B" w:rsidRPr="00280B47">
        <w:rPr>
          <w:rFonts w:eastAsia="Times New Roman"/>
          <w:color w:val="000000"/>
          <w:szCs w:val="24"/>
          <w:lang w:eastAsia="pl-PL"/>
        </w:rPr>
        <w:t>.</w:t>
      </w:r>
    </w:p>
    <w:p w14:paraId="6789D9DB" w14:textId="1A7C757F" w:rsidR="00280B47" w:rsidRPr="00D51798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szCs w:val="24"/>
          <w:lang w:eastAsia="pl-PL"/>
        </w:rPr>
      </w:pPr>
      <w:r w:rsidRPr="00280B47">
        <w:rPr>
          <w:rFonts w:eastAsia="Times New Roman"/>
          <w:color w:val="000000" w:themeColor="text1"/>
          <w:szCs w:val="24"/>
          <w:lang w:eastAsia="pl-PL"/>
        </w:rPr>
        <w:t xml:space="preserve">Pełna nazwa szkoły brzmi – </w:t>
      </w:r>
      <w:r w:rsidR="003350BB" w:rsidRPr="00280B47">
        <w:rPr>
          <w:rFonts w:eastAsia="Times New Roman"/>
          <w:iCs/>
          <w:color w:val="000000" w:themeColor="text1"/>
          <w:szCs w:val="24"/>
          <w:lang w:eastAsia="pl-PL"/>
        </w:rPr>
        <w:t xml:space="preserve">Szkoła Podstawowa nr 149 </w:t>
      </w:r>
      <w:r w:rsidR="009F7CB6" w:rsidRPr="00280B47">
        <w:rPr>
          <w:rFonts w:eastAsia="Times New Roman"/>
          <w:iCs/>
          <w:color w:val="000000" w:themeColor="text1"/>
          <w:szCs w:val="24"/>
          <w:lang w:eastAsia="pl-PL"/>
        </w:rPr>
        <w:t>im. Obrońców Westerplatte w </w:t>
      </w:r>
      <w:r w:rsidRPr="00280B47">
        <w:rPr>
          <w:rFonts w:eastAsia="Times New Roman"/>
          <w:iCs/>
          <w:color w:val="000000" w:themeColor="text1"/>
          <w:szCs w:val="24"/>
          <w:lang w:eastAsia="pl-PL"/>
        </w:rPr>
        <w:t>Łodzi</w:t>
      </w:r>
      <w:r w:rsidRPr="00280B47">
        <w:rPr>
          <w:rFonts w:eastAsia="Times New Roman"/>
          <w:color w:val="000000" w:themeColor="text1"/>
          <w:szCs w:val="24"/>
          <w:lang w:eastAsia="pl-PL"/>
        </w:rPr>
        <w:t xml:space="preserve"> i jest używana w pełnym brzmieniu. </w:t>
      </w:r>
      <w:r w:rsidRPr="00D51798">
        <w:rPr>
          <w:rFonts w:eastAsia="Times New Roman"/>
          <w:szCs w:val="24"/>
          <w:lang w:eastAsia="pl-PL"/>
        </w:rPr>
        <w:t>Na</w:t>
      </w:r>
      <w:r w:rsidR="00AB52EF">
        <w:rPr>
          <w:rFonts w:eastAsia="Times New Roman"/>
          <w:szCs w:val="24"/>
          <w:lang w:eastAsia="pl-PL"/>
        </w:rPr>
        <w:t xml:space="preserve"> </w:t>
      </w:r>
      <w:r w:rsidRPr="00D51798">
        <w:rPr>
          <w:rFonts w:eastAsia="Times New Roman"/>
          <w:szCs w:val="24"/>
          <w:lang w:eastAsia="pl-PL"/>
        </w:rPr>
        <w:t>pieczęciach</w:t>
      </w:r>
      <w:r w:rsidR="00AB52EF">
        <w:rPr>
          <w:rFonts w:eastAsia="Times New Roman"/>
          <w:szCs w:val="24"/>
          <w:lang w:eastAsia="pl-PL"/>
        </w:rPr>
        <w:t xml:space="preserve"> </w:t>
      </w:r>
      <w:r w:rsidR="00D51798" w:rsidRPr="00D51798">
        <w:rPr>
          <w:rFonts w:eastAsia="Times New Roman"/>
          <w:szCs w:val="24"/>
          <w:lang w:eastAsia="pl-PL"/>
        </w:rPr>
        <w:t>używa się pełnej nazwy.</w:t>
      </w:r>
    </w:p>
    <w:p w14:paraId="2E77A7A9" w14:textId="755C51E4" w:rsidR="00280B47" w:rsidRPr="006A009D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color w:val="000000" w:themeColor="text1"/>
          <w:szCs w:val="24"/>
          <w:lang w:eastAsia="pl-PL"/>
        </w:rPr>
      </w:pPr>
      <w:r w:rsidRPr="00280B47">
        <w:rPr>
          <w:rFonts w:eastAsia="Times New Roman"/>
          <w:color w:val="000000"/>
          <w:szCs w:val="24"/>
          <w:lang w:eastAsia="pl-PL"/>
        </w:rPr>
        <w:t xml:space="preserve">Szkołę </w:t>
      </w:r>
      <w:r w:rsidRPr="000908A1">
        <w:rPr>
          <w:rFonts w:eastAsia="Times New Roman"/>
          <w:szCs w:val="24"/>
          <w:lang w:eastAsia="pl-PL"/>
        </w:rPr>
        <w:t xml:space="preserve">prowadzi </w:t>
      </w:r>
      <w:r w:rsidR="00AB52EF" w:rsidRPr="000908A1">
        <w:rPr>
          <w:rFonts w:eastAsia="Times New Roman"/>
          <w:szCs w:val="24"/>
          <w:lang w:eastAsia="pl-PL"/>
        </w:rPr>
        <w:t>Gmina Łódź</w:t>
      </w:r>
      <w:r w:rsidR="00F722EB">
        <w:rPr>
          <w:rFonts w:eastAsia="Times New Roman"/>
          <w:szCs w:val="24"/>
          <w:lang w:eastAsia="pl-PL"/>
        </w:rPr>
        <w:t xml:space="preserve">, </w:t>
      </w:r>
      <w:r w:rsidR="00F722EB" w:rsidRPr="006A009D">
        <w:rPr>
          <w:rFonts w:eastAsia="Times New Roman"/>
          <w:color w:val="000000" w:themeColor="text1"/>
          <w:szCs w:val="24"/>
          <w:lang w:eastAsia="pl-PL"/>
        </w:rPr>
        <w:t>Łódź, ul</w:t>
      </w:r>
      <w:r w:rsidR="0053230B" w:rsidRPr="006A009D">
        <w:rPr>
          <w:rFonts w:eastAsia="Times New Roman"/>
          <w:color w:val="000000" w:themeColor="text1"/>
          <w:szCs w:val="24"/>
          <w:lang w:eastAsia="pl-PL"/>
        </w:rPr>
        <w:t>.</w:t>
      </w:r>
      <w:r w:rsidR="00F722EB" w:rsidRPr="006A009D">
        <w:rPr>
          <w:rFonts w:eastAsia="Times New Roman"/>
          <w:color w:val="000000" w:themeColor="text1"/>
          <w:szCs w:val="24"/>
          <w:lang w:eastAsia="pl-PL"/>
        </w:rPr>
        <w:t xml:space="preserve"> Piotrkowska 104</w:t>
      </w:r>
      <w:r w:rsidR="00911F1A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3F67D6F6" w14:textId="77777777" w:rsidR="003B34CE" w:rsidRPr="00280B47" w:rsidRDefault="003B34CE" w:rsidP="00A45179">
      <w:pPr>
        <w:pStyle w:val="Akapitzlist"/>
        <w:numPr>
          <w:ilvl w:val="0"/>
          <w:numId w:val="174"/>
        </w:numPr>
        <w:rPr>
          <w:rFonts w:eastAsia="Times New Roman"/>
          <w:color w:val="000000"/>
          <w:szCs w:val="24"/>
          <w:lang w:eastAsia="pl-PL"/>
        </w:rPr>
      </w:pPr>
      <w:r w:rsidRPr="000908A1">
        <w:rPr>
          <w:rFonts w:eastAsia="Times New Roman"/>
          <w:szCs w:val="24"/>
          <w:lang w:eastAsia="pl-PL"/>
        </w:rPr>
        <w:t xml:space="preserve">Organem sprawującym nadzór pedagogiczny </w:t>
      </w:r>
      <w:r w:rsidRPr="00280B47">
        <w:rPr>
          <w:rFonts w:eastAsia="Times New Roman"/>
          <w:color w:val="000000"/>
          <w:szCs w:val="24"/>
          <w:lang w:eastAsia="pl-PL"/>
        </w:rPr>
        <w:t>nad szkołą jest Łódzki Kurator Oświaty</w:t>
      </w:r>
      <w:r w:rsidR="00C003DB" w:rsidRPr="00280B47">
        <w:rPr>
          <w:rFonts w:eastAsia="Times New Roman"/>
          <w:color w:val="000000"/>
          <w:szCs w:val="24"/>
          <w:lang w:eastAsia="pl-PL"/>
        </w:rPr>
        <w:t>.</w:t>
      </w:r>
    </w:p>
    <w:p w14:paraId="0DAE69AC" w14:textId="77777777" w:rsidR="003B34CE" w:rsidRPr="00F04261" w:rsidRDefault="003B34CE" w:rsidP="00C64D05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</w:t>
      </w:r>
      <w:r w:rsidR="00210F29" w:rsidRPr="00F04261">
        <w:rPr>
          <w:rFonts w:eastAsia="Times New Roman"/>
          <w:b/>
          <w:bCs/>
          <w:color w:val="000000"/>
          <w:szCs w:val="24"/>
          <w:lang w:eastAsia="pl-PL"/>
        </w:rPr>
        <w:t xml:space="preserve"> 3</w:t>
      </w:r>
    </w:p>
    <w:p w14:paraId="771897D7" w14:textId="77777777" w:rsidR="003B34CE" w:rsidRPr="00E16E6D" w:rsidRDefault="003B34CE" w:rsidP="00A45179">
      <w:pPr>
        <w:pStyle w:val="Akapitzlist"/>
        <w:numPr>
          <w:ilvl w:val="0"/>
          <w:numId w:val="4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Czas trwania nauki w szkole wynosi 8 lat. </w:t>
      </w:r>
    </w:p>
    <w:p w14:paraId="05860154" w14:textId="3FA4E934" w:rsidR="003B34CE" w:rsidRPr="00E16E6D" w:rsidRDefault="003B34CE" w:rsidP="00A45179">
      <w:pPr>
        <w:pStyle w:val="Akapitzlist"/>
        <w:numPr>
          <w:ilvl w:val="0"/>
          <w:numId w:val="41"/>
        </w:numPr>
        <w:tabs>
          <w:tab w:val="left" w:pos="284"/>
        </w:tabs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Świadectwo ukończenia szkoły </w:t>
      </w:r>
      <w:r w:rsidRPr="00E16E6D">
        <w:rPr>
          <w:rFonts w:eastAsia="Times New Roman"/>
          <w:bCs/>
          <w:color w:val="000000"/>
          <w:szCs w:val="24"/>
          <w:lang w:eastAsia="pl-PL"/>
        </w:rPr>
        <w:t>potwierdza uzyskan</w:t>
      </w:r>
      <w:r w:rsidR="00937B59">
        <w:rPr>
          <w:rFonts w:eastAsia="Times New Roman"/>
          <w:bCs/>
          <w:color w:val="000000"/>
          <w:szCs w:val="24"/>
          <w:lang w:eastAsia="pl-PL"/>
        </w:rPr>
        <w:t>ie wykształcenia podstawowego i </w:t>
      </w:r>
      <w:r w:rsidRPr="00E16E6D">
        <w:rPr>
          <w:rFonts w:eastAsia="Times New Roman"/>
          <w:color w:val="000000"/>
          <w:szCs w:val="24"/>
          <w:lang w:eastAsia="pl-PL"/>
        </w:rPr>
        <w:t xml:space="preserve">uprawnia do ubiegania się o przyjęcie </w:t>
      </w:r>
      <w:r w:rsidR="00AB52EF" w:rsidRPr="00E16E6D">
        <w:rPr>
          <w:rFonts w:eastAsia="Times New Roman"/>
          <w:bCs/>
          <w:color w:val="000000"/>
          <w:szCs w:val="24"/>
          <w:lang w:eastAsia="pl-PL"/>
        </w:rPr>
        <w:t>do</w:t>
      </w:r>
      <w:r w:rsidR="00AB52EF" w:rsidRPr="00E16E6D">
        <w:rPr>
          <w:rFonts w:eastAsia="Times New Roman"/>
          <w:color w:val="000000"/>
          <w:szCs w:val="24"/>
          <w:lang w:eastAsia="pl-PL"/>
        </w:rPr>
        <w:t xml:space="preserve"> szkoły</w:t>
      </w:r>
      <w:r w:rsidRPr="00E16E6D">
        <w:rPr>
          <w:rFonts w:eastAsia="Times New Roman"/>
          <w:color w:val="000000"/>
          <w:szCs w:val="24"/>
          <w:lang w:eastAsia="pl-PL"/>
        </w:rPr>
        <w:t xml:space="preserve"> ponadpodstawowej.</w:t>
      </w:r>
    </w:p>
    <w:p w14:paraId="00EDAE7D" w14:textId="77777777" w:rsidR="003B34CE" w:rsidRPr="00F04261" w:rsidRDefault="003B34CE" w:rsidP="00C64D05">
      <w:pPr>
        <w:spacing w:before="240" w:after="24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</w:t>
      </w:r>
      <w:r w:rsidR="00210F29" w:rsidRPr="00F04261">
        <w:rPr>
          <w:rFonts w:eastAsia="Times New Roman"/>
          <w:b/>
          <w:bCs/>
          <w:color w:val="000000"/>
          <w:szCs w:val="24"/>
          <w:lang w:eastAsia="pl-PL"/>
        </w:rPr>
        <w:t xml:space="preserve"> 4</w:t>
      </w:r>
    </w:p>
    <w:p w14:paraId="394BA303" w14:textId="77777777" w:rsidR="003B34CE" w:rsidRPr="00E16E6D" w:rsidRDefault="003B34CE" w:rsidP="00A45179">
      <w:pPr>
        <w:pStyle w:val="Akapitzlist"/>
        <w:numPr>
          <w:ilvl w:val="0"/>
          <w:numId w:val="4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jest jednostką budżetową.</w:t>
      </w:r>
    </w:p>
    <w:p w14:paraId="25B98D5F" w14:textId="77777777" w:rsidR="003B34CE" w:rsidRPr="00E16E6D" w:rsidRDefault="003B34CE" w:rsidP="00A45179">
      <w:pPr>
        <w:pStyle w:val="Akapitzlist"/>
        <w:numPr>
          <w:ilvl w:val="0"/>
          <w:numId w:val="4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Zasady gospodarki finansowej szkoły określają odrębne przepisy.</w:t>
      </w:r>
    </w:p>
    <w:p w14:paraId="5A714E4D" w14:textId="77777777" w:rsidR="003B34CE" w:rsidRPr="00E67227" w:rsidRDefault="00210F29" w:rsidP="00C64D05">
      <w:pPr>
        <w:spacing w:before="240" w:after="24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E67227">
        <w:rPr>
          <w:rFonts w:eastAsia="Times New Roman"/>
          <w:b/>
          <w:color w:val="000000"/>
          <w:szCs w:val="24"/>
          <w:lang w:eastAsia="pl-PL"/>
        </w:rPr>
        <w:t>§ 5</w:t>
      </w:r>
    </w:p>
    <w:p w14:paraId="47D5C32D" w14:textId="77777777" w:rsidR="003B34CE" w:rsidRPr="00D036AE" w:rsidRDefault="003B34CE" w:rsidP="00A45179">
      <w:pPr>
        <w:pStyle w:val="Akapitzlist"/>
        <w:numPr>
          <w:ilvl w:val="0"/>
          <w:numId w:val="16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D036AE">
        <w:rPr>
          <w:rFonts w:eastAsia="Times New Roman"/>
          <w:color w:val="000000"/>
          <w:szCs w:val="24"/>
          <w:lang w:eastAsia="pl-PL"/>
        </w:rPr>
        <w:t>Ilekroć w statucie jest mowa o:</w:t>
      </w:r>
    </w:p>
    <w:p w14:paraId="6EAD8211" w14:textId="77777777" w:rsidR="003B34CE" w:rsidRPr="00E16E6D" w:rsidRDefault="003B34CE" w:rsidP="00A45179">
      <w:pPr>
        <w:pStyle w:val="Akapitzlist"/>
        <w:numPr>
          <w:ilvl w:val="0"/>
          <w:numId w:val="16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szkole – należy przez to rozumieć Szkołę Podstawową nr 149im.</w:t>
      </w:r>
      <w:r w:rsidR="00E600A0" w:rsidRPr="00E16E6D">
        <w:rPr>
          <w:rFonts w:eastAsia="Times New Roman"/>
          <w:bCs/>
          <w:color w:val="000000"/>
          <w:szCs w:val="24"/>
          <w:lang w:eastAsia="pl-PL"/>
        </w:rPr>
        <w:t>Obrońców Westerplatte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w Łodzi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>;</w:t>
      </w:r>
    </w:p>
    <w:p w14:paraId="1163B586" w14:textId="77777777" w:rsidR="003B34CE" w:rsidRPr="00E16E6D" w:rsidRDefault="003B34CE" w:rsidP="00A45179">
      <w:pPr>
        <w:pStyle w:val="Akapitzlist"/>
        <w:numPr>
          <w:ilvl w:val="0"/>
          <w:numId w:val="16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statucie – należy przez to rozumie</w:t>
      </w:r>
      <w:r w:rsidR="00E600A0" w:rsidRPr="00E16E6D">
        <w:rPr>
          <w:rFonts w:eastAsia="Times New Roman"/>
          <w:bCs/>
          <w:color w:val="000000"/>
          <w:szCs w:val="24"/>
          <w:lang w:eastAsia="pl-PL"/>
        </w:rPr>
        <w:t xml:space="preserve">ć Statut </w:t>
      </w:r>
      <w:r w:rsidR="009F7CB6">
        <w:rPr>
          <w:rFonts w:eastAsia="Times New Roman"/>
          <w:bCs/>
          <w:color w:val="000000"/>
          <w:szCs w:val="24"/>
          <w:lang w:eastAsia="pl-PL"/>
        </w:rPr>
        <w:t>Szkoły Podstawowej nr 149 im. </w:t>
      </w:r>
      <w:r w:rsidRPr="00E16E6D">
        <w:rPr>
          <w:rFonts w:eastAsia="Times New Roman"/>
          <w:bCs/>
          <w:color w:val="000000"/>
          <w:szCs w:val="24"/>
          <w:lang w:eastAsia="pl-PL"/>
        </w:rPr>
        <w:t>Obrońców Westerplatte w Łodzi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>;</w:t>
      </w:r>
    </w:p>
    <w:p w14:paraId="39378629" w14:textId="77777777" w:rsidR="003B34CE" w:rsidRPr="00E16E6D" w:rsidRDefault="003B34CE" w:rsidP="00A45179">
      <w:pPr>
        <w:pStyle w:val="Akapitzlist"/>
        <w:numPr>
          <w:ilvl w:val="0"/>
          <w:numId w:val="16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nauczycielu – należy przez to rozumieć każdego p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>racownika pedagogicznego szkoły;</w:t>
      </w:r>
    </w:p>
    <w:p w14:paraId="22229A61" w14:textId="692BDAF6" w:rsidR="003B34CE" w:rsidRPr="00E16E6D" w:rsidRDefault="003B34CE" w:rsidP="00A45179">
      <w:pPr>
        <w:pStyle w:val="Akapitzlist"/>
        <w:numPr>
          <w:ilvl w:val="0"/>
          <w:numId w:val="16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rodzicach – należy przez to rozumieć także </w:t>
      </w:r>
      <w:r w:rsidRPr="00E16E6D">
        <w:rPr>
          <w:rFonts w:eastAsia="Times New Roman"/>
          <w:bCs/>
          <w:color w:val="000000" w:themeColor="text1"/>
          <w:szCs w:val="24"/>
          <w:lang w:eastAsia="pl-PL"/>
        </w:rPr>
        <w:t>prawnyc</w:t>
      </w:r>
      <w:r w:rsidR="004A73D0" w:rsidRPr="00E16E6D">
        <w:rPr>
          <w:rFonts w:eastAsia="Times New Roman"/>
          <w:bCs/>
          <w:color w:val="000000" w:themeColor="text1"/>
          <w:szCs w:val="24"/>
          <w:lang w:eastAsia="pl-PL"/>
        </w:rPr>
        <w:t xml:space="preserve">h </w:t>
      </w:r>
      <w:r w:rsidR="00AB52EF" w:rsidRPr="00E16E6D">
        <w:rPr>
          <w:rFonts w:eastAsia="Times New Roman"/>
          <w:bCs/>
          <w:color w:val="000000" w:themeColor="text1"/>
          <w:szCs w:val="24"/>
          <w:lang w:eastAsia="pl-PL"/>
        </w:rPr>
        <w:t>opiekunów</w:t>
      </w:r>
      <w:r w:rsidR="00AB52EF" w:rsidRPr="00E16E6D">
        <w:rPr>
          <w:rFonts w:eastAsia="Times New Roman"/>
          <w:bCs/>
          <w:color w:val="000000"/>
          <w:szCs w:val="24"/>
          <w:lang w:eastAsia="pl-PL"/>
        </w:rPr>
        <w:t xml:space="preserve"> dziecka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 xml:space="preserve"> oraz osoby </w:t>
      </w:r>
      <w:r w:rsidRPr="00E16E6D">
        <w:rPr>
          <w:rFonts w:eastAsia="Times New Roman"/>
          <w:bCs/>
          <w:color w:val="000000"/>
          <w:szCs w:val="24"/>
          <w:lang w:eastAsia="pl-PL"/>
        </w:rPr>
        <w:t>(podmioty) sprawujące</w:t>
      </w:r>
      <w:r w:rsidR="009F7CB6">
        <w:rPr>
          <w:rFonts w:eastAsia="Times New Roman"/>
          <w:bCs/>
          <w:color w:val="000000"/>
          <w:szCs w:val="24"/>
          <w:lang w:eastAsia="pl-PL"/>
        </w:rPr>
        <w:t xml:space="preserve"> pieczę zastępczą nad 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>dzieckiem;</w:t>
      </w:r>
    </w:p>
    <w:p w14:paraId="248939A8" w14:textId="77777777" w:rsidR="00EE1D7E" w:rsidRPr="00AD2996" w:rsidRDefault="003B34CE" w:rsidP="00A45179">
      <w:pPr>
        <w:pStyle w:val="Akapitzlist"/>
        <w:numPr>
          <w:ilvl w:val="0"/>
          <w:numId w:val="16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organie prowadzącym – należy przez to rozumieć Gminę Łódź</w:t>
      </w:r>
      <w:r w:rsidR="004A73D0" w:rsidRPr="00E16E6D">
        <w:rPr>
          <w:rFonts w:eastAsia="Times New Roman"/>
          <w:bCs/>
          <w:color w:val="000000"/>
          <w:szCs w:val="24"/>
          <w:lang w:eastAsia="pl-PL"/>
        </w:rPr>
        <w:t>.</w:t>
      </w:r>
    </w:p>
    <w:p w14:paraId="275C68A6" w14:textId="12864DE1" w:rsidR="00AF14A7" w:rsidRDefault="00AF14A7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45666F61" w14:textId="77777777" w:rsidR="00270795" w:rsidRDefault="00270795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4839E6F9" w14:textId="6EF425D6" w:rsidR="003B34CE" w:rsidRPr="0057516B" w:rsidRDefault="00911F1A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color w:val="000000"/>
          <w:szCs w:val="24"/>
          <w:lang w:eastAsia="pl-PL"/>
        </w:rPr>
        <w:t>RO</w:t>
      </w:r>
      <w:r w:rsidR="003B34CE" w:rsidRPr="0057516B">
        <w:rPr>
          <w:rFonts w:eastAsia="Times New Roman"/>
          <w:b/>
          <w:color w:val="000000"/>
          <w:szCs w:val="24"/>
          <w:lang w:eastAsia="pl-PL"/>
        </w:rPr>
        <w:t>DZIAŁ II</w:t>
      </w:r>
    </w:p>
    <w:p w14:paraId="705EC0C3" w14:textId="77777777" w:rsidR="003B34CE" w:rsidRPr="0057516B" w:rsidRDefault="003B34CE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57516B">
        <w:rPr>
          <w:rFonts w:eastAsia="Times New Roman"/>
          <w:b/>
          <w:color w:val="000000"/>
          <w:szCs w:val="24"/>
          <w:lang w:eastAsia="pl-PL"/>
        </w:rPr>
        <w:t>CELE I ZADANIA SZKOŁY</w:t>
      </w:r>
    </w:p>
    <w:p w14:paraId="7E15DEAA" w14:textId="77777777" w:rsidR="003B34CE" w:rsidRPr="00F04261" w:rsidRDefault="00210F29" w:rsidP="00C64D05">
      <w:pPr>
        <w:spacing w:before="240" w:after="24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6</w:t>
      </w:r>
    </w:p>
    <w:p w14:paraId="280C1A44" w14:textId="77777777" w:rsidR="003B34CE" w:rsidRDefault="003B34CE" w:rsidP="00A45179">
      <w:pPr>
        <w:pStyle w:val="Akapitzlist"/>
        <w:numPr>
          <w:ilvl w:val="0"/>
          <w:numId w:val="4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realizuje cele i zadania wy</w:t>
      </w:r>
      <w:r w:rsidR="00613086">
        <w:rPr>
          <w:rFonts w:eastAsia="Times New Roman"/>
          <w:color w:val="000000"/>
          <w:szCs w:val="24"/>
          <w:lang w:eastAsia="pl-PL"/>
        </w:rPr>
        <w:t xml:space="preserve">nikające z przepisów prawa oraz </w:t>
      </w:r>
      <w:r w:rsidRPr="00E16E6D">
        <w:rPr>
          <w:rFonts w:eastAsia="Times New Roman"/>
          <w:color w:val="000000"/>
          <w:szCs w:val="24"/>
          <w:lang w:eastAsia="pl-PL"/>
        </w:rPr>
        <w:t>uwzględniające szkolny ze</w:t>
      </w:r>
      <w:r w:rsidR="00D960BC">
        <w:rPr>
          <w:rFonts w:eastAsia="Times New Roman"/>
          <w:color w:val="000000"/>
          <w:szCs w:val="24"/>
          <w:lang w:eastAsia="pl-PL"/>
        </w:rPr>
        <w:t xml:space="preserve">staw programów nauczania oraz </w:t>
      </w:r>
      <w:r w:rsidRPr="00E16E6D">
        <w:rPr>
          <w:rFonts w:eastAsia="Times New Roman"/>
          <w:color w:val="000000"/>
          <w:szCs w:val="24"/>
          <w:lang w:eastAsia="pl-PL"/>
        </w:rPr>
        <w:t>program wychowawczo-profilaktyczny szkoły.</w:t>
      </w:r>
    </w:p>
    <w:p w14:paraId="73587BF1" w14:textId="77777777" w:rsidR="003B34CE" w:rsidRPr="00F04261" w:rsidRDefault="00210F29" w:rsidP="00F04261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7</w:t>
      </w:r>
    </w:p>
    <w:p w14:paraId="2497B334" w14:textId="77777777" w:rsidR="0050550D" w:rsidRPr="00E16E6D" w:rsidRDefault="003B34CE" w:rsidP="00A45179">
      <w:pPr>
        <w:pStyle w:val="Akapitzlist"/>
        <w:numPr>
          <w:ilvl w:val="0"/>
          <w:numId w:val="4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Działalność edukacyjna szkoły jest określona przez:</w:t>
      </w:r>
    </w:p>
    <w:p w14:paraId="6AC2A608" w14:textId="77777777" w:rsidR="0050550D" w:rsidRPr="00E16E6D" w:rsidRDefault="0050550D" w:rsidP="00A45179">
      <w:pPr>
        <w:pStyle w:val="Akapitzlist"/>
        <w:numPr>
          <w:ilvl w:val="0"/>
          <w:numId w:val="4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szkolny zestaw programów nauczania, który obe</w:t>
      </w:r>
      <w:r w:rsidR="009F7CB6">
        <w:rPr>
          <w:rFonts w:eastAsia="Times New Roman"/>
          <w:color w:val="000000"/>
          <w:szCs w:val="24"/>
          <w:lang w:eastAsia="pl-PL"/>
        </w:rPr>
        <w:t>jmuje całą działalność szkoły z </w:t>
      </w:r>
      <w:r w:rsidRPr="00E16E6D">
        <w:rPr>
          <w:rFonts w:eastAsia="Times New Roman"/>
          <w:color w:val="000000"/>
          <w:szCs w:val="24"/>
          <w:lang w:eastAsia="pl-PL"/>
        </w:rPr>
        <w:t>punktu widzenia dydaktycznego;</w:t>
      </w:r>
    </w:p>
    <w:p w14:paraId="4868806F" w14:textId="77777777" w:rsidR="0050550D" w:rsidRPr="00E16E6D" w:rsidRDefault="0050550D" w:rsidP="00A45179">
      <w:pPr>
        <w:pStyle w:val="Akapitzlist"/>
        <w:numPr>
          <w:ilvl w:val="0"/>
          <w:numId w:val="4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program </w:t>
      </w:r>
      <w:r w:rsidRPr="00E16E6D">
        <w:rPr>
          <w:color w:val="000000"/>
          <w:szCs w:val="24"/>
        </w:rPr>
        <w:t>wychowawczo-profilaktyczny obejmujący:</w:t>
      </w:r>
    </w:p>
    <w:p w14:paraId="6C140201" w14:textId="77777777" w:rsidR="0050550D" w:rsidRPr="00E16E6D" w:rsidRDefault="0050550D" w:rsidP="00A45179">
      <w:pPr>
        <w:pStyle w:val="Akapitzlist"/>
        <w:numPr>
          <w:ilvl w:val="0"/>
          <w:numId w:val="46"/>
        </w:numPr>
        <w:spacing w:before="120" w:after="0"/>
        <w:jc w:val="both"/>
        <w:rPr>
          <w:color w:val="000000"/>
          <w:szCs w:val="24"/>
        </w:rPr>
      </w:pPr>
      <w:r w:rsidRPr="00E16E6D">
        <w:rPr>
          <w:color w:val="000000"/>
          <w:szCs w:val="24"/>
        </w:rPr>
        <w:t>treści i działania o charakt</w:t>
      </w:r>
      <w:r w:rsidR="00937B59">
        <w:rPr>
          <w:color w:val="000000"/>
          <w:szCs w:val="24"/>
        </w:rPr>
        <w:t xml:space="preserve">erze wychowawczym skierowane do </w:t>
      </w:r>
      <w:r w:rsidRPr="00E16E6D">
        <w:rPr>
          <w:color w:val="000000"/>
          <w:szCs w:val="24"/>
        </w:rPr>
        <w:t>uczniów oraz</w:t>
      </w:r>
    </w:p>
    <w:p w14:paraId="569DDED7" w14:textId="77777777" w:rsidR="0050550D" w:rsidRPr="00E16E6D" w:rsidRDefault="0050550D" w:rsidP="00A45179">
      <w:pPr>
        <w:pStyle w:val="Akapitzlist"/>
        <w:numPr>
          <w:ilvl w:val="0"/>
          <w:numId w:val="4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color w:val="000000"/>
          <w:szCs w:val="24"/>
        </w:rPr>
        <w:t>treści i działania o charakterze</w:t>
      </w:r>
      <w:r w:rsidR="009F7CB6">
        <w:rPr>
          <w:color w:val="000000"/>
          <w:szCs w:val="24"/>
        </w:rPr>
        <w:t xml:space="preserve"> profilaktycznym dostosowane do </w:t>
      </w:r>
      <w:r w:rsidRPr="00E16E6D">
        <w:rPr>
          <w:color w:val="000000"/>
          <w:szCs w:val="24"/>
        </w:rPr>
        <w:t>potrzeb rozwojowych uc</w:t>
      </w:r>
      <w:r w:rsidR="009F7CB6">
        <w:rPr>
          <w:color w:val="000000"/>
          <w:szCs w:val="24"/>
        </w:rPr>
        <w:t xml:space="preserve">zniów, przygotowane w oparciu o </w:t>
      </w:r>
      <w:r w:rsidRPr="00E16E6D">
        <w:rPr>
          <w:color w:val="000000"/>
          <w:szCs w:val="24"/>
        </w:rPr>
        <w:t>przeprowadzoną diagnozę potrzeb i problemów występujących w danej społeczności szkolnej, skierowane do uczniów, nauczycieli i rodziców.</w:t>
      </w:r>
    </w:p>
    <w:p w14:paraId="017ACF54" w14:textId="77777777" w:rsidR="00E4407B" w:rsidRPr="00E16E6D" w:rsidRDefault="003B34CE" w:rsidP="00A45179">
      <w:pPr>
        <w:pStyle w:val="Akapitzlist"/>
        <w:numPr>
          <w:ilvl w:val="0"/>
          <w:numId w:val="4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Nauczyciele i inni pracownicy szkoły mają obowiązek realizować program </w:t>
      </w:r>
      <w:r w:rsidRPr="00E16E6D">
        <w:rPr>
          <w:color w:val="000000"/>
          <w:szCs w:val="24"/>
        </w:rPr>
        <w:t xml:space="preserve">wychowawczo-profilaktyczny </w:t>
      </w:r>
      <w:r w:rsidRPr="00E16E6D">
        <w:rPr>
          <w:rFonts w:eastAsia="Times New Roman"/>
          <w:color w:val="000000"/>
          <w:szCs w:val="24"/>
          <w:lang w:eastAsia="pl-PL"/>
        </w:rPr>
        <w:t>szkoły. Treści wychowawcze realizuje się w ramach zajęć edukacyjnych, zajęć z wychowawcą oraz podczas zajęć pozalekcyjnych.</w:t>
      </w:r>
    </w:p>
    <w:p w14:paraId="5F70683C" w14:textId="77777777" w:rsidR="00065077" w:rsidRPr="00E16E6D" w:rsidRDefault="003B34CE" w:rsidP="00A45179">
      <w:pPr>
        <w:pStyle w:val="Akapitzlist"/>
        <w:numPr>
          <w:ilvl w:val="0"/>
          <w:numId w:val="4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Edukacja szkolna przebiega w następujących etapach edukacyjnych:</w:t>
      </w:r>
    </w:p>
    <w:p w14:paraId="765BB1C4" w14:textId="77777777" w:rsidR="00065077" w:rsidRPr="00E16E6D" w:rsidRDefault="00065077" w:rsidP="00A45179">
      <w:pPr>
        <w:pStyle w:val="Akapitzlist"/>
        <w:numPr>
          <w:ilvl w:val="0"/>
          <w:numId w:val="4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pierwszy etap edukacyjny – klasy </w:t>
      </w:r>
      <w:r w:rsidR="00260DEC">
        <w:rPr>
          <w:rFonts w:eastAsia="Times New Roman"/>
          <w:color w:val="000000"/>
          <w:szCs w:val="24"/>
          <w:lang w:eastAsia="pl-PL"/>
        </w:rPr>
        <w:t>I-</w:t>
      </w:r>
      <w:r w:rsidRPr="00E16E6D">
        <w:rPr>
          <w:rFonts w:eastAsia="Times New Roman"/>
          <w:color w:val="000000"/>
          <w:szCs w:val="24"/>
          <w:lang w:eastAsia="pl-PL"/>
        </w:rPr>
        <w:t>III szkoły podstawowej;</w:t>
      </w:r>
    </w:p>
    <w:p w14:paraId="36BFAE0E" w14:textId="77777777" w:rsidR="00065077" w:rsidRPr="00E16E6D" w:rsidRDefault="00065077" w:rsidP="00A45179">
      <w:pPr>
        <w:pStyle w:val="Akapitzlist"/>
        <w:numPr>
          <w:ilvl w:val="0"/>
          <w:numId w:val="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</w:t>
      </w:r>
      <w:r w:rsidR="00260DEC">
        <w:rPr>
          <w:rFonts w:eastAsia="Times New Roman"/>
          <w:color w:val="000000"/>
          <w:szCs w:val="24"/>
          <w:lang w:eastAsia="pl-PL"/>
        </w:rPr>
        <w:t>rugi etap edukacyjny – klasy IV-</w:t>
      </w:r>
      <w:r w:rsidRPr="00E16E6D">
        <w:rPr>
          <w:rFonts w:eastAsia="Times New Roman"/>
          <w:color w:val="000000"/>
          <w:szCs w:val="24"/>
          <w:lang w:eastAsia="pl-PL"/>
        </w:rPr>
        <w:t>VIII szkoły podstawowej.</w:t>
      </w:r>
    </w:p>
    <w:p w14:paraId="728520AE" w14:textId="77777777" w:rsidR="003B34CE" w:rsidRPr="00E16E6D" w:rsidRDefault="003B34CE" w:rsidP="00A45179">
      <w:pPr>
        <w:pStyle w:val="Akapitzlist"/>
        <w:numPr>
          <w:ilvl w:val="0"/>
          <w:numId w:val="4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Szkoła </w:t>
      </w:r>
      <w:r w:rsidR="00C876E5" w:rsidRPr="00E16E6D">
        <w:rPr>
          <w:rFonts w:eastAsia="Times New Roman"/>
          <w:bCs/>
          <w:color w:val="000000"/>
          <w:szCs w:val="24"/>
          <w:lang w:eastAsia="pl-PL"/>
        </w:rPr>
        <w:t>może realizować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projekty edukacyjne w oparciu o zewnętrzne źródła finansowania w celu wzbogacenia oferty edukacyjnej.</w:t>
      </w:r>
    </w:p>
    <w:p w14:paraId="7843ABFE" w14:textId="77777777" w:rsidR="003B34CE" w:rsidRPr="00F04261" w:rsidRDefault="00210F29" w:rsidP="00F04261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8</w:t>
      </w:r>
    </w:p>
    <w:p w14:paraId="572A27FB" w14:textId="77777777" w:rsidR="003B34CE" w:rsidRPr="00E16E6D" w:rsidRDefault="003B34CE" w:rsidP="00A4517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Celem kształcenia w szkole </w:t>
      </w:r>
      <w:r w:rsidRPr="00E16E6D">
        <w:rPr>
          <w:color w:val="000000"/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E16E6D">
        <w:rPr>
          <w:rFonts w:eastAsia="Times New Roman"/>
          <w:color w:val="000000"/>
          <w:szCs w:val="24"/>
          <w:lang w:eastAsia="pl-PL"/>
        </w:rPr>
        <w:t>a zadaniami są:</w:t>
      </w:r>
    </w:p>
    <w:p w14:paraId="074CBA01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wprowadzanie uczniów w świat wartości, w tym ofiarności, współpracy, solidarności, altruizmu, patriotyzmu i szacunku dla tradycji, wskazywanie wzorców postępowania i budowanie relacji społecznych, sprzyjających bezpiecznemu rozwojow</w:t>
      </w:r>
      <w:r w:rsidR="00486A7C" w:rsidRPr="00E16E6D">
        <w:rPr>
          <w:color w:val="000000"/>
          <w:szCs w:val="24"/>
          <w:lang w:eastAsia="pl-PL"/>
        </w:rPr>
        <w:t>i ucznia (rodzina, przyjaciele);</w:t>
      </w:r>
    </w:p>
    <w:p w14:paraId="25886878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lastRenderedPageBreak/>
        <w:t>wzmacnianie poczucia tożsam</w:t>
      </w:r>
      <w:r w:rsidR="00326A85" w:rsidRPr="00E16E6D">
        <w:rPr>
          <w:color w:val="000000"/>
          <w:szCs w:val="24"/>
          <w:lang w:eastAsia="pl-PL"/>
        </w:rPr>
        <w:t xml:space="preserve">ości indywidualnej, kulturowej, </w:t>
      </w:r>
      <w:r w:rsidRPr="00E16E6D">
        <w:rPr>
          <w:color w:val="000000"/>
          <w:szCs w:val="24"/>
          <w:lang w:eastAsia="pl-PL"/>
        </w:rPr>
        <w:t>nar</w:t>
      </w:r>
      <w:r w:rsidR="00486A7C" w:rsidRPr="00E16E6D">
        <w:rPr>
          <w:color w:val="000000"/>
          <w:szCs w:val="24"/>
          <w:lang w:eastAsia="pl-PL"/>
        </w:rPr>
        <w:t>odowej, regionalnej i etnicznej;</w:t>
      </w:r>
    </w:p>
    <w:p w14:paraId="7D1C8E98" w14:textId="77777777" w:rsidR="00065077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formowanie u uczniów poczucia godności własnej osoby i sz</w:t>
      </w:r>
      <w:r w:rsidR="00486A7C" w:rsidRPr="00E16E6D">
        <w:rPr>
          <w:color w:val="000000"/>
          <w:szCs w:val="24"/>
          <w:lang w:eastAsia="pl-PL"/>
        </w:rPr>
        <w:t>acunku dla godności innych osób;</w:t>
      </w:r>
    </w:p>
    <w:p w14:paraId="4B97569A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 xml:space="preserve">rozwijanie kompetencji, takich jak: kreatywność, innowacyjność </w:t>
      </w:r>
      <w:r w:rsidR="00AF578F" w:rsidRPr="00E16E6D">
        <w:rPr>
          <w:color w:val="000000"/>
          <w:szCs w:val="24"/>
          <w:lang w:eastAsia="pl-PL"/>
        </w:rPr>
        <w:t>i </w:t>
      </w:r>
      <w:r w:rsidR="00486A7C" w:rsidRPr="00E16E6D">
        <w:rPr>
          <w:color w:val="000000"/>
          <w:szCs w:val="24"/>
          <w:lang w:eastAsia="pl-PL"/>
        </w:rPr>
        <w:t>przedsiębiorczość;</w:t>
      </w:r>
    </w:p>
    <w:p w14:paraId="07E235AE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rozwijanie umiejętności krytycznego i logicznego myślenia, rozumowania</w:t>
      </w:r>
      <w:r w:rsidR="00486A7C" w:rsidRPr="00E16E6D">
        <w:rPr>
          <w:color w:val="000000"/>
          <w:szCs w:val="24"/>
          <w:lang w:eastAsia="pl-PL"/>
        </w:rPr>
        <w:t>, argumentowania i wnioskowania;</w:t>
      </w:r>
    </w:p>
    <w:p w14:paraId="0C31FEA0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ukazywanie wartości wiedzy jako p</w:t>
      </w:r>
      <w:r w:rsidR="00486A7C" w:rsidRPr="00E16E6D">
        <w:rPr>
          <w:color w:val="000000"/>
          <w:szCs w:val="24"/>
          <w:lang w:eastAsia="pl-PL"/>
        </w:rPr>
        <w:t>odstawy do rozwoju umiejętności;</w:t>
      </w:r>
    </w:p>
    <w:p w14:paraId="7501EC41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 xml:space="preserve">rozbudzanie ciekawości poznawczej </w:t>
      </w:r>
      <w:r w:rsidR="00554B75">
        <w:rPr>
          <w:color w:val="000000"/>
          <w:szCs w:val="24"/>
          <w:lang w:eastAsia="pl-PL"/>
        </w:rPr>
        <w:t>uczniów oraz motywacji</w:t>
      </w:r>
      <w:r w:rsidR="009F7CB6">
        <w:rPr>
          <w:color w:val="000000"/>
          <w:szCs w:val="24"/>
          <w:lang w:eastAsia="pl-PL"/>
        </w:rPr>
        <w:t xml:space="preserve"> do </w:t>
      </w:r>
      <w:r w:rsidR="00486A7C" w:rsidRPr="00E16E6D">
        <w:rPr>
          <w:color w:val="000000"/>
          <w:szCs w:val="24"/>
          <w:lang w:eastAsia="pl-PL"/>
        </w:rPr>
        <w:t>nauki;</w:t>
      </w:r>
    </w:p>
    <w:p w14:paraId="65D1794A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wyposażenie uczniów w taki zasó</w:t>
      </w:r>
      <w:r w:rsidR="00326A85" w:rsidRPr="00E16E6D">
        <w:rPr>
          <w:color w:val="000000"/>
          <w:szCs w:val="24"/>
          <w:lang w:eastAsia="pl-PL"/>
        </w:rPr>
        <w:t>b</w:t>
      </w:r>
      <w:r w:rsidR="00065077" w:rsidRPr="00E16E6D">
        <w:rPr>
          <w:color w:val="000000"/>
          <w:szCs w:val="24"/>
          <w:lang w:eastAsia="pl-PL"/>
        </w:rPr>
        <w:t xml:space="preserve"> wiadomości oraz kształtowanie </w:t>
      </w:r>
      <w:r w:rsidRPr="00E16E6D">
        <w:rPr>
          <w:color w:val="000000"/>
          <w:szCs w:val="24"/>
          <w:lang w:eastAsia="pl-PL"/>
        </w:rPr>
        <w:t xml:space="preserve">takich umiejętności, które pozwalają w sposób bardziej dojrzały </w:t>
      </w:r>
      <w:r w:rsidR="009F7CB6">
        <w:rPr>
          <w:color w:val="000000"/>
          <w:szCs w:val="24"/>
          <w:lang w:eastAsia="pl-PL"/>
        </w:rPr>
        <w:t xml:space="preserve">i </w:t>
      </w:r>
      <w:r w:rsidRPr="00E16E6D">
        <w:rPr>
          <w:color w:val="000000"/>
          <w:szCs w:val="24"/>
          <w:lang w:eastAsia="pl-PL"/>
        </w:rPr>
        <w:t>up</w:t>
      </w:r>
      <w:r w:rsidR="00486A7C" w:rsidRPr="00E16E6D">
        <w:rPr>
          <w:color w:val="000000"/>
          <w:szCs w:val="24"/>
          <w:lang w:eastAsia="pl-PL"/>
        </w:rPr>
        <w:t>orządkowany zrozumieć świat;</w:t>
      </w:r>
    </w:p>
    <w:p w14:paraId="3026F981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wspieranie ucznia w rozpozn</w:t>
      </w:r>
      <w:r w:rsidR="009F7CB6">
        <w:rPr>
          <w:color w:val="000000"/>
          <w:szCs w:val="24"/>
          <w:lang w:eastAsia="pl-PL"/>
        </w:rPr>
        <w:t xml:space="preserve">awaniu własnych predyspozycji i </w:t>
      </w:r>
      <w:r w:rsidRPr="00E16E6D">
        <w:rPr>
          <w:color w:val="000000"/>
          <w:szCs w:val="24"/>
          <w:lang w:eastAsia="pl-PL"/>
        </w:rPr>
        <w:t>ok</w:t>
      </w:r>
      <w:r w:rsidR="00486A7C" w:rsidRPr="00E16E6D">
        <w:rPr>
          <w:color w:val="000000"/>
          <w:szCs w:val="24"/>
          <w:lang w:eastAsia="pl-PL"/>
        </w:rPr>
        <w:t>reślaniu drogi dalszej edukacji;</w:t>
      </w:r>
    </w:p>
    <w:p w14:paraId="623E99BC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wszechstronny rozwój osobowy ucznia przez pogłębianie wiedzy oraz zaspokajanie i rozbudzanie jego naturalnej ciekawości poznaw</w:t>
      </w:r>
      <w:r w:rsidR="00486A7C" w:rsidRPr="00E16E6D">
        <w:rPr>
          <w:color w:val="000000"/>
          <w:szCs w:val="24"/>
          <w:lang w:eastAsia="pl-PL"/>
        </w:rPr>
        <w:t>czej;</w:t>
      </w:r>
    </w:p>
    <w:p w14:paraId="169CB344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 xml:space="preserve">kształtowanie postawy otwartej wobec świata i innych ludzi, aktywności w życiu społecznym oraz </w:t>
      </w:r>
      <w:r w:rsidR="00486A7C" w:rsidRPr="00E16E6D">
        <w:rPr>
          <w:color w:val="000000"/>
          <w:szCs w:val="24"/>
          <w:lang w:eastAsia="pl-PL"/>
        </w:rPr>
        <w:t>odpowiedzialności za zbiorowość;</w:t>
      </w:r>
    </w:p>
    <w:p w14:paraId="1495F5BF" w14:textId="77777777" w:rsidR="003B34CE" w:rsidRPr="00E16E6D" w:rsidRDefault="003B34CE" w:rsidP="00A45179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 xml:space="preserve">zachęcanie do zorganizowanego i świadomego samokształcenia opartego </w:t>
      </w:r>
      <w:r w:rsidR="009F7CB6">
        <w:rPr>
          <w:color w:val="000000"/>
          <w:szCs w:val="24"/>
          <w:lang w:eastAsia="pl-PL"/>
        </w:rPr>
        <w:t>na </w:t>
      </w:r>
      <w:r w:rsidRPr="00E16E6D">
        <w:rPr>
          <w:color w:val="000000"/>
          <w:szCs w:val="24"/>
          <w:lang w:eastAsia="pl-PL"/>
        </w:rPr>
        <w:t>umiejętności przygotowania własnego warszta</w:t>
      </w:r>
      <w:r w:rsidR="00486A7C" w:rsidRPr="00E16E6D">
        <w:rPr>
          <w:color w:val="000000"/>
          <w:szCs w:val="24"/>
          <w:lang w:eastAsia="pl-PL"/>
        </w:rPr>
        <w:t>tu pracy;</w:t>
      </w:r>
    </w:p>
    <w:p w14:paraId="58016326" w14:textId="77777777" w:rsidR="003B34CE" w:rsidRDefault="003B34CE" w:rsidP="00A45179">
      <w:pPr>
        <w:pStyle w:val="Akapitzlist"/>
        <w:numPr>
          <w:ilvl w:val="0"/>
          <w:numId w:val="49"/>
        </w:numPr>
        <w:spacing w:before="120" w:after="0"/>
        <w:ind w:left="1003" w:hanging="357"/>
        <w:jc w:val="both"/>
        <w:rPr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>ukierunkowanie ucznia ku wartościom.</w:t>
      </w:r>
    </w:p>
    <w:p w14:paraId="48457C93" w14:textId="0146F41D" w:rsidR="00B96B1A" w:rsidRPr="00023CC6" w:rsidRDefault="00B96B1A" w:rsidP="00023CC6">
      <w:pPr>
        <w:ind w:left="360"/>
        <w:jc w:val="both"/>
      </w:pPr>
      <w:r>
        <w:rPr>
          <w:szCs w:val="24"/>
        </w:rPr>
        <w:t xml:space="preserve">     </w:t>
      </w:r>
      <w:r w:rsidR="00023CC6">
        <w:rPr>
          <w:szCs w:val="24"/>
        </w:rPr>
        <w:t xml:space="preserve">14) </w:t>
      </w:r>
      <w:r w:rsidRPr="00B96B1A">
        <w:rPr>
          <w:szCs w:val="24"/>
        </w:rPr>
        <w:t>nauczenie uczniów podstaw dla poszanowania porządku prawnego oraz postępowania zgodnie z zasadami demokratycznymi w zgodzie z normami przyjętymi</w:t>
      </w:r>
      <w:r w:rsidR="003F6EDC">
        <w:rPr>
          <w:szCs w:val="24"/>
        </w:rPr>
        <w:br/>
      </w:r>
      <w:r w:rsidRPr="00B96B1A">
        <w:rPr>
          <w:szCs w:val="24"/>
        </w:rPr>
        <w:t>w społeczeństwie</w:t>
      </w:r>
      <w:r w:rsidR="00023CC6">
        <w:rPr>
          <w:szCs w:val="24"/>
        </w:rPr>
        <w:t>.</w:t>
      </w:r>
    </w:p>
    <w:p w14:paraId="2CC8F017" w14:textId="77777777" w:rsidR="003B34CE" w:rsidRPr="00E16E6D" w:rsidRDefault="003B34CE" w:rsidP="00A45179">
      <w:pPr>
        <w:pStyle w:val="Akapitzlist"/>
        <w:numPr>
          <w:ilvl w:val="0"/>
          <w:numId w:val="4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realizuje</w:t>
      </w:r>
      <w:r w:rsidR="00911F1A">
        <w:rPr>
          <w:rFonts w:eastAsia="Times New Roman"/>
          <w:color w:val="000000"/>
          <w:szCs w:val="24"/>
          <w:lang w:eastAsia="pl-PL"/>
        </w:rPr>
        <w:t xml:space="preserve"> cele i zadania określone w ust</w:t>
      </w:r>
      <w:r w:rsidR="00A74A2A">
        <w:rPr>
          <w:rFonts w:eastAsia="Times New Roman"/>
          <w:color w:val="000000"/>
          <w:szCs w:val="24"/>
          <w:lang w:eastAsia="pl-PL"/>
        </w:rPr>
        <w:t>.</w:t>
      </w:r>
      <w:r w:rsidRPr="00E16E6D">
        <w:rPr>
          <w:rFonts w:eastAsia="Times New Roman"/>
          <w:color w:val="000000"/>
          <w:szCs w:val="24"/>
          <w:lang w:eastAsia="pl-PL"/>
        </w:rPr>
        <w:t xml:space="preserve"> 1 poprzez:</w:t>
      </w:r>
    </w:p>
    <w:p w14:paraId="33AF7048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prowadzenie dziecka do zdobywania wiedzy i umiejętności niezbędnych </w:t>
      </w:r>
      <w:r w:rsidR="009F7CB6">
        <w:rPr>
          <w:rFonts w:eastAsia="Times New Roman"/>
          <w:color w:val="000000"/>
          <w:szCs w:val="24"/>
          <w:lang w:eastAsia="pl-PL"/>
        </w:rPr>
        <w:t>w </w:t>
      </w:r>
      <w:r w:rsidR="00486A7C" w:rsidRPr="00E16E6D">
        <w:rPr>
          <w:rFonts w:eastAsia="Times New Roman"/>
          <w:color w:val="000000"/>
          <w:szCs w:val="24"/>
          <w:lang w:eastAsia="pl-PL"/>
        </w:rPr>
        <w:t>procesie dalszego kształcenia;</w:t>
      </w:r>
    </w:p>
    <w:p w14:paraId="6C735065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rozwijanie poznawczych możliwo</w:t>
      </w:r>
      <w:r w:rsidR="00326A85" w:rsidRPr="00E16E6D">
        <w:rPr>
          <w:rFonts w:eastAsia="Times New Roman"/>
          <w:color w:val="000000"/>
          <w:szCs w:val="24"/>
          <w:lang w:eastAsia="pl-PL"/>
        </w:rPr>
        <w:t xml:space="preserve">ści uczniów, tak, aby mogli oni </w:t>
      </w:r>
      <w:r w:rsidR="009F7CB6">
        <w:rPr>
          <w:rFonts w:eastAsia="Times New Roman"/>
          <w:color w:val="000000"/>
          <w:szCs w:val="24"/>
          <w:lang w:eastAsia="pl-PL"/>
        </w:rPr>
        <w:t>przechodzić od </w:t>
      </w:r>
      <w:r w:rsidRPr="00E16E6D">
        <w:rPr>
          <w:rFonts w:eastAsia="Times New Roman"/>
          <w:color w:val="000000"/>
          <w:szCs w:val="24"/>
          <w:lang w:eastAsia="pl-PL"/>
        </w:rPr>
        <w:t>dziec</w:t>
      </w:r>
      <w:r w:rsidR="00280B47">
        <w:rPr>
          <w:rFonts w:eastAsia="Times New Roman"/>
          <w:color w:val="000000"/>
          <w:szCs w:val="24"/>
          <w:lang w:eastAsia="pl-PL"/>
        </w:rPr>
        <w:t xml:space="preserve">ięcego do bardziej dojrzałego i </w:t>
      </w:r>
      <w:r w:rsidRPr="00E16E6D">
        <w:rPr>
          <w:rFonts w:eastAsia="Times New Roman"/>
          <w:color w:val="000000"/>
          <w:szCs w:val="24"/>
          <w:lang w:eastAsia="pl-PL"/>
        </w:rPr>
        <w:t>up</w:t>
      </w:r>
      <w:r w:rsidR="00486A7C" w:rsidRPr="00E16E6D">
        <w:rPr>
          <w:rFonts w:eastAsia="Times New Roman"/>
          <w:color w:val="000000"/>
          <w:szCs w:val="24"/>
          <w:lang w:eastAsia="pl-PL"/>
        </w:rPr>
        <w:t>orządkowanego rozumienia świata;</w:t>
      </w:r>
    </w:p>
    <w:p w14:paraId="1EE03585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rozwijanie i przekształcanie spontanicznej motywacji poznawczej </w:t>
      </w:r>
      <w:r w:rsidR="00B60181">
        <w:rPr>
          <w:rFonts w:eastAsia="Times New Roman"/>
          <w:color w:val="000000"/>
          <w:szCs w:val="24"/>
          <w:lang w:eastAsia="pl-PL"/>
        </w:rPr>
        <w:t xml:space="preserve">w </w:t>
      </w:r>
      <w:r w:rsidRPr="00E16E6D">
        <w:rPr>
          <w:rFonts w:eastAsia="Times New Roman"/>
          <w:color w:val="000000"/>
          <w:szCs w:val="24"/>
          <w:lang w:eastAsia="pl-PL"/>
        </w:rPr>
        <w:t xml:space="preserve">motywację świadomą, przygotowując do podejmowania zadań wymagających systematycznego i dłuższego wysiłku intelektualnego </w:t>
      </w:r>
      <w:r w:rsidR="00065077" w:rsidRPr="00E16E6D">
        <w:rPr>
          <w:rFonts w:eastAsia="Times New Roman"/>
          <w:color w:val="000000"/>
          <w:szCs w:val="24"/>
          <w:lang w:eastAsia="pl-PL"/>
        </w:rPr>
        <w:t xml:space="preserve">i </w:t>
      </w:r>
      <w:r w:rsidR="00486A7C" w:rsidRPr="00E16E6D">
        <w:rPr>
          <w:rFonts w:eastAsia="Times New Roman"/>
          <w:color w:val="000000"/>
          <w:szCs w:val="24"/>
          <w:lang w:eastAsia="pl-PL"/>
        </w:rPr>
        <w:t>fizycznego;</w:t>
      </w:r>
    </w:p>
    <w:p w14:paraId="1A71E87D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uwzględnianie indywidualnych potrzeb</w:t>
      </w:r>
      <w:r w:rsidR="00486A7C" w:rsidRPr="00E16E6D">
        <w:rPr>
          <w:rFonts w:eastAsia="Times New Roman"/>
          <w:color w:val="000000"/>
          <w:szCs w:val="24"/>
          <w:lang w:eastAsia="pl-PL"/>
        </w:rPr>
        <w:t xml:space="preserve"> dziecka w procesie kształcenia;</w:t>
      </w:r>
    </w:p>
    <w:p w14:paraId="1EF0CD97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rozwijanie umiejętności poznawania i racjonalnego oceniania siebie, najbliższego otoczenia rodzinnego, społecznego, kulturowego</w:t>
      </w:r>
      <w:r w:rsidR="00486A7C" w:rsidRPr="00E16E6D">
        <w:rPr>
          <w:rFonts w:eastAsia="Times New Roman"/>
          <w:color w:val="000000"/>
          <w:szCs w:val="24"/>
          <w:lang w:eastAsia="pl-PL"/>
        </w:rPr>
        <w:t>, przyrodniczego i technicznego;</w:t>
      </w:r>
    </w:p>
    <w:p w14:paraId="170BECF4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umacnianie wiary dziecka we własne siły i w możliwość osiągania tr</w:t>
      </w:r>
      <w:r w:rsidR="00486A7C" w:rsidRPr="00E16E6D">
        <w:rPr>
          <w:rFonts w:eastAsia="Times New Roman"/>
          <w:color w:val="000000"/>
          <w:szCs w:val="24"/>
          <w:lang w:eastAsia="pl-PL"/>
        </w:rPr>
        <w:t>udnych, ale wartościowych celów;</w:t>
      </w:r>
    </w:p>
    <w:p w14:paraId="3F8E10FA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rozbudzanie i rozwijanie </w:t>
      </w:r>
      <w:r w:rsidR="00486A7C" w:rsidRPr="00E16E6D">
        <w:rPr>
          <w:rFonts w:eastAsia="Times New Roman"/>
          <w:color w:val="000000"/>
          <w:szCs w:val="24"/>
          <w:lang w:eastAsia="pl-PL"/>
        </w:rPr>
        <w:t>wrażliwości estetycznej dziecka;</w:t>
      </w:r>
    </w:p>
    <w:p w14:paraId="482E1379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wzmacnianie poczucia tożsamości kulturowej, historycznej, etnicznej </w:t>
      </w:r>
      <w:r w:rsidR="00486A7C" w:rsidRPr="00E16E6D">
        <w:rPr>
          <w:rFonts w:eastAsia="Times New Roman"/>
          <w:color w:val="000000"/>
          <w:szCs w:val="24"/>
          <w:lang w:eastAsia="pl-PL"/>
        </w:rPr>
        <w:t>i narodowej;</w:t>
      </w:r>
    </w:p>
    <w:p w14:paraId="2AADDBD4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kształtowanie zainteresowań własnym miastem i r</w:t>
      </w:r>
      <w:r w:rsidR="00937B59">
        <w:rPr>
          <w:rFonts w:eastAsia="Times New Roman"/>
          <w:color w:val="000000"/>
          <w:szCs w:val="24"/>
          <w:lang w:eastAsia="pl-PL"/>
        </w:rPr>
        <w:t>egionem, lokalnymi tradycjami i </w:t>
      </w:r>
      <w:r w:rsidRPr="00E16E6D">
        <w:rPr>
          <w:rFonts w:eastAsia="Times New Roman"/>
          <w:color w:val="000000"/>
          <w:szCs w:val="24"/>
          <w:lang w:eastAsia="pl-PL"/>
        </w:rPr>
        <w:t>obyczajami oraz za</w:t>
      </w:r>
      <w:r w:rsidR="00065077" w:rsidRPr="00E16E6D">
        <w:rPr>
          <w:rFonts w:eastAsia="Times New Roman"/>
          <w:color w:val="000000"/>
          <w:szCs w:val="24"/>
          <w:lang w:eastAsia="pl-PL"/>
        </w:rPr>
        <w:t>grożeniami dla</w:t>
      </w:r>
      <w:r w:rsidR="00B60181">
        <w:rPr>
          <w:rFonts w:eastAsia="Times New Roman"/>
          <w:color w:val="000000"/>
          <w:szCs w:val="24"/>
          <w:lang w:eastAsia="pl-PL"/>
        </w:rPr>
        <w:t xml:space="preserve"> miasta i </w:t>
      </w:r>
      <w:r w:rsidR="00486A7C" w:rsidRPr="00E16E6D">
        <w:rPr>
          <w:rFonts w:eastAsia="Times New Roman"/>
          <w:color w:val="000000"/>
          <w:szCs w:val="24"/>
          <w:lang w:eastAsia="pl-PL"/>
        </w:rPr>
        <w:t>regionu;</w:t>
      </w:r>
    </w:p>
    <w:p w14:paraId="6AD729CE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 xml:space="preserve">kształtowanie samodzielności, obowiązkowości, odpowiedzialności </w:t>
      </w:r>
      <w:r w:rsidR="009F7CB6">
        <w:rPr>
          <w:rFonts w:eastAsia="Times New Roman"/>
          <w:color w:val="000000"/>
          <w:szCs w:val="24"/>
          <w:lang w:eastAsia="pl-PL"/>
        </w:rPr>
        <w:t>za siebie i </w:t>
      </w:r>
      <w:r w:rsidR="00486A7C" w:rsidRPr="00E16E6D">
        <w:rPr>
          <w:rFonts w:eastAsia="Times New Roman"/>
          <w:color w:val="000000"/>
          <w:szCs w:val="24"/>
          <w:lang w:eastAsia="pl-PL"/>
        </w:rPr>
        <w:t>innych;</w:t>
      </w:r>
    </w:p>
    <w:p w14:paraId="5B6BC336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zachęcanie do indywidualnego i grup</w:t>
      </w:r>
      <w:r w:rsidR="00486A7C" w:rsidRPr="00E16E6D">
        <w:rPr>
          <w:rFonts w:eastAsia="Times New Roman"/>
          <w:color w:val="000000"/>
          <w:szCs w:val="24"/>
          <w:lang w:eastAsia="pl-PL"/>
        </w:rPr>
        <w:t>owego działania na rzecz innych;</w:t>
      </w:r>
    </w:p>
    <w:p w14:paraId="502CE6BA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kształtowanie umiejętności reagowania na zagrożenie </w:t>
      </w:r>
      <w:r w:rsidR="001B677D" w:rsidRPr="00E16E6D">
        <w:rPr>
          <w:rFonts w:eastAsia="Times New Roman"/>
          <w:color w:val="000000"/>
          <w:szCs w:val="24"/>
          <w:lang w:eastAsia="pl-PL"/>
        </w:rPr>
        <w:t xml:space="preserve">bezpieczeństwa, </w:t>
      </w:r>
      <w:r w:rsidR="00486A7C" w:rsidRPr="00E16E6D">
        <w:rPr>
          <w:rFonts w:eastAsia="Times New Roman"/>
          <w:color w:val="000000"/>
          <w:szCs w:val="24"/>
          <w:lang w:eastAsia="pl-PL"/>
        </w:rPr>
        <w:t xml:space="preserve">życia </w:t>
      </w:r>
      <w:r w:rsidR="009F7CB6">
        <w:rPr>
          <w:rFonts w:eastAsia="Times New Roman"/>
          <w:color w:val="000000"/>
          <w:szCs w:val="24"/>
          <w:lang w:eastAsia="pl-PL"/>
        </w:rPr>
        <w:t>i </w:t>
      </w:r>
      <w:r w:rsidR="00486A7C" w:rsidRPr="00E16E6D">
        <w:rPr>
          <w:rFonts w:eastAsia="Times New Roman"/>
          <w:color w:val="000000"/>
          <w:szCs w:val="24"/>
          <w:lang w:eastAsia="pl-PL"/>
        </w:rPr>
        <w:t>zdrowia;</w:t>
      </w:r>
    </w:p>
    <w:p w14:paraId="659C4DED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kształtowanie potrzeby i umieję</w:t>
      </w:r>
      <w:r w:rsidR="001B677D" w:rsidRPr="00E16E6D">
        <w:rPr>
          <w:rFonts w:eastAsia="Times New Roman"/>
          <w:color w:val="000000"/>
          <w:szCs w:val="24"/>
          <w:lang w:eastAsia="pl-PL"/>
        </w:rPr>
        <w:t xml:space="preserve">tności dbania o własne zdrowie, </w:t>
      </w:r>
      <w:r w:rsidRPr="00E16E6D">
        <w:rPr>
          <w:rFonts w:eastAsia="Times New Roman"/>
          <w:color w:val="000000"/>
          <w:szCs w:val="24"/>
          <w:lang w:eastAsia="pl-PL"/>
        </w:rPr>
        <w:t>sprawność fizyczną i właściwą p</w:t>
      </w:r>
      <w:r w:rsidR="00486A7C" w:rsidRPr="00E16E6D">
        <w:rPr>
          <w:rFonts w:eastAsia="Times New Roman"/>
          <w:color w:val="000000"/>
          <w:szCs w:val="24"/>
          <w:lang w:eastAsia="pl-PL"/>
        </w:rPr>
        <w:t>ostawę ciała;</w:t>
      </w:r>
    </w:p>
    <w:p w14:paraId="38666D91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color w:val="000000"/>
          <w:szCs w:val="24"/>
          <w:lang w:eastAsia="pl-PL"/>
        </w:rPr>
        <w:t xml:space="preserve">promowanie ochrony zdrowia, </w:t>
      </w:r>
      <w:r w:rsidRPr="00E16E6D">
        <w:rPr>
          <w:rFonts w:eastAsia="Times New Roman"/>
          <w:color w:val="000000"/>
          <w:szCs w:val="24"/>
          <w:lang w:eastAsia="pl-PL"/>
        </w:rPr>
        <w:t>kształtowanie nawyków higieny osobistej, zdrowego żyw</w:t>
      </w:r>
      <w:r w:rsidR="00486A7C" w:rsidRPr="00E16E6D">
        <w:rPr>
          <w:rFonts w:eastAsia="Times New Roman"/>
          <w:color w:val="000000"/>
          <w:szCs w:val="24"/>
          <w:lang w:eastAsia="pl-PL"/>
        </w:rPr>
        <w:t>ienia i higieny pracy umysłowej;</w:t>
      </w:r>
    </w:p>
    <w:p w14:paraId="4C861FCD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poznanie szkodliwości środków od</w:t>
      </w:r>
      <w:r w:rsidR="001B677D" w:rsidRPr="00E16E6D">
        <w:rPr>
          <w:rFonts w:eastAsia="Times New Roman"/>
          <w:color w:val="000000"/>
          <w:szCs w:val="24"/>
          <w:lang w:eastAsia="pl-PL"/>
        </w:rPr>
        <w:t xml:space="preserve">urzających (alkoholu, nikotyny, </w:t>
      </w:r>
      <w:r w:rsidR="009F7CB6">
        <w:rPr>
          <w:rFonts w:eastAsia="Times New Roman"/>
          <w:color w:val="000000"/>
          <w:szCs w:val="24"/>
          <w:lang w:eastAsia="pl-PL"/>
        </w:rPr>
        <w:t>narkotyków i </w:t>
      </w:r>
      <w:r w:rsidRPr="00E16E6D">
        <w:rPr>
          <w:rFonts w:eastAsia="Times New Roman"/>
          <w:color w:val="000000"/>
          <w:szCs w:val="24"/>
          <w:lang w:eastAsia="pl-PL"/>
        </w:rPr>
        <w:t>in.) i zaznajomienie z instytucjami udziela</w:t>
      </w:r>
      <w:r w:rsidR="00486A7C" w:rsidRPr="00E16E6D">
        <w:rPr>
          <w:rFonts w:eastAsia="Times New Roman"/>
          <w:color w:val="000000"/>
          <w:szCs w:val="24"/>
          <w:lang w:eastAsia="pl-PL"/>
        </w:rPr>
        <w:t>jącymi pomocy;</w:t>
      </w:r>
    </w:p>
    <w:p w14:paraId="507EEA4A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opiekę nad uczniami z rodzin zagrożonych patol</w:t>
      </w:r>
      <w:r w:rsidR="00D05E6C">
        <w:rPr>
          <w:rFonts w:eastAsia="Times New Roman"/>
          <w:color w:val="000000"/>
          <w:szCs w:val="24"/>
          <w:lang w:eastAsia="pl-PL"/>
        </w:rPr>
        <w:t xml:space="preserve">ogią i </w:t>
      </w:r>
      <w:r w:rsidR="00486A7C" w:rsidRPr="00E16E6D">
        <w:rPr>
          <w:rFonts w:eastAsia="Times New Roman"/>
          <w:color w:val="000000"/>
          <w:szCs w:val="24"/>
          <w:lang w:eastAsia="pl-PL"/>
        </w:rPr>
        <w:t>niewydolnych wychowawczo;</w:t>
      </w:r>
    </w:p>
    <w:p w14:paraId="2FEF0B86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poznawanie cech własnej osobowości i uświada</w:t>
      </w:r>
      <w:r w:rsidR="00065077" w:rsidRPr="00E16E6D">
        <w:rPr>
          <w:rFonts w:eastAsia="Times New Roman"/>
          <w:color w:val="000000"/>
          <w:szCs w:val="24"/>
          <w:lang w:eastAsia="pl-PL"/>
        </w:rPr>
        <w:t xml:space="preserve">mianie sobie własnej </w:t>
      </w:r>
      <w:r w:rsidR="00486A7C" w:rsidRPr="00E16E6D">
        <w:rPr>
          <w:rFonts w:eastAsia="Times New Roman"/>
          <w:color w:val="000000"/>
          <w:szCs w:val="24"/>
          <w:lang w:eastAsia="pl-PL"/>
        </w:rPr>
        <w:t>odrębności;</w:t>
      </w:r>
    </w:p>
    <w:p w14:paraId="0099EA14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rozpoznawanie własnych em</w:t>
      </w:r>
      <w:r w:rsidR="00D05E6C">
        <w:rPr>
          <w:rFonts w:eastAsia="Times New Roman"/>
          <w:color w:val="000000"/>
          <w:szCs w:val="24"/>
          <w:lang w:eastAsia="pl-PL"/>
        </w:rPr>
        <w:t xml:space="preserve">ocji i emocji innych ludzi oraz </w:t>
      </w:r>
      <w:r w:rsidRPr="00E16E6D">
        <w:rPr>
          <w:rFonts w:eastAsia="Times New Roman"/>
          <w:color w:val="000000"/>
          <w:szCs w:val="24"/>
          <w:lang w:eastAsia="pl-PL"/>
        </w:rPr>
        <w:t>kształtowanie do</w:t>
      </w:r>
      <w:r w:rsidR="00486A7C" w:rsidRPr="00E16E6D">
        <w:rPr>
          <w:rFonts w:eastAsia="Times New Roman"/>
          <w:color w:val="000000"/>
          <w:szCs w:val="24"/>
          <w:lang w:eastAsia="pl-PL"/>
        </w:rPr>
        <w:t xml:space="preserve"> nich właściwego stosunku;</w:t>
      </w:r>
    </w:p>
    <w:p w14:paraId="2BB59EF0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</w:t>
      </w:r>
      <w:r w:rsidR="00486A7C" w:rsidRPr="00E16E6D">
        <w:rPr>
          <w:rFonts w:eastAsia="Times New Roman"/>
          <w:color w:val="000000"/>
          <w:szCs w:val="24"/>
          <w:lang w:eastAsia="pl-PL"/>
        </w:rPr>
        <w:t>ijanie umiejętności asertywnych;</w:t>
      </w:r>
    </w:p>
    <w:p w14:paraId="719F3454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tworzenie własnego systemu wartości w oparciu o zasady solidarności, demokracji, toleran</w:t>
      </w:r>
      <w:r w:rsidR="00486A7C" w:rsidRPr="00E16E6D">
        <w:rPr>
          <w:rFonts w:eastAsia="Times New Roman"/>
          <w:color w:val="000000"/>
          <w:szCs w:val="24"/>
          <w:lang w:eastAsia="pl-PL"/>
        </w:rPr>
        <w:t>cji, sprawiedliwości i wolności;</w:t>
      </w:r>
    </w:p>
    <w:p w14:paraId="03A76960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</w:t>
      </w:r>
      <w:r w:rsidR="00486A7C" w:rsidRPr="00E16E6D">
        <w:rPr>
          <w:rFonts w:eastAsia="Times New Roman"/>
          <w:color w:val="000000"/>
          <w:szCs w:val="24"/>
          <w:lang w:eastAsia="pl-PL"/>
        </w:rPr>
        <w:t>janie zainteresowań i uzdolnień;</w:t>
      </w:r>
    </w:p>
    <w:p w14:paraId="4882447E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uczenie tolerancji i szacunku dla innych ludzi oraz</w:t>
      </w:r>
      <w:r w:rsidR="00C66E81" w:rsidRPr="00E16E6D">
        <w:rPr>
          <w:rFonts w:eastAsia="Times New Roman"/>
          <w:color w:val="000000"/>
          <w:szCs w:val="24"/>
          <w:lang w:eastAsia="pl-PL"/>
        </w:rPr>
        <w:t xml:space="preserve"> zasad i reguł </w:t>
      </w:r>
      <w:r w:rsidRPr="00E16E6D">
        <w:rPr>
          <w:rFonts w:eastAsia="Times New Roman"/>
          <w:color w:val="000000"/>
          <w:szCs w:val="24"/>
          <w:lang w:eastAsia="pl-PL"/>
        </w:rPr>
        <w:t>obowiązują</w:t>
      </w:r>
      <w:r w:rsidR="00937B59">
        <w:rPr>
          <w:rFonts w:eastAsia="Times New Roman"/>
          <w:color w:val="000000"/>
          <w:szCs w:val="24"/>
          <w:lang w:eastAsia="pl-PL"/>
        </w:rPr>
        <w:t>cych w </w:t>
      </w:r>
      <w:r w:rsidR="00486A7C" w:rsidRPr="00E16E6D">
        <w:rPr>
          <w:rFonts w:eastAsia="Times New Roman"/>
          <w:color w:val="000000"/>
          <w:szCs w:val="24"/>
          <w:lang w:eastAsia="pl-PL"/>
        </w:rPr>
        <w:t>relacjach międzyludzkich;</w:t>
      </w:r>
    </w:p>
    <w:p w14:paraId="488A6D97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ukazanie znaczenia rodz</w:t>
      </w:r>
      <w:r w:rsidR="00555F5B">
        <w:rPr>
          <w:rFonts w:eastAsia="Times New Roman"/>
          <w:color w:val="000000"/>
          <w:szCs w:val="24"/>
          <w:lang w:eastAsia="pl-PL"/>
        </w:rPr>
        <w:t xml:space="preserve">iny w życiu każdego człowieka i </w:t>
      </w:r>
      <w:r w:rsidRPr="00E16E6D">
        <w:rPr>
          <w:rFonts w:eastAsia="Times New Roman"/>
          <w:color w:val="000000"/>
          <w:szCs w:val="24"/>
          <w:lang w:eastAsia="pl-PL"/>
        </w:rPr>
        <w:t>właś</w:t>
      </w:r>
      <w:r w:rsidR="00486A7C" w:rsidRPr="00E16E6D">
        <w:rPr>
          <w:rFonts w:eastAsia="Times New Roman"/>
          <w:color w:val="000000"/>
          <w:szCs w:val="24"/>
          <w:lang w:eastAsia="pl-PL"/>
        </w:rPr>
        <w:t>ciwych wzorców życia rodzinnego;</w:t>
      </w:r>
    </w:p>
    <w:p w14:paraId="019B0F34" w14:textId="77777777" w:rsidR="003B34CE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kształtowanie umiejętności bezpiecznego i higienicznego postępowan</w:t>
      </w:r>
      <w:r w:rsidR="00486A7C" w:rsidRPr="00E16E6D">
        <w:rPr>
          <w:rFonts w:eastAsia="Times New Roman"/>
          <w:color w:val="000000"/>
          <w:szCs w:val="24"/>
          <w:lang w:eastAsia="pl-PL"/>
        </w:rPr>
        <w:t>ia w życiu szkolnym i prywatnym;</w:t>
      </w:r>
    </w:p>
    <w:p w14:paraId="34A2ED19" w14:textId="77777777" w:rsidR="00065077" w:rsidRPr="00E16E6D" w:rsidRDefault="003B34CE" w:rsidP="00A45179">
      <w:pPr>
        <w:pStyle w:val="Akapitzlist"/>
        <w:numPr>
          <w:ilvl w:val="0"/>
          <w:numId w:val="5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integ</w:t>
      </w:r>
      <w:r w:rsidR="00486A7C" w:rsidRPr="00E16E6D">
        <w:rPr>
          <w:rFonts w:eastAsia="Times New Roman"/>
          <w:color w:val="000000"/>
          <w:szCs w:val="24"/>
          <w:lang w:eastAsia="pl-PL"/>
        </w:rPr>
        <w:t>rację uczniów niepełnosprawnych.</w:t>
      </w:r>
    </w:p>
    <w:p w14:paraId="696E9C31" w14:textId="77777777" w:rsidR="003B34CE" w:rsidRPr="00F04261" w:rsidRDefault="00210F29" w:rsidP="00F04261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9</w:t>
      </w:r>
    </w:p>
    <w:p w14:paraId="536AED69" w14:textId="77777777" w:rsidR="003B34CE" w:rsidRPr="00E16E6D" w:rsidRDefault="003B34CE" w:rsidP="00A45179">
      <w:pPr>
        <w:pStyle w:val="Akapitzlist"/>
        <w:numPr>
          <w:ilvl w:val="0"/>
          <w:numId w:val="5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Realizacja celów i zadań szkoły odbywa się także z uwzględnieniem optymalnych warunków rozwoju ucznia poprzez następujące działania:</w:t>
      </w:r>
    </w:p>
    <w:p w14:paraId="4822C2FD" w14:textId="348C5442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integrację wiedzy nauczanej</w:t>
      </w:r>
      <w:r w:rsidR="00911F1A">
        <w:rPr>
          <w:rFonts w:eastAsia="Times New Roman"/>
          <w:color w:val="000000"/>
          <w:szCs w:val="24"/>
          <w:lang w:eastAsia="pl-PL"/>
        </w:rPr>
        <w:t xml:space="preserve"> w procesie edukacji wczesnoszkolnej</w:t>
      </w:r>
      <w:r w:rsidRPr="00E16E6D">
        <w:rPr>
          <w:rFonts w:eastAsia="Times New Roman"/>
          <w:color w:val="000000"/>
          <w:szCs w:val="24"/>
          <w:lang w:eastAsia="pl-PL"/>
        </w:rPr>
        <w:t xml:space="preserve"> </w:t>
      </w:r>
      <w:r w:rsidR="00AB52EF" w:rsidRPr="00E16E6D">
        <w:rPr>
          <w:rFonts w:eastAsia="Times New Roman"/>
          <w:color w:val="000000"/>
          <w:szCs w:val="24"/>
          <w:lang w:eastAsia="pl-PL"/>
        </w:rPr>
        <w:t>na pierwszym</w:t>
      </w:r>
      <w:r w:rsidR="00622D71" w:rsidRPr="00E16E6D">
        <w:rPr>
          <w:rFonts w:eastAsia="Times New Roman"/>
          <w:color w:val="000000"/>
          <w:szCs w:val="24"/>
          <w:lang w:eastAsia="pl-PL"/>
        </w:rPr>
        <w:t xml:space="preserve"> etapie edukacyjnym;</w:t>
      </w:r>
    </w:p>
    <w:p w14:paraId="789F48B0" w14:textId="77777777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oddziaływanie wychowawcze określ</w:t>
      </w:r>
      <w:r w:rsidR="00622D71" w:rsidRPr="00E16E6D">
        <w:rPr>
          <w:rFonts w:eastAsia="Times New Roman"/>
          <w:color w:val="000000"/>
          <w:szCs w:val="24"/>
          <w:lang w:eastAsia="pl-PL"/>
        </w:rPr>
        <w:t>one w celach i zadaniach szkoły;</w:t>
      </w:r>
    </w:p>
    <w:p w14:paraId="11B46D8B" w14:textId="77777777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prowadzenie lekcji religii</w:t>
      </w:r>
      <w:r w:rsidRPr="00E16E6D">
        <w:rPr>
          <w:rFonts w:eastAsia="Times New Roman"/>
          <w:b/>
          <w:bCs/>
          <w:color w:val="000000"/>
          <w:szCs w:val="24"/>
          <w:lang w:eastAsia="pl-PL"/>
        </w:rPr>
        <w:t>/</w:t>
      </w:r>
      <w:r w:rsidR="00622D71" w:rsidRPr="00E16E6D">
        <w:rPr>
          <w:rFonts w:eastAsia="Times New Roman"/>
          <w:color w:val="000000"/>
          <w:szCs w:val="24"/>
          <w:lang w:eastAsia="pl-PL"/>
        </w:rPr>
        <w:t>etyki w szkole;</w:t>
      </w:r>
    </w:p>
    <w:p w14:paraId="51DB2CA9" w14:textId="77777777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prowadzenie kół zaintereso</w:t>
      </w:r>
      <w:r w:rsidR="001037C3" w:rsidRPr="00E16E6D">
        <w:rPr>
          <w:rFonts w:eastAsia="Times New Roman"/>
          <w:color w:val="000000"/>
          <w:szCs w:val="24"/>
          <w:lang w:eastAsia="pl-PL"/>
        </w:rPr>
        <w:t xml:space="preserve">wań i kół przedmiotowych, zajęć </w:t>
      </w:r>
      <w:r w:rsidRPr="00E16E6D">
        <w:rPr>
          <w:rFonts w:eastAsia="Times New Roman"/>
          <w:color w:val="000000"/>
          <w:szCs w:val="24"/>
          <w:lang w:eastAsia="pl-PL"/>
        </w:rPr>
        <w:t>specjalistycznych, dydaktyczno-wyrównawczych</w:t>
      </w:r>
      <w:r w:rsidR="00622D71" w:rsidRPr="00E16E6D">
        <w:rPr>
          <w:rFonts w:eastAsia="Times New Roman"/>
          <w:color w:val="000000"/>
          <w:szCs w:val="24"/>
          <w:lang w:eastAsia="pl-PL"/>
        </w:rPr>
        <w:t xml:space="preserve"> i zajęć gimnastyki korekcyjnej;</w:t>
      </w:r>
    </w:p>
    <w:p w14:paraId="604D2DF4" w14:textId="77777777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pracę pedagoga szkolnego wspomaganą badaniami i zaleceniami porad</w:t>
      </w:r>
      <w:r w:rsidR="00622D71" w:rsidRPr="00E16E6D">
        <w:rPr>
          <w:rFonts w:eastAsia="Times New Roman"/>
          <w:color w:val="000000"/>
          <w:szCs w:val="24"/>
          <w:lang w:eastAsia="pl-PL"/>
        </w:rPr>
        <w:t>ni psychologiczno-pedagogicznej;</w:t>
      </w:r>
    </w:p>
    <w:p w14:paraId="0BE8CC53" w14:textId="77777777" w:rsidR="003B34CE" w:rsidRPr="00E16E6D" w:rsidRDefault="003B34CE" w:rsidP="00A45179">
      <w:pPr>
        <w:pStyle w:val="Akapitzlist"/>
        <w:numPr>
          <w:ilvl w:val="0"/>
          <w:numId w:val="5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współpracę z Poradnią Psychologiczno-Pedagogiczną nr 4wŁodzi,</w:t>
      </w:r>
      <w:r w:rsidR="00AF578F" w:rsidRPr="00E16E6D">
        <w:rPr>
          <w:rFonts w:eastAsia="Times New Roman"/>
          <w:color w:val="000000"/>
          <w:szCs w:val="24"/>
          <w:lang w:eastAsia="pl-PL"/>
        </w:rPr>
        <w:t xml:space="preserve"> Poradnią Psychologiczno-</w:t>
      </w:r>
      <w:r w:rsidRPr="00E16E6D">
        <w:rPr>
          <w:rFonts w:eastAsia="Times New Roman"/>
          <w:color w:val="000000"/>
          <w:szCs w:val="24"/>
          <w:lang w:eastAsia="pl-PL"/>
        </w:rPr>
        <w:t xml:space="preserve">Pedagogiczną nr 1 w Łodzi, Specjalistyczną </w:t>
      </w:r>
      <w:r w:rsidR="00AF578F" w:rsidRPr="00E16E6D">
        <w:rPr>
          <w:rFonts w:eastAsia="Times New Roman"/>
          <w:color w:val="000000"/>
          <w:szCs w:val="24"/>
          <w:lang w:eastAsia="pl-PL"/>
        </w:rPr>
        <w:t>Poradnią Psychologiczno-</w:t>
      </w:r>
      <w:r w:rsidRPr="00E16E6D">
        <w:rPr>
          <w:rFonts w:eastAsia="Times New Roman"/>
          <w:color w:val="000000"/>
          <w:szCs w:val="24"/>
          <w:lang w:eastAsia="pl-PL"/>
        </w:rPr>
        <w:t>Pedagogiczną, Doradztwa Zawodowego i dla Dzieci z Wadami Rozwojowymi</w:t>
      </w:r>
      <w:r w:rsidR="00AF578F" w:rsidRPr="00E16E6D">
        <w:rPr>
          <w:rFonts w:eastAsia="Times New Roman"/>
          <w:color w:val="000000"/>
          <w:szCs w:val="24"/>
          <w:lang w:eastAsia="pl-PL"/>
        </w:rPr>
        <w:t>, Sądem Rejonowym Łódź-Widzew,</w:t>
      </w:r>
      <w:r w:rsidR="00937B59">
        <w:rPr>
          <w:rFonts w:eastAsia="Times New Roman"/>
          <w:color w:val="000000"/>
          <w:szCs w:val="24"/>
          <w:lang w:eastAsia="pl-PL"/>
        </w:rPr>
        <w:t xml:space="preserve"> V Wydział Rodzinny i </w:t>
      </w:r>
      <w:r w:rsidRPr="00E16E6D">
        <w:rPr>
          <w:rFonts w:eastAsia="Times New Roman"/>
          <w:color w:val="000000"/>
          <w:szCs w:val="24"/>
          <w:lang w:eastAsia="pl-PL"/>
        </w:rPr>
        <w:t xml:space="preserve">Nieletnich, Zespołem Kuratorów Sądowych, Miejskim Ośrodkiem Pomocy </w:t>
      </w:r>
      <w:r w:rsidRPr="00E16E6D">
        <w:rPr>
          <w:rFonts w:eastAsia="Times New Roman"/>
          <w:color w:val="000000"/>
          <w:szCs w:val="24"/>
          <w:lang w:eastAsia="pl-PL"/>
        </w:rPr>
        <w:lastRenderedPageBreak/>
        <w:t xml:space="preserve">Społecznej w Łodzi, Łódzkim Stowarzyszeniem Pomocy Szkole </w:t>
      </w:r>
      <w:r w:rsidR="00937B59">
        <w:rPr>
          <w:rFonts w:eastAsia="Times New Roman"/>
          <w:color w:val="000000"/>
          <w:szCs w:val="24"/>
          <w:lang w:eastAsia="pl-PL"/>
        </w:rPr>
        <w:t xml:space="preserve">i </w:t>
      </w:r>
      <w:r w:rsidRPr="00E16E6D">
        <w:rPr>
          <w:rFonts w:eastAsia="Times New Roman"/>
          <w:color w:val="000000"/>
          <w:szCs w:val="24"/>
          <w:lang w:eastAsia="pl-PL"/>
        </w:rPr>
        <w:t xml:space="preserve">innymi organizacjami i stowarzyszeniami wspierającymi szkołę. </w:t>
      </w:r>
    </w:p>
    <w:p w14:paraId="7CF34817" w14:textId="77777777" w:rsidR="003B34CE" w:rsidRPr="00F04261" w:rsidRDefault="00210F29" w:rsidP="00F04261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F04261">
        <w:rPr>
          <w:rFonts w:eastAsia="Times New Roman"/>
          <w:b/>
          <w:color w:val="000000"/>
          <w:szCs w:val="24"/>
          <w:lang w:eastAsia="pl-PL"/>
        </w:rPr>
        <w:t>§ 10</w:t>
      </w:r>
    </w:p>
    <w:p w14:paraId="1C21A68C" w14:textId="77777777" w:rsidR="003B34CE" w:rsidRPr="00E16E6D" w:rsidRDefault="003B34CE" w:rsidP="00A45179">
      <w:pPr>
        <w:pStyle w:val="Akapitzlist"/>
        <w:numPr>
          <w:ilvl w:val="0"/>
          <w:numId w:val="5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Szkoła </w:t>
      </w:r>
      <w:r w:rsidRPr="00AE72FC">
        <w:rPr>
          <w:rFonts w:eastAsia="Times New Roman"/>
          <w:szCs w:val="24"/>
          <w:lang w:eastAsia="pl-PL"/>
        </w:rPr>
        <w:t xml:space="preserve">dba o bezpieczeństwo uczniów </w:t>
      </w:r>
      <w:r w:rsidRPr="00E16E6D">
        <w:rPr>
          <w:rFonts w:eastAsia="Times New Roman"/>
          <w:color w:val="000000"/>
          <w:szCs w:val="24"/>
          <w:lang w:eastAsia="pl-PL"/>
        </w:rPr>
        <w:t>i ochrania ich zdrowie od chwili wejścia ucznia do szkoły do momentu jej opuszczenia, poprzez:</w:t>
      </w:r>
    </w:p>
    <w:p w14:paraId="51FF1D01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zapewnienie uczniom</w:t>
      </w:r>
      <w:r w:rsidR="00622D71" w:rsidRPr="00E16E6D">
        <w:rPr>
          <w:rFonts w:eastAsia="Times New Roman"/>
          <w:color w:val="000000"/>
          <w:szCs w:val="24"/>
          <w:lang w:eastAsia="pl-PL"/>
        </w:rPr>
        <w:t xml:space="preserve"> przebywającym w szkole opieki </w:t>
      </w:r>
      <w:r w:rsidRPr="00E16E6D">
        <w:rPr>
          <w:rFonts w:eastAsia="Times New Roman"/>
          <w:color w:val="000000"/>
          <w:szCs w:val="24"/>
          <w:lang w:eastAsia="pl-PL"/>
        </w:rPr>
        <w:t>nauczycieli</w:t>
      </w:r>
      <w:r w:rsidR="00622D71" w:rsidRPr="00E16E6D">
        <w:rPr>
          <w:rFonts w:eastAsia="Times New Roman"/>
          <w:color w:val="000000"/>
          <w:szCs w:val="24"/>
          <w:lang w:eastAsia="pl-PL"/>
        </w:rPr>
        <w:t xml:space="preserve"> oraz </w:t>
      </w:r>
      <w:r w:rsidR="00622D71" w:rsidRPr="00E16E6D">
        <w:rPr>
          <w:rFonts w:eastAsia="Times New Roman"/>
          <w:szCs w:val="24"/>
          <w:lang w:eastAsia="pl-PL"/>
        </w:rPr>
        <w:t>innych pracowników szkoły;</w:t>
      </w:r>
    </w:p>
    <w:p w14:paraId="43088887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przed lek</w:t>
      </w:r>
      <w:r w:rsidR="001037C3" w:rsidRPr="00E16E6D">
        <w:rPr>
          <w:rFonts w:eastAsia="Times New Roman"/>
          <w:color w:val="000000"/>
          <w:szCs w:val="24"/>
          <w:lang w:eastAsia="pl-PL"/>
        </w:rPr>
        <w:t xml:space="preserve">cjami i w czasie przerw dyżurów </w:t>
      </w:r>
      <w:r w:rsidR="00937B59">
        <w:rPr>
          <w:rFonts w:eastAsia="Times New Roman"/>
          <w:color w:val="000000"/>
          <w:szCs w:val="24"/>
          <w:lang w:eastAsia="pl-PL"/>
        </w:rPr>
        <w:t>nauczycielskich na </w:t>
      </w:r>
      <w:r w:rsidRPr="00E16E6D">
        <w:rPr>
          <w:rFonts w:eastAsia="Times New Roman"/>
          <w:color w:val="000000"/>
          <w:szCs w:val="24"/>
          <w:lang w:eastAsia="pl-PL"/>
        </w:rPr>
        <w:t xml:space="preserve">korytarzach </w:t>
      </w:r>
      <w:r w:rsidRPr="00E16E6D">
        <w:rPr>
          <w:rFonts w:eastAsia="Times New Roman"/>
          <w:bCs/>
          <w:color w:val="000000"/>
          <w:szCs w:val="24"/>
          <w:lang w:eastAsia="pl-PL"/>
        </w:rPr>
        <w:t>–z</w:t>
      </w:r>
      <w:r w:rsidRPr="00E16E6D">
        <w:rPr>
          <w:rFonts w:eastAsia="Times New Roman"/>
          <w:color w:val="000000"/>
          <w:szCs w:val="24"/>
          <w:lang w:eastAsia="pl-PL"/>
        </w:rPr>
        <w:t>asady i organizację ww. dyżurów określ</w:t>
      </w:r>
      <w:r w:rsidRPr="00E16E6D">
        <w:rPr>
          <w:rFonts w:eastAsia="Times New Roman"/>
          <w:bCs/>
          <w:color w:val="000000"/>
          <w:szCs w:val="24"/>
          <w:lang w:eastAsia="pl-PL"/>
        </w:rPr>
        <w:t>a</w:t>
      </w:r>
      <w:r w:rsidRPr="00E16E6D">
        <w:rPr>
          <w:rFonts w:eastAsia="Times New Roman"/>
          <w:color w:val="000000"/>
          <w:szCs w:val="24"/>
          <w:lang w:eastAsia="pl-PL"/>
        </w:rPr>
        <w:t xml:space="preserve"> zarządzenie dy</w:t>
      </w:r>
      <w:r w:rsidR="00622D71" w:rsidRPr="00E16E6D">
        <w:rPr>
          <w:rFonts w:eastAsia="Times New Roman"/>
          <w:color w:val="000000"/>
          <w:szCs w:val="24"/>
          <w:lang w:eastAsia="pl-PL"/>
        </w:rPr>
        <w:t>rektora szkoły;</w:t>
      </w:r>
    </w:p>
    <w:p w14:paraId="396A82BA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omawianie zasad bezpieczeństwa na godzinach wychowawczych </w:t>
      </w:r>
      <w:r w:rsidR="00937B59">
        <w:rPr>
          <w:rFonts w:eastAsia="Times New Roman"/>
          <w:color w:val="000000"/>
          <w:szCs w:val="24"/>
          <w:lang w:eastAsia="pl-PL"/>
        </w:rPr>
        <w:t xml:space="preserve">i </w:t>
      </w:r>
      <w:r w:rsidR="00622D71" w:rsidRPr="00E16E6D">
        <w:rPr>
          <w:rFonts w:eastAsia="Times New Roman"/>
          <w:color w:val="000000"/>
          <w:szCs w:val="24"/>
          <w:lang w:eastAsia="pl-PL"/>
        </w:rPr>
        <w:t>innych zajęciach;</w:t>
      </w:r>
    </w:p>
    <w:p w14:paraId="4625F1B0" w14:textId="08203A12" w:rsidR="003B34CE" w:rsidRPr="00806CA4" w:rsidRDefault="009C4CB9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c</w:t>
      </w:r>
      <w:r w:rsidR="00CB0770" w:rsidRPr="00806CA4">
        <w:rPr>
          <w:rFonts w:eastAsia="Times New Roman"/>
          <w:szCs w:val="24"/>
          <w:lang w:eastAsia="pl-PL"/>
        </w:rPr>
        <w:t xml:space="preserve">zęść </w:t>
      </w:r>
      <w:r w:rsidR="00AB52EF" w:rsidRPr="00806CA4">
        <w:rPr>
          <w:rFonts w:eastAsia="Times New Roman"/>
          <w:szCs w:val="24"/>
          <w:lang w:eastAsia="pl-PL"/>
        </w:rPr>
        <w:t>oddziałów pierwszego</w:t>
      </w:r>
      <w:r w:rsidR="00CB0770" w:rsidRPr="00806CA4">
        <w:rPr>
          <w:rFonts w:eastAsia="Times New Roman"/>
          <w:szCs w:val="24"/>
          <w:lang w:eastAsia="pl-PL"/>
        </w:rPr>
        <w:t xml:space="preserve"> etapu edukacyjnego ma </w:t>
      </w:r>
      <w:r w:rsidR="00AB52EF" w:rsidRPr="00806CA4">
        <w:rPr>
          <w:rFonts w:eastAsia="Times New Roman"/>
          <w:szCs w:val="24"/>
          <w:lang w:eastAsia="pl-PL"/>
        </w:rPr>
        <w:t>zorganizowane zajęcia</w:t>
      </w:r>
      <w:r w:rsidR="003B34CE" w:rsidRPr="00806CA4">
        <w:rPr>
          <w:rFonts w:eastAsia="Times New Roman"/>
          <w:szCs w:val="24"/>
          <w:lang w:eastAsia="pl-PL"/>
        </w:rPr>
        <w:t xml:space="preserve"> </w:t>
      </w:r>
      <w:r w:rsidR="00CB0770" w:rsidRPr="00806CA4">
        <w:rPr>
          <w:rFonts w:eastAsia="Times New Roman"/>
          <w:szCs w:val="24"/>
          <w:lang w:eastAsia="pl-PL"/>
        </w:rPr>
        <w:t>edukacyjne i opiekuńczo</w:t>
      </w:r>
      <w:r w:rsidR="0059002D" w:rsidRPr="00806CA4">
        <w:rPr>
          <w:rFonts w:eastAsia="Times New Roman"/>
          <w:szCs w:val="24"/>
          <w:lang w:eastAsia="pl-PL"/>
        </w:rPr>
        <w:t>-</w:t>
      </w:r>
      <w:r w:rsidR="00CB0770" w:rsidRPr="00806CA4">
        <w:rPr>
          <w:rFonts w:eastAsia="Times New Roman"/>
          <w:szCs w:val="24"/>
          <w:lang w:eastAsia="pl-PL"/>
        </w:rPr>
        <w:t>wychowawcze</w:t>
      </w:r>
      <w:r w:rsidR="00DE472E">
        <w:rPr>
          <w:rFonts w:eastAsia="Times New Roman"/>
          <w:szCs w:val="24"/>
          <w:lang w:eastAsia="pl-PL"/>
        </w:rPr>
        <w:t xml:space="preserve"> w </w:t>
      </w:r>
      <w:r w:rsidR="003B34CE" w:rsidRPr="00806CA4">
        <w:rPr>
          <w:rFonts w:eastAsia="Times New Roman"/>
          <w:szCs w:val="24"/>
          <w:lang w:eastAsia="pl-PL"/>
        </w:rPr>
        <w:t>oddzielnym budynku – Bajkowej Szkoły</w:t>
      </w:r>
      <w:r w:rsidR="00CB0770" w:rsidRPr="00806CA4">
        <w:rPr>
          <w:rFonts w:eastAsia="Times New Roman"/>
          <w:szCs w:val="24"/>
          <w:lang w:eastAsia="pl-PL"/>
        </w:rPr>
        <w:t>;</w:t>
      </w:r>
    </w:p>
    <w:p w14:paraId="38B5B7CB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zapewnienie pobytu w świetlicy szkolnej uczniom</w:t>
      </w:r>
      <w:r w:rsidR="001037C3" w:rsidRPr="00E16E6D">
        <w:rPr>
          <w:rFonts w:eastAsia="Times New Roman"/>
          <w:color w:val="000000"/>
          <w:szCs w:val="24"/>
          <w:lang w:eastAsia="pl-PL"/>
        </w:rPr>
        <w:t>,</w:t>
      </w:r>
      <w:r w:rsidRPr="00E16E6D">
        <w:rPr>
          <w:rFonts w:eastAsia="Times New Roman"/>
          <w:color w:val="000000"/>
          <w:szCs w:val="24"/>
          <w:lang w:eastAsia="pl-PL"/>
        </w:rPr>
        <w:t xml:space="preserve"> wymagającym opieki przed zaję</w:t>
      </w:r>
      <w:r w:rsidR="00622D71" w:rsidRPr="00E16E6D">
        <w:rPr>
          <w:rFonts w:eastAsia="Times New Roman"/>
          <w:color w:val="000000"/>
          <w:szCs w:val="24"/>
          <w:lang w:eastAsia="pl-PL"/>
        </w:rPr>
        <w:t>ciami i po zajęciach lekcyjnych;</w:t>
      </w:r>
    </w:p>
    <w:p w14:paraId="2E58ABD5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szkolenie pr</w:t>
      </w:r>
      <w:r w:rsidR="00622D71" w:rsidRPr="00E16E6D">
        <w:rPr>
          <w:rFonts w:eastAsia="Times New Roman"/>
          <w:color w:val="000000"/>
          <w:szCs w:val="24"/>
          <w:lang w:eastAsia="pl-PL"/>
        </w:rPr>
        <w:t>acowników szkoły w zakresie bhp;</w:t>
      </w:r>
    </w:p>
    <w:p w14:paraId="1AC4CFFD" w14:textId="77777777" w:rsidR="000F6365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dostosowanie stolików uczniowskich, krzeseł i innego sprzętu szkolnego </w:t>
      </w:r>
      <w:r w:rsidR="00937B59">
        <w:rPr>
          <w:rFonts w:eastAsia="Times New Roman"/>
          <w:color w:val="000000"/>
          <w:szCs w:val="24"/>
          <w:lang w:eastAsia="pl-PL"/>
        </w:rPr>
        <w:t>do </w:t>
      </w:r>
      <w:r w:rsidR="000F6365" w:rsidRPr="00E16E6D">
        <w:rPr>
          <w:rFonts w:eastAsia="Times New Roman"/>
          <w:color w:val="000000"/>
          <w:szCs w:val="24"/>
          <w:lang w:eastAsia="pl-PL"/>
        </w:rPr>
        <w:t>wzrostu uczniów i</w:t>
      </w:r>
      <w:r w:rsidRPr="00E16E6D">
        <w:rPr>
          <w:rFonts w:eastAsia="Times New Roman"/>
          <w:color w:val="000000"/>
          <w:szCs w:val="24"/>
          <w:lang w:eastAsia="pl-PL"/>
        </w:rPr>
        <w:t xml:space="preserve"> rodzaju pracy</w:t>
      </w:r>
      <w:r w:rsidR="000F6365" w:rsidRPr="00E16E6D">
        <w:rPr>
          <w:rFonts w:eastAsia="Times New Roman"/>
          <w:color w:val="000000"/>
          <w:szCs w:val="24"/>
          <w:lang w:eastAsia="pl-PL"/>
        </w:rPr>
        <w:t>;</w:t>
      </w:r>
    </w:p>
    <w:p w14:paraId="0B6BECF0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systematyczne omawianie przepisów ruchu drogowego, kształcenie komunikacyjne prowadzące do uzyskani</w:t>
      </w:r>
      <w:r w:rsidR="00622D71" w:rsidRPr="00E16E6D">
        <w:rPr>
          <w:rFonts w:eastAsia="Times New Roman"/>
          <w:color w:val="000000"/>
          <w:szCs w:val="24"/>
          <w:lang w:eastAsia="pl-PL"/>
        </w:rPr>
        <w:t>a przez uczniów karty rowerowej;</w:t>
      </w:r>
    </w:p>
    <w:p w14:paraId="466D665D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zapewnienie uczniom warunków do spożycia posiłku obiadowego </w:t>
      </w:r>
      <w:r w:rsidR="00937B59">
        <w:rPr>
          <w:rFonts w:eastAsia="Times New Roman"/>
          <w:color w:val="000000"/>
          <w:szCs w:val="24"/>
          <w:lang w:eastAsia="pl-PL"/>
        </w:rPr>
        <w:t xml:space="preserve">w </w:t>
      </w:r>
      <w:r w:rsidR="00622D71" w:rsidRPr="00E16E6D">
        <w:rPr>
          <w:rFonts w:eastAsia="Times New Roman"/>
          <w:color w:val="000000"/>
          <w:szCs w:val="24"/>
          <w:lang w:eastAsia="pl-PL"/>
        </w:rPr>
        <w:t>stołówce szkolnej;</w:t>
      </w:r>
    </w:p>
    <w:p w14:paraId="6DFCD9F2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utrzymywanie pomieszczeń szkolnych, budynków, placów, boisk</w:t>
      </w:r>
      <w:r w:rsidR="00937B59">
        <w:rPr>
          <w:rFonts w:eastAsia="Times New Roman"/>
          <w:color w:val="000000"/>
          <w:szCs w:val="24"/>
          <w:lang w:eastAsia="pl-PL"/>
        </w:rPr>
        <w:t xml:space="preserve"> i </w:t>
      </w:r>
      <w:r w:rsidRPr="00E16E6D">
        <w:rPr>
          <w:rFonts w:eastAsia="Times New Roman"/>
          <w:color w:val="000000"/>
          <w:szCs w:val="24"/>
          <w:lang w:eastAsia="pl-PL"/>
        </w:rPr>
        <w:t>sprzętu szkolnego w stanie pełne</w:t>
      </w:r>
      <w:r w:rsidR="00622D71" w:rsidRPr="00E16E6D">
        <w:rPr>
          <w:rFonts w:eastAsia="Times New Roman"/>
          <w:color w:val="000000"/>
          <w:szCs w:val="24"/>
          <w:lang w:eastAsia="pl-PL"/>
        </w:rPr>
        <w:t>j sprawności i stałej czystości;</w:t>
      </w:r>
    </w:p>
    <w:p w14:paraId="184202CA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dostosowanie rozkładu zajęć lekcyjnych do zasad higieny pracy umys</w:t>
      </w:r>
      <w:r w:rsidR="00622D71" w:rsidRPr="00E16E6D">
        <w:rPr>
          <w:rFonts w:eastAsia="Times New Roman"/>
          <w:color w:val="000000"/>
          <w:szCs w:val="24"/>
          <w:lang w:eastAsia="pl-PL"/>
        </w:rPr>
        <w:t>łowej uczniów;</w:t>
      </w:r>
    </w:p>
    <w:p w14:paraId="3771CC2F" w14:textId="794A7BFF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kształtowanie postaw promujących zdrowy tryb </w:t>
      </w:r>
      <w:r w:rsidR="00AB52EF" w:rsidRPr="00E16E6D">
        <w:rPr>
          <w:rFonts w:eastAsia="Times New Roman"/>
          <w:color w:val="000000"/>
          <w:szCs w:val="24"/>
          <w:lang w:eastAsia="pl-PL"/>
        </w:rPr>
        <w:t>życia, a</w:t>
      </w:r>
      <w:r w:rsidRPr="00E16E6D">
        <w:rPr>
          <w:rFonts w:eastAsia="Times New Roman"/>
          <w:color w:val="000000"/>
          <w:szCs w:val="24"/>
          <w:lang w:eastAsia="pl-PL"/>
        </w:rPr>
        <w:t xml:space="preserve"> także:</w:t>
      </w:r>
    </w:p>
    <w:p w14:paraId="23B307E2" w14:textId="156E2B56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nauczyciel natychmiast reaguje na wszelkie dostrzeżone sytuacje</w:t>
      </w:r>
      <w:r w:rsidR="00AB52EF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lub</w:t>
      </w:r>
      <w:r w:rsidR="00AB52EF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zachowania uczniów stanowiące za</w:t>
      </w:r>
      <w:r w:rsidR="00622D71" w:rsidRPr="00E16E6D">
        <w:rPr>
          <w:rFonts w:eastAsia="Times New Roman"/>
          <w:color w:val="000000"/>
          <w:szCs w:val="24"/>
          <w:lang w:eastAsia="pl-PL"/>
        </w:rPr>
        <w:t>grożenie bezpieczeństwa uczniów;</w:t>
      </w:r>
    </w:p>
    <w:p w14:paraId="264236A7" w14:textId="77777777" w:rsidR="003B34CE" w:rsidRPr="00E16E6D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pracownik obsługi szkoły zwraca się do osób postronnych wchodzących na teren szkoły o podanie celu pobytu, w razie potrzeby</w:t>
      </w:r>
      <w:r w:rsidR="00957183" w:rsidRPr="00E16E6D">
        <w:rPr>
          <w:rFonts w:eastAsia="Times New Roman"/>
          <w:color w:val="000000"/>
          <w:szCs w:val="24"/>
          <w:lang w:eastAsia="pl-PL"/>
        </w:rPr>
        <w:t>,</w:t>
      </w:r>
      <w:r w:rsidRPr="00E16E6D">
        <w:rPr>
          <w:rFonts w:eastAsia="Times New Roman"/>
          <w:color w:val="000000"/>
          <w:szCs w:val="24"/>
          <w:lang w:eastAsia="pl-PL"/>
        </w:rPr>
        <w:t xml:space="preserve"> zawiadamia o tym fakci</w:t>
      </w:r>
      <w:r w:rsidR="00622D71" w:rsidRPr="00E16E6D">
        <w:rPr>
          <w:rFonts w:eastAsia="Times New Roman"/>
          <w:color w:val="000000"/>
          <w:szCs w:val="24"/>
          <w:lang w:eastAsia="pl-PL"/>
        </w:rPr>
        <w:t>e dyrektora szkoły lub kieruje tę osobę do dyrektora;</w:t>
      </w:r>
    </w:p>
    <w:p w14:paraId="55377E6E" w14:textId="77777777" w:rsidR="003A7670" w:rsidRPr="00D40EE8" w:rsidRDefault="003B34CE" w:rsidP="00A45179">
      <w:pPr>
        <w:pStyle w:val="Akapitzlist"/>
        <w:numPr>
          <w:ilvl w:val="0"/>
          <w:numId w:val="5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nauczyciel lub inny pracownik szkoły niezwłoczni</w:t>
      </w:r>
      <w:r w:rsidR="00937B59">
        <w:rPr>
          <w:rFonts w:eastAsia="Times New Roman"/>
          <w:color w:val="000000"/>
          <w:szCs w:val="24"/>
          <w:lang w:eastAsia="pl-PL"/>
        </w:rPr>
        <w:t>e zawiadamia dyrektora szkoły o </w:t>
      </w:r>
      <w:r w:rsidRPr="00E16E6D">
        <w:rPr>
          <w:rFonts w:eastAsia="Times New Roman"/>
          <w:color w:val="000000"/>
          <w:szCs w:val="24"/>
          <w:lang w:eastAsia="pl-PL"/>
        </w:rPr>
        <w:t>wszelkich dostrzeżonych zdarzeniach, nosz</w:t>
      </w:r>
      <w:r w:rsidR="00937B59">
        <w:rPr>
          <w:rFonts w:eastAsia="Times New Roman"/>
          <w:color w:val="000000"/>
          <w:szCs w:val="24"/>
          <w:lang w:eastAsia="pl-PL"/>
        </w:rPr>
        <w:t xml:space="preserve">ących znamiona przestępstwa </w:t>
      </w:r>
      <w:r w:rsidR="00937B59" w:rsidRPr="00D40EE8">
        <w:rPr>
          <w:rFonts w:eastAsia="Times New Roman"/>
          <w:color w:val="000000"/>
          <w:szCs w:val="24"/>
          <w:lang w:eastAsia="pl-PL"/>
        </w:rPr>
        <w:t>lub </w:t>
      </w:r>
      <w:r w:rsidRPr="00D40EE8">
        <w:rPr>
          <w:rFonts w:eastAsia="Times New Roman"/>
          <w:color w:val="000000"/>
          <w:szCs w:val="24"/>
          <w:lang w:eastAsia="pl-PL"/>
        </w:rPr>
        <w:t>stanowiących zagrożenie dla zdrowia lub życia uczniów.</w:t>
      </w:r>
    </w:p>
    <w:p w14:paraId="4CFA3307" w14:textId="77777777" w:rsidR="003B34CE" w:rsidRPr="00D40EE8" w:rsidRDefault="003B34CE" w:rsidP="00A45179">
      <w:pPr>
        <w:pStyle w:val="Akapitzlist"/>
        <w:numPr>
          <w:ilvl w:val="0"/>
          <w:numId w:val="5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D40EE8">
        <w:rPr>
          <w:rFonts w:eastAsia="Times New Roman"/>
          <w:szCs w:val="24"/>
          <w:lang w:eastAsia="pl-PL"/>
        </w:rPr>
        <w:t>Szkoła zapewnia uczniom opiekę podczas zajęć zorganizowanych przez szkołę poza jej terenem poprzez przydzielenie jednego opiekuna (osoby pełnoletniej):</w:t>
      </w:r>
    </w:p>
    <w:p w14:paraId="3584710E" w14:textId="77777777" w:rsidR="003B34CE" w:rsidRPr="00D40EE8" w:rsidRDefault="003B34CE" w:rsidP="00A45179">
      <w:pPr>
        <w:pStyle w:val="Akapitzlist"/>
        <w:numPr>
          <w:ilvl w:val="0"/>
          <w:numId w:val="55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D40EE8">
        <w:rPr>
          <w:rFonts w:eastAsia="Times New Roman"/>
          <w:szCs w:val="24"/>
          <w:lang w:eastAsia="pl-PL"/>
        </w:rPr>
        <w:t>na 15 uczniów – jeżeli grupa nie wyje</w:t>
      </w:r>
      <w:r w:rsidR="00937B59" w:rsidRPr="00D40EE8">
        <w:rPr>
          <w:rFonts w:eastAsia="Times New Roman"/>
          <w:szCs w:val="24"/>
          <w:lang w:eastAsia="pl-PL"/>
        </w:rPr>
        <w:t xml:space="preserve">żdża poza miasto i nie korzysta z publicznych </w:t>
      </w:r>
      <w:r w:rsidR="001749B3" w:rsidRPr="00D40EE8">
        <w:rPr>
          <w:rFonts w:eastAsia="Times New Roman"/>
          <w:szCs w:val="24"/>
          <w:lang w:eastAsia="pl-PL"/>
        </w:rPr>
        <w:t>środków lokomocji;</w:t>
      </w:r>
    </w:p>
    <w:p w14:paraId="34F1F3F0" w14:textId="77777777" w:rsidR="003B34CE" w:rsidRPr="00D40EE8" w:rsidRDefault="003B34CE" w:rsidP="00A45179">
      <w:pPr>
        <w:pStyle w:val="Akapitzlist"/>
        <w:numPr>
          <w:ilvl w:val="0"/>
          <w:numId w:val="55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D40EE8">
        <w:rPr>
          <w:rFonts w:eastAsia="Times New Roman"/>
          <w:szCs w:val="24"/>
          <w:lang w:eastAsia="pl-PL"/>
        </w:rPr>
        <w:t>na 15 uczniów – jeżeli wycieczka korzysta z pu</w:t>
      </w:r>
      <w:r w:rsidR="00937B59" w:rsidRPr="00D40EE8">
        <w:rPr>
          <w:rFonts w:eastAsia="Times New Roman"/>
          <w:szCs w:val="24"/>
          <w:lang w:eastAsia="pl-PL"/>
        </w:rPr>
        <w:t>blicznych środków lokomocji lub </w:t>
      </w:r>
      <w:r w:rsidRPr="00D40EE8">
        <w:rPr>
          <w:rFonts w:eastAsia="Times New Roman"/>
          <w:szCs w:val="24"/>
          <w:lang w:eastAsia="pl-PL"/>
        </w:rPr>
        <w:t>udaje się poza miasto,</w:t>
      </w:r>
    </w:p>
    <w:p w14:paraId="41280D76" w14:textId="77777777" w:rsidR="003B34CE" w:rsidRPr="00D40EE8" w:rsidRDefault="003B34CE" w:rsidP="00A45179">
      <w:pPr>
        <w:pStyle w:val="Akapitzlist"/>
        <w:numPr>
          <w:ilvl w:val="0"/>
          <w:numId w:val="55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D40EE8">
        <w:rPr>
          <w:rFonts w:eastAsia="Times New Roman"/>
          <w:szCs w:val="24"/>
          <w:lang w:eastAsia="pl-PL"/>
        </w:rPr>
        <w:t>na 10 uczniów – w czasie turystyki kwalifikowanej.</w:t>
      </w:r>
    </w:p>
    <w:p w14:paraId="38994873" w14:textId="1F275CFB" w:rsidR="00095079" w:rsidRDefault="00B7254F" w:rsidP="00A45179">
      <w:pPr>
        <w:pStyle w:val="Akapitzlist"/>
        <w:numPr>
          <w:ilvl w:val="0"/>
          <w:numId w:val="53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D40EE8">
        <w:rPr>
          <w:rFonts w:eastAsia="Times New Roman"/>
          <w:bCs/>
          <w:szCs w:val="24"/>
          <w:lang w:eastAsia="pl-PL"/>
        </w:rPr>
        <w:lastRenderedPageBreak/>
        <w:t xml:space="preserve">Szkoła </w:t>
      </w:r>
      <w:r w:rsidR="003B34CE" w:rsidRPr="00D40EE8">
        <w:rPr>
          <w:rFonts w:eastAsia="Times New Roman"/>
          <w:bCs/>
          <w:szCs w:val="24"/>
          <w:lang w:eastAsia="pl-PL"/>
        </w:rPr>
        <w:t>podpisuje umowę na świadczenie usług wyłąc</w:t>
      </w:r>
      <w:r w:rsidR="00937B59" w:rsidRPr="00D40EE8">
        <w:rPr>
          <w:rFonts w:eastAsia="Times New Roman"/>
          <w:bCs/>
          <w:szCs w:val="24"/>
          <w:lang w:eastAsia="pl-PL"/>
        </w:rPr>
        <w:t>znie z takim biurem podróży lub </w:t>
      </w:r>
      <w:r w:rsidR="003B34CE" w:rsidRPr="00D40EE8">
        <w:rPr>
          <w:rFonts w:eastAsia="Times New Roman"/>
          <w:bCs/>
          <w:szCs w:val="24"/>
          <w:lang w:eastAsia="pl-PL"/>
        </w:rPr>
        <w:t>przewoźnikiem, k</w:t>
      </w:r>
      <w:r w:rsidR="00E16E6D" w:rsidRPr="00D40EE8">
        <w:rPr>
          <w:rFonts w:eastAsia="Times New Roman"/>
          <w:bCs/>
          <w:szCs w:val="24"/>
          <w:lang w:eastAsia="pl-PL"/>
        </w:rPr>
        <w:t>tóry na piśmie</w:t>
      </w:r>
      <w:r w:rsidR="00937B59" w:rsidRPr="00D40EE8">
        <w:rPr>
          <w:rFonts w:eastAsia="Times New Roman"/>
          <w:bCs/>
          <w:szCs w:val="24"/>
          <w:lang w:eastAsia="pl-PL"/>
        </w:rPr>
        <w:t xml:space="preserve"> zagwarantuje, że </w:t>
      </w:r>
      <w:r w:rsidR="003B34CE" w:rsidRPr="00D40EE8">
        <w:rPr>
          <w:rFonts w:eastAsia="Times New Roman"/>
          <w:bCs/>
          <w:szCs w:val="24"/>
          <w:lang w:eastAsia="pl-PL"/>
        </w:rPr>
        <w:t>autokar przewożący uczniów zostanie poddany</w:t>
      </w:r>
      <w:r w:rsidR="003B34CE" w:rsidRPr="00D40EE8">
        <w:rPr>
          <w:rFonts w:eastAsia="Times New Roman"/>
          <w:szCs w:val="24"/>
          <w:lang w:eastAsia="pl-PL"/>
        </w:rPr>
        <w:t xml:space="preserve"> kontroli technicznej przed wyjazdem na wycieczkę.</w:t>
      </w:r>
    </w:p>
    <w:p w14:paraId="4426D742" w14:textId="18C18559" w:rsidR="00AF14A7" w:rsidRDefault="00AF14A7" w:rsidP="00AF14A7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14:paraId="53255437" w14:textId="77777777" w:rsidR="00AF14A7" w:rsidRPr="00AF14A7" w:rsidRDefault="00AF14A7" w:rsidP="00AF14A7">
      <w:pPr>
        <w:spacing w:before="120" w:after="0"/>
        <w:jc w:val="both"/>
        <w:rPr>
          <w:rFonts w:eastAsia="Times New Roman"/>
          <w:szCs w:val="24"/>
          <w:lang w:eastAsia="pl-PL"/>
        </w:rPr>
      </w:pPr>
    </w:p>
    <w:p w14:paraId="6B7D42C9" w14:textId="77777777" w:rsidR="006A0D5D" w:rsidRPr="006B3EB2" w:rsidRDefault="006A0D5D" w:rsidP="00A4517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6B3EB2">
        <w:rPr>
          <w:rFonts w:eastAsia="Times New Roman"/>
          <w:b/>
          <w:bCs/>
          <w:color w:val="000000"/>
          <w:szCs w:val="24"/>
          <w:lang w:eastAsia="pl-PL"/>
        </w:rPr>
        <w:t xml:space="preserve">ROZDZIAŁ III </w:t>
      </w:r>
    </w:p>
    <w:p w14:paraId="3F77FF26" w14:textId="77777777" w:rsidR="006A0D5D" w:rsidRPr="006B3EB2" w:rsidRDefault="005D0927" w:rsidP="00A45179">
      <w:pPr>
        <w:spacing w:before="120" w:after="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B3EB2">
        <w:rPr>
          <w:rFonts w:eastAsia="Times New Roman"/>
          <w:b/>
          <w:bCs/>
          <w:color w:val="000000"/>
          <w:szCs w:val="24"/>
          <w:lang w:eastAsia="pl-PL"/>
        </w:rPr>
        <w:t xml:space="preserve">ORGANY SZKOŁY </w:t>
      </w:r>
      <w:r w:rsidR="006A0D5D" w:rsidRPr="006B3EB2">
        <w:rPr>
          <w:rFonts w:eastAsia="Times New Roman"/>
          <w:b/>
          <w:bCs/>
          <w:color w:val="000000"/>
          <w:szCs w:val="24"/>
          <w:lang w:eastAsia="pl-PL"/>
        </w:rPr>
        <w:t>I ICH KOMPETENCJE</w:t>
      </w:r>
    </w:p>
    <w:p w14:paraId="79841E75" w14:textId="77777777" w:rsidR="006A0D5D" w:rsidRPr="00F04261" w:rsidRDefault="00210F29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11</w:t>
      </w:r>
    </w:p>
    <w:p w14:paraId="5C915D8C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after="0"/>
        <w:ind w:left="790" w:hanging="433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Organami szkoły są:</w:t>
      </w:r>
    </w:p>
    <w:p w14:paraId="4FBEA531" w14:textId="77777777" w:rsidR="006A0D5D" w:rsidRPr="00E16E6D" w:rsidRDefault="00095079" w:rsidP="00A45179">
      <w:pPr>
        <w:pStyle w:val="Akapitzlist"/>
        <w:numPr>
          <w:ilvl w:val="0"/>
          <w:numId w:val="1"/>
        </w:numPr>
        <w:tabs>
          <w:tab w:val="clear" w:pos="1004"/>
          <w:tab w:val="num" w:pos="851"/>
        </w:tabs>
        <w:spacing w:before="120" w:after="0"/>
        <w:ind w:leftChars="114" w:left="274" w:firstLine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dyrektor szkoły;</w:t>
      </w:r>
    </w:p>
    <w:p w14:paraId="5FD420C4" w14:textId="77777777" w:rsidR="006A0D5D" w:rsidRPr="00E16E6D" w:rsidRDefault="00095079" w:rsidP="00A45179">
      <w:pPr>
        <w:pStyle w:val="Akapitzlist"/>
        <w:numPr>
          <w:ilvl w:val="0"/>
          <w:numId w:val="1"/>
        </w:numPr>
        <w:tabs>
          <w:tab w:val="clear" w:pos="1004"/>
          <w:tab w:val="num" w:pos="851"/>
        </w:tabs>
        <w:spacing w:before="120" w:after="0"/>
        <w:ind w:leftChars="114" w:left="274" w:firstLine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rada pedagogiczna;</w:t>
      </w:r>
    </w:p>
    <w:p w14:paraId="67F9E27B" w14:textId="77777777" w:rsidR="006A0D5D" w:rsidRPr="00E16E6D" w:rsidRDefault="00095079" w:rsidP="00A45179">
      <w:pPr>
        <w:pStyle w:val="Akapitzlist"/>
        <w:numPr>
          <w:ilvl w:val="0"/>
          <w:numId w:val="1"/>
        </w:numPr>
        <w:tabs>
          <w:tab w:val="clear" w:pos="1004"/>
          <w:tab w:val="num" w:pos="851"/>
        </w:tabs>
        <w:spacing w:before="120" w:after="0"/>
        <w:ind w:leftChars="114" w:left="274" w:firstLine="357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samorząd uczniowski;</w:t>
      </w:r>
    </w:p>
    <w:p w14:paraId="78727C5F" w14:textId="77777777" w:rsidR="006A0D5D" w:rsidRPr="00E16E6D" w:rsidRDefault="006A0D5D" w:rsidP="00A45179">
      <w:pPr>
        <w:pStyle w:val="Akapitzlist"/>
        <w:numPr>
          <w:ilvl w:val="0"/>
          <w:numId w:val="1"/>
        </w:numPr>
        <w:tabs>
          <w:tab w:val="clear" w:pos="1004"/>
          <w:tab w:val="num" w:pos="851"/>
        </w:tabs>
        <w:spacing w:before="120" w:after="0"/>
        <w:ind w:leftChars="114" w:left="274" w:firstLine="357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rada rodziców.</w:t>
      </w:r>
    </w:p>
    <w:p w14:paraId="5B1A33BC" w14:textId="7F91B305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Organem wyższego stopnia w rozumieniu </w:t>
      </w:r>
      <w:r w:rsidRPr="00F722EB">
        <w:rPr>
          <w:rFonts w:eastAsia="Times New Roman"/>
          <w:bCs/>
          <w:iCs/>
          <w:color w:val="000000"/>
          <w:szCs w:val="24"/>
          <w:lang w:eastAsia="pl-PL"/>
        </w:rPr>
        <w:t>Kodeksu postępowania administracyjnego</w:t>
      </w:r>
      <w:r w:rsidRPr="00E16E6D">
        <w:rPr>
          <w:rFonts w:eastAsia="Times New Roman"/>
          <w:bCs/>
          <w:color w:val="000000"/>
          <w:szCs w:val="24"/>
          <w:lang w:eastAsia="pl-PL"/>
        </w:rPr>
        <w:t>, w stosunku do decyzji wydawanych przez dyrektora w sprawach z zakresu obowiązku szkolnego uczniów, jest</w:t>
      </w:r>
      <w:r w:rsidR="00AB52EF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bCs/>
          <w:szCs w:val="24"/>
          <w:lang w:eastAsia="pl-PL"/>
        </w:rPr>
        <w:t>Łódzki</w:t>
      </w:r>
      <w:r w:rsidR="00AB52EF">
        <w:rPr>
          <w:rFonts w:eastAsia="Times New Roman"/>
          <w:bCs/>
          <w:szCs w:val="24"/>
          <w:lang w:eastAsia="pl-PL"/>
        </w:rPr>
        <w:t xml:space="preserve"> </w:t>
      </w:r>
      <w:r w:rsidRPr="00E16E6D">
        <w:rPr>
          <w:rFonts w:eastAsia="Times New Roman"/>
          <w:bCs/>
          <w:color w:val="000000"/>
          <w:szCs w:val="24"/>
          <w:lang w:eastAsia="pl-PL"/>
        </w:rPr>
        <w:t>Kurator Oświaty.</w:t>
      </w:r>
    </w:p>
    <w:p w14:paraId="173F8A71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Organem wyższego stopnia w rozumieniu </w:t>
      </w:r>
      <w:r w:rsidRPr="00F722EB">
        <w:rPr>
          <w:rFonts w:eastAsia="Times New Roman"/>
          <w:bCs/>
          <w:iCs/>
          <w:color w:val="000000"/>
          <w:szCs w:val="24"/>
          <w:lang w:eastAsia="pl-PL"/>
        </w:rPr>
        <w:t>Kodeksu postępowania administracyjnego</w:t>
      </w:r>
      <w:r w:rsidRPr="00E16E6D">
        <w:rPr>
          <w:rFonts w:eastAsia="Times New Roman"/>
          <w:bCs/>
          <w:color w:val="000000"/>
          <w:szCs w:val="24"/>
          <w:lang w:eastAsia="pl-PL"/>
        </w:rPr>
        <w:t>, w stosunku do decyzji wydawanych przez dyrektora w sprawach dotyczących awansu zawodowego nauczycieli, jest organ prowadzący szkołę.</w:t>
      </w:r>
    </w:p>
    <w:p w14:paraId="7BAECE0A" w14:textId="77777777" w:rsidR="006A0D5D" w:rsidRPr="00F04261" w:rsidRDefault="00210F29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12</w:t>
      </w:r>
    </w:p>
    <w:p w14:paraId="7C235049" w14:textId="77777777" w:rsidR="006A0D5D" w:rsidRPr="00E16E6D" w:rsidRDefault="006A0D5D" w:rsidP="00A45179">
      <w:pPr>
        <w:pStyle w:val="Akapitzlist"/>
        <w:numPr>
          <w:ilvl w:val="0"/>
          <w:numId w:val="5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Dyrektor szkoły kieruje szkołą, jest jej przedstawicielem na zewnątrz, jest przełożonym służbowym</w:t>
      </w:r>
      <w:r w:rsidR="00695AA5" w:rsidRPr="00E16E6D">
        <w:rPr>
          <w:rFonts w:eastAsia="Times New Roman"/>
          <w:color w:val="000000"/>
          <w:szCs w:val="24"/>
          <w:lang w:eastAsia="pl-PL"/>
        </w:rPr>
        <w:t xml:space="preserve"> wszystkich pracowników szkoły, </w:t>
      </w:r>
      <w:r w:rsidRPr="00E16E6D">
        <w:rPr>
          <w:rFonts w:eastAsia="Times New Roman"/>
          <w:color w:val="000000"/>
          <w:szCs w:val="24"/>
          <w:lang w:eastAsia="pl-PL"/>
        </w:rPr>
        <w:t>przewodniczącym rady pedagogicznej.</w:t>
      </w:r>
    </w:p>
    <w:p w14:paraId="71CC0E0E" w14:textId="77777777" w:rsidR="0059002D" w:rsidRPr="00E16E6D" w:rsidRDefault="006A0D5D" w:rsidP="00A45179">
      <w:pPr>
        <w:pStyle w:val="Akapitzlist"/>
        <w:numPr>
          <w:ilvl w:val="0"/>
          <w:numId w:val="5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Dyrektor jako przewodniczący rady pedagogicznej jest zobowiązany do:</w:t>
      </w:r>
    </w:p>
    <w:p w14:paraId="3C4433EF" w14:textId="77777777" w:rsidR="0059002D" w:rsidRPr="00E16E6D" w:rsidRDefault="0059002D" w:rsidP="00A45179">
      <w:pPr>
        <w:pStyle w:val="Akapitzlist"/>
        <w:numPr>
          <w:ilvl w:val="0"/>
          <w:numId w:val="3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tworzenia atmosfery życzliwości i zgodnego współdziałania wszystkich członków rady pedagogicznej w celu podnoszenia jakości pracy szkoły;</w:t>
      </w:r>
    </w:p>
    <w:p w14:paraId="1F89339D" w14:textId="77777777" w:rsidR="0059002D" w:rsidRPr="00E16E6D" w:rsidRDefault="0059002D" w:rsidP="00A45179">
      <w:pPr>
        <w:pStyle w:val="Akapitzlist"/>
        <w:numPr>
          <w:ilvl w:val="0"/>
          <w:numId w:val="3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podejmowania działań umożliwiających rozwiązywanie sytuacji konfliktowych wewnątrz szkoły;</w:t>
      </w:r>
    </w:p>
    <w:p w14:paraId="6D8DD511" w14:textId="77777777" w:rsidR="0059002D" w:rsidRPr="00E16E6D" w:rsidRDefault="0059002D" w:rsidP="00A45179">
      <w:pPr>
        <w:pStyle w:val="Akapitzlist"/>
        <w:numPr>
          <w:ilvl w:val="0"/>
          <w:numId w:val="3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dbania o autorytet rady pedagogicznej, ochrony praw i godności nauczycieli, oddziaływania na postawę nauczycieli, pobudzania ich do twórczej pracy, innowacji i podnoszenia kwalifikacji;</w:t>
      </w:r>
    </w:p>
    <w:p w14:paraId="7533CE81" w14:textId="77777777" w:rsidR="0059002D" w:rsidRPr="00E16E6D" w:rsidRDefault="0059002D" w:rsidP="00A45179">
      <w:pPr>
        <w:pStyle w:val="Akapitzlist"/>
        <w:numPr>
          <w:ilvl w:val="0"/>
          <w:numId w:val="3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zapoznawania rady pedagogicznej z obowiązującymi przepisami prawa oświatowego oraz omawiania trybu i form ich realizacji.</w:t>
      </w:r>
    </w:p>
    <w:p w14:paraId="5F862944" w14:textId="77777777" w:rsidR="006A0D5D" w:rsidRPr="00E16E6D" w:rsidRDefault="006A0D5D" w:rsidP="00A45179">
      <w:pPr>
        <w:pStyle w:val="Akapitzlist"/>
        <w:numPr>
          <w:ilvl w:val="0"/>
          <w:numId w:val="5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Do kompetencji dyrektora należy w szczególności:</w:t>
      </w:r>
    </w:p>
    <w:p w14:paraId="38EA0007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kierowanie działalnością szkoły oraz 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>repre</w:t>
      </w:r>
      <w:r w:rsidR="00555F5B">
        <w:rPr>
          <w:rFonts w:eastAsia="Times New Roman"/>
          <w:bCs/>
          <w:color w:val="000000"/>
          <w:szCs w:val="24"/>
          <w:lang w:eastAsia="pl-PL"/>
        </w:rPr>
        <w:t xml:space="preserve">zentowanie jej na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zewnątrz;</w:t>
      </w:r>
    </w:p>
    <w:p w14:paraId="040FDCB8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sprawowanie nadzoru pedagogicznego w stosunku do nauczycieli zatrudnionych </w:t>
      </w:r>
      <w:r w:rsidR="00937B59">
        <w:rPr>
          <w:rFonts w:eastAsia="Times New Roman"/>
          <w:bCs/>
          <w:color w:val="000000"/>
          <w:szCs w:val="24"/>
          <w:lang w:eastAsia="pl-PL"/>
        </w:rPr>
        <w:t>w 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szkole;</w:t>
      </w:r>
    </w:p>
    <w:p w14:paraId="6F933FF4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sprawowanie opieki nad uczniami oraz stwarzanie warunków harmonijnego rozwoju psychofizycznego poprzez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 xml:space="preserve"> aktywne działania prozdrowotne;</w:t>
      </w:r>
    </w:p>
    <w:p w14:paraId="7F096DEC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realizacja uchwał rady pedagogicznej, podjętych w rama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ch ich kompetencji stanowiących;</w:t>
      </w:r>
    </w:p>
    <w:p w14:paraId="27CAE15C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dysponowanie środkami określonymi w planie finansowym szkoły, ponoszenie odpowiedzialności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za ich prawidłowe wykorzystanie;</w:t>
      </w:r>
    </w:p>
    <w:p w14:paraId="2D344C2E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wykonywanie zadań związanych z zapewnieniem bezpie</w:t>
      </w:r>
      <w:r w:rsidR="00937B59">
        <w:rPr>
          <w:rFonts w:eastAsia="Times New Roman"/>
          <w:bCs/>
          <w:color w:val="000000"/>
          <w:szCs w:val="24"/>
          <w:lang w:eastAsia="pl-PL"/>
        </w:rPr>
        <w:t>czeństwa uczniom i </w:t>
      </w:r>
      <w:r w:rsidRPr="00E16E6D">
        <w:rPr>
          <w:rFonts w:eastAsia="Times New Roman"/>
          <w:bCs/>
          <w:color w:val="000000"/>
          <w:szCs w:val="24"/>
          <w:lang w:eastAsia="pl-PL"/>
        </w:rPr>
        <w:t>nauczycielom w czasie za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jęć organizowanych przez szkołę;</w:t>
      </w:r>
    </w:p>
    <w:p w14:paraId="4A5B5EAC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współdziałanie ze szkołami wyższymi w organ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izacji praktyk pedagogicznych;</w:t>
      </w:r>
    </w:p>
    <w:p w14:paraId="2E4BBDC8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odpowiedzialność za właściwą organizację i przebieg egzaminu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 w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klasie VIII;</w:t>
      </w:r>
    </w:p>
    <w:p w14:paraId="2ABC7E92" w14:textId="77777777" w:rsidR="006A0D5D" w:rsidRPr="00AB4444" w:rsidRDefault="006A0D5D" w:rsidP="00A45179">
      <w:pPr>
        <w:pStyle w:val="Akapitzlist"/>
        <w:numPr>
          <w:ilvl w:val="0"/>
          <w:numId w:val="4"/>
        </w:numPr>
        <w:tabs>
          <w:tab w:val="num" w:pos="851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stwarzanie warunków do działania w zespole</w:t>
      </w:r>
      <w:r w:rsidR="00DE472E">
        <w:rPr>
          <w:rFonts w:eastAsia="Times New Roman"/>
          <w:bCs/>
          <w:color w:val="000000"/>
          <w:szCs w:val="24"/>
          <w:lang w:eastAsia="pl-PL"/>
        </w:rPr>
        <w:t xml:space="preserve">: wolontariuszy, stowarzyszeń i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innych organizacji, w szczególności organizacji harcerskich, których celem statutowym jest działalność wychowawcza lub rozszerzanie i wzbogacanie form działalności </w:t>
      </w:r>
      <w:r w:rsidRPr="00AB4444">
        <w:rPr>
          <w:rFonts w:eastAsia="Times New Roman"/>
          <w:bCs/>
          <w:color w:val="000000"/>
          <w:szCs w:val="24"/>
          <w:lang w:eastAsia="pl-PL"/>
        </w:rPr>
        <w:t>dydaktycznej, wy</w:t>
      </w:r>
      <w:r w:rsidR="001749B3" w:rsidRPr="00AB4444">
        <w:rPr>
          <w:rFonts w:eastAsia="Times New Roman"/>
          <w:bCs/>
          <w:color w:val="000000"/>
          <w:szCs w:val="24"/>
          <w:lang w:eastAsia="pl-PL"/>
        </w:rPr>
        <w:t>chowawczej i opiekuńczej szkoły;</w:t>
      </w:r>
    </w:p>
    <w:p w14:paraId="1C506382" w14:textId="77777777" w:rsidR="006A0D5D" w:rsidRPr="00AB4444" w:rsidRDefault="006A0D5D" w:rsidP="00A45179">
      <w:pPr>
        <w:pStyle w:val="Akapitzlist"/>
        <w:numPr>
          <w:ilvl w:val="0"/>
          <w:numId w:val="4"/>
        </w:numPr>
        <w:tabs>
          <w:tab w:val="num" w:pos="851"/>
        </w:tabs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>występowanie do Łódzkiego</w:t>
      </w:r>
      <w:r w:rsidR="00937B59" w:rsidRPr="00AB4444">
        <w:rPr>
          <w:rFonts w:eastAsia="Times New Roman"/>
          <w:bCs/>
          <w:szCs w:val="24"/>
          <w:lang w:eastAsia="pl-PL"/>
        </w:rPr>
        <w:t xml:space="preserve"> Kuratora Oświaty z wnioskiem o </w:t>
      </w:r>
      <w:r w:rsidRPr="00AB4444">
        <w:rPr>
          <w:rFonts w:eastAsia="Times New Roman"/>
          <w:bCs/>
          <w:szCs w:val="24"/>
          <w:lang w:eastAsia="pl-PL"/>
        </w:rPr>
        <w:t>przeniesienie ucznia do innej szkoły, po wyczer</w:t>
      </w:r>
      <w:r w:rsidR="001B6465" w:rsidRPr="00AB4444">
        <w:rPr>
          <w:rFonts w:eastAsia="Times New Roman"/>
          <w:bCs/>
          <w:szCs w:val="24"/>
          <w:lang w:eastAsia="pl-PL"/>
        </w:rPr>
        <w:t>paniu, w stosunku do ucznia,</w:t>
      </w:r>
      <w:r w:rsidRPr="00AB4444">
        <w:rPr>
          <w:rFonts w:eastAsia="Times New Roman"/>
          <w:bCs/>
          <w:szCs w:val="24"/>
          <w:lang w:eastAsia="pl-PL"/>
        </w:rPr>
        <w:t xml:space="preserve"> wszystkich możliwych oddziaływań wychowawczych zastosowanych przez wychowawcę klasy, pedagoga i psychologa szkolnego, dyrektora szkoły, instytucje współpracujące ze szkołą, poradnie specjalistyczne, policję, kuratora, opiekuna</w:t>
      </w:r>
      <w:r w:rsidR="005D1AD2" w:rsidRPr="00AB4444">
        <w:rPr>
          <w:rFonts w:eastAsia="Times New Roman"/>
          <w:bCs/>
          <w:szCs w:val="24"/>
          <w:lang w:eastAsia="pl-PL"/>
        </w:rPr>
        <w:t xml:space="preserve"> rodziny i </w:t>
      </w:r>
      <w:r w:rsidRPr="00AB4444">
        <w:rPr>
          <w:rFonts w:eastAsia="Times New Roman"/>
          <w:bCs/>
          <w:szCs w:val="24"/>
          <w:lang w:eastAsia="pl-PL"/>
        </w:rPr>
        <w:t>innych</w:t>
      </w:r>
      <w:r w:rsidR="001749B3" w:rsidRPr="00AB4444">
        <w:rPr>
          <w:rFonts w:eastAsia="Times New Roman"/>
          <w:bCs/>
          <w:szCs w:val="24"/>
          <w:lang w:eastAsia="pl-PL"/>
        </w:rPr>
        <w:t>;</w:t>
      </w:r>
    </w:p>
    <w:p w14:paraId="53063C1B" w14:textId="77777777" w:rsidR="006A0D5D" w:rsidRPr="00E16E6D" w:rsidRDefault="006A0D5D" w:rsidP="00A45179">
      <w:pPr>
        <w:pStyle w:val="Akapitzlist"/>
        <w:numPr>
          <w:ilvl w:val="0"/>
          <w:numId w:val="4"/>
        </w:numPr>
        <w:tabs>
          <w:tab w:val="num" w:pos="851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przedstawianie radzie pedagogiczn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>ej, nie rzadziej niż dwa razy w </w:t>
      </w:r>
      <w:r w:rsidRPr="00E16E6D">
        <w:rPr>
          <w:rFonts w:eastAsia="Times New Roman"/>
          <w:bCs/>
          <w:color w:val="000000"/>
          <w:szCs w:val="24"/>
          <w:lang w:eastAsia="pl-PL"/>
        </w:rPr>
        <w:t>roku szkolnym, og</w:t>
      </w:r>
      <w:r w:rsidR="00892346">
        <w:rPr>
          <w:rFonts w:eastAsia="Times New Roman"/>
          <w:bCs/>
          <w:color w:val="000000"/>
          <w:szCs w:val="24"/>
          <w:lang w:eastAsia="pl-PL"/>
        </w:rPr>
        <w:t xml:space="preserve">ólnych wniosków wynikających ze </w:t>
      </w:r>
      <w:r w:rsidRPr="00E16E6D">
        <w:rPr>
          <w:rFonts w:eastAsia="Times New Roman"/>
          <w:bCs/>
          <w:color w:val="000000"/>
          <w:szCs w:val="24"/>
          <w:lang w:eastAsia="pl-PL"/>
        </w:rPr>
        <w:t>sprawowanego nadzoru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 xml:space="preserve"> pedagogicznego oraz informacji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 xml:space="preserve"> o 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działalności szkoły;</w:t>
      </w:r>
    </w:p>
    <w:p w14:paraId="313CB565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wstrzymywanie wykonania uchwał rady pedagogicznej, podjętych w ramach jej kompetencji stanowiących,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 xml:space="preserve"> niezgodnych z przepisami prawa;</w:t>
      </w:r>
    </w:p>
    <w:p w14:paraId="0107B884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wydawanie zezwolenia na spełnianie przez dziecko obowiązku szkolnego poza szkołą oraz okre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ślenie warunków jego spełniania;</w:t>
      </w:r>
    </w:p>
    <w:p w14:paraId="203E44BF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kontrolowanie spełniania obowiązku szkolnego przez dzieci mieszkając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e w obwodzie szkoły podstawowej;</w:t>
      </w:r>
    </w:p>
    <w:p w14:paraId="0FE00DFC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dopuszczanie do użytku w szkole zaproponowanych przez nauczycieli programów nauczania, podręczników, materiałów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edukacyjnych oraz ćwiczeniowych;</w:t>
      </w:r>
    </w:p>
    <w:p w14:paraId="21853D2D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podawanie do publicznej wiadomości zestawu podręczników, które będą obowiązywać od poc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zątku następnego roku szkolnego;</w:t>
      </w:r>
    </w:p>
    <w:p w14:paraId="0F88A128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zezwalanie uczniowi na ind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ywidualny program lub tok nauki;</w:t>
      </w:r>
    </w:p>
    <w:p w14:paraId="079B4766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organizowanie uczniowi, który posiada orzeczenie o potrzebie indywidualne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go nauczania, takiego nauczania;</w:t>
      </w:r>
    </w:p>
    <w:p w14:paraId="6B0ED74D" w14:textId="77777777" w:rsidR="001749B3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realizacja zaleceń wynikających z orzeczenia o potrzebie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 xml:space="preserve"> kształcenia specjalnego ucznia;</w:t>
      </w:r>
    </w:p>
    <w:p w14:paraId="336692DB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dodatkowych dni wolnych od zajęć dydaktyczno-wychowawczych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;</w:t>
      </w:r>
    </w:p>
    <w:p w14:paraId="011CB0C2" w14:textId="77777777" w:rsidR="009151F4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organizowanie pomocy psychologiczno-pedagogicznej uczniom,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rodzicom uczniów i nauczycielom;</w:t>
      </w:r>
    </w:p>
    <w:p w14:paraId="44B5A3BF" w14:textId="77777777" w:rsidR="006A0D5D" w:rsidRPr="00E16E6D" w:rsidRDefault="006A0D5D" w:rsidP="00A45179">
      <w:pPr>
        <w:pStyle w:val="Akapitzlist"/>
        <w:numPr>
          <w:ilvl w:val="0"/>
          <w:numId w:val="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ustalanie na podstawie ramowego planu nauczania </w:t>
      </w:r>
      <w:r w:rsidR="00937B59">
        <w:rPr>
          <w:color w:val="000000"/>
          <w:szCs w:val="24"/>
          <w:lang w:eastAsia="pl-PL"/>
        </w:rPr>
        <w:t xml:space="preserve">dla </w:t>
      </w:r>
      <w:r w:rsidR="001749B3" w:rsidRPr="00E16E6D">
        <w:rPr>
          <w:color w:val="000000"/>
          <w:szCs w:val="24"/>
          <w:lang w:eastAsia="pl-PL"/>
        </w:rPr>
        <w:t xml:space="preserve">poszczególnych </w:t>
      </w:r>
      <w:r w:rsidR="00937B59">
        <w:rPr>
          <w:color w:val="000000"/>
          <w:szCs w:val="24"/>
          <w:lang w:eastAsia="pl-PL"/>
        </w:rPr>
        <w:t>klas i </w:t>
      </w:r>
      <w:r w:rsidRPr="00E16E6D">
        <w:rPr>
          <w:color w:val="000000"/>
          <w:szCs w:val="24"/>
          <w:lang w:eastAsia="pl-PL"/>
        </w:rPr>
        <w:t>oddziałów tygodniowego rozkładu zajęć</w:t>
      </w:r>
      <w:r w:rsidR="001749B3" w:rsidRPr="00E16E6D">
        <w:rPr>
          <w:color w:val="000000"/>
          <w:sz w:val="20"/>
          <w:szCs w:val="20"/>
          <w:lang w:eastAsia="pl-PL"/>
        </w:rPr>
        <w:t>.</w:t>
      </w:r>
    </w:p>
    <w:p w14:paraId="0757A2BE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Do kompetencji dyrektora, wynikających z ustawy – </w:t>
      </w:r>
      <w:r w:rsidRPr="00A2481B">
        <w:rPr>
          <w:rFonts w:eastAsia="Times New Roman"/>
          <w:bCs/>
          <w:iCs/>
          <w:color w:val="000000"/>
          <w:szCs w:val="24"/>
          <w:lang w:eastAsia="pl-PL"/>
        </w:rPr>
        <w:t>Karta Nauczyc</w:t>
      </w:r>
      <w:r w:rsidR="0062618A" w:rsidRPr="00A2481B">
        <w:rPr>
          <w:rFonts w:eastAsia="Times New Roman"/>
          <w:bCs/>
          <w:iCs/>
          <w:color w:val="000000"/>
          <w:szCs w:val="24"/>
          <w:lang w:eastAsia="pl-PL"/>
        </w:rPr>
        <w:t>iela oraz Kodeks pracy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 xml:space="preserve"> należy w </w:t>
      </w:r>
      <w:r w:rsidRPr="00E16E6D">
        <w:rPr>
          <w:rFonts w:eastAsia="Times New Roman"/>
          <w:bCs/>
          <w:color w:val="000000"/>
          <w:szCs w:val="24"/>
          <w:lang w:eastAsia="pl-PL"/>
        </w:rPr>
        <w:t>szczególności:</w:t>
      </w:r>
    </w:p>
    <w:p w14:paraId="480B157C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kierowanie jako kierownik zakładem pr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acy dla zatrudnionych w </w:t>
      </w:r>
      <w:r w:rsidRPr="00E16E6D">
        <w:rPr>
          <w:rFonts w:eastAsia="Times New Roman"/>
          <w:bCs/>
          <w:color w:val="000000"/>
          <w:szCs w:val="24"/>
          <w:lang w:eastAsia="pl-PL"/>
        </w:rPr>
        <w:t>szkole nauczycieli i pracow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ników niebędących nauczycielami;</w:t>
      </w:r>
    </w:p>
    <w:p w14:paraId="6C44144E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decydowanie w sprawach zatrudniania i zwalniania nauczycieli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 oraz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innych pracowników szkoły;</w:t>
      </w:r>
    </w:p>
    <w:p w14:paraId="0ACBE183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>decydowanie w sprawach przyznawania nagród oraz wymierzania kar porządkowych nauczyci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elom i innym pracownikom szkoły;</w:t>
      </w:r>
    </w:p>
    <w:p w14:paraId="4A9704BA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występowanie z wnioskami w sprawach odznaczeń, nagród i innych wyróżnień dla nauczycieli oraz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 xml:space="preserve"> pozostałych pracowników szkoły;</w:t>
      </w:r>
    </w:p>
    <w:p w14:paraId="1E9D3EDF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dokonywanie oceny pracy nauczycieli oraz pozostałych pracowników szkoły mających s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tatus pracowników samorządowych;</w:t>
      </w:r>
    </w:p>
    <w:p w14:paraId="1181A8B0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sprawowanie opieki na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d dziećmi uczącymi się w szkole;</w:t>
      </w:r>
    </w:p>
    <w:p w14:paraId="363119D7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odpowiedzialność za dydaktyczny, wychowa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wczy i opiekuńczy poziom szkoły;</w:t>
      </w:r>
    </w:p>
    <w:p w14:paraId="14B925E6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tworzenie warunków do rozwijania samorządn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ej i samodzielnej pracy uczniów;</w:t>
      </w:r>
    </w:p>
    <w:p w14:paraId="1DEFA566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zapewnienie pomocy nauczycie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>lom w realizacji ich zadań oraz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doskonaleniu </w:t>
      </w:r>
      <w:r w:rsidR="001749B3" w:rsidRPr="00E16E6D">
        <w:rPr>
          <w:rFonts w:eastAsia="Times New Roman"/>
          <w:bCs/>
          <w:color w:val="000000"/>
          <w:szCs w:val="24"/>
          <w:lang w:eastAsia="pl-PL"/>
        </w:rPr>
        <w:t>zawodowym;</w:t>
      </w:r>
    </w:p>
    <w:p w14:paraId="0DA9006A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zapewnienie, w miarę możliwości, odpowiedn</w:t>
      </w:r>
      <w:r w:rsidR="00937B59">
        <w:rPr>
          <w:rFonts w:eastAsia="Times New Roman"/>
          <w:bCs/>
          <w:color w:val="000000"/>
          <w:szCs w:val="24"/>
          <w:lang w:eastAsia="pl-PL"/>
        </w:rPr>
        <w:t>ich warunków organizacyjnych do </w:t>
      </w:r>
      <w:r w:rsidRPr="00E16E6D">
        <w:rPr>
          <w:rFonts w:eastAsia="Times New Roman"/>
          <w:bCs/>
          <w:color w:val="000000"/>
          <w:szCs w:val="24"/>
          <w:lang w:eastAsia="pl-PL"/>
        </w:rPr>
        <w:t>realizacji zadań dydaktycz</w:t>
      </w:r>
      <w:r w:rsidR="00473CE9" w:rsidRPr="00E16E6D">
        <w:rPr>
          <w:rFonts w:eastAsia="Times New Roman"/>
          <w:bCs/>
          <w:color w:val="000000"/>
          <w:szCs w:val="24"/>
          <w:lang w:eastAsia="pl-PL"/>
        </w:rPr>
        <w:t>nych i opiekuńczo-wychowawczych;</w:t>
      </w:r>
    </w:p>
    <w:p w14:paraId="2781AB7D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zapewnienie bezpieczeństwa uczniom i nauczycielom w czasie za</w:t>
      </w:r>
      <w:r w:rsidR="00473CE9" w:rsidRPr="00E16E6D">
        <w:rPr>
          <w:rFonts w:eastAsia="Times New Roman"/>
          <w:bCs/>
          <w:color w:val="000000"/>
          <w:szCs w:val="24"/>
          <w:lang w:eastAsia="pl-PL"/>
        </w:rPr>
        <w:t>jęć organizowanych przez szkołę;</w:t>
      </w:r>
    </w:p>
    <w:p w14:paraId="349CB11A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organizowanie proces</w:t>
      </w:r>
      <w:r w:rsidR="00473CE9" w:rsidRPr="00E16E6D">
        <w:rPr>
          <w:rFonts w:eastAsia="Times New Roman"/>
          <w:bCs/>
          <w:color w:val="000000"/>
          <w:szCs w:val="24"/>
          <w:lang w:eastAsia="pl-PL"/>
        </w:rPr>
        <w:t>u awansu zawodowego nauczycieli;</w:t>
      </w:r>
    </w:p>
    <w:p w14:paraId="7A43125A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zawieszenie w pełnieniu obowiązków nauczyciela, przeciwko któremu wszczęto postępowa</w:t>
      </w:r>
      <w:r w:rsidR="0062618A" w:rsidRPr="00E16E6D">
        <w:rPr>
          <w:rFonts w:eastAsia="Times New Roman"/>
          <w:bCs/>
          <w:color w:val="000000"/>
          <w:szCs w:val="24"/>
          <w:lang w:eastAsia="pl-PL"/>
        </w:rPr>
        <w:t>nie karne lub złożono wniosek o </w:t>
      </w:r>
      <w:r w:rsidRPr="00E16E6D">
        <w:rPr>
          <w:rFonts w:eastAsia="Times New Roman"/>
          <w:bCs/>
          <w:color w:val="000000"/>
          <w:szCs w:val="24"/>
          <w:lang w:eastAsia="pl-PL"/>
        </w:rPr>
        <w:t>wszczęc</w:t>
      </w:r>
      <w:r w:rsidR="00473CE9" w:rsidRPr="00E16E6D">
        <w:rPr>
          <w:rFonts w:eastAsia="Times New Roman"/>
          <w:bCs/>
          <w:color w:val="000000"/>
          <w:szCs w:val="24"/>
          <w:lang w:eastAsia="pl-PL"/>
        </w:rPr>
        <w:t>ie postępowania dyscyplinarnego;</w:t>
      </w:r>
    </w:p>
    <w:p w14:paraId="7A23F3B6" w14:textId="77777777" w:rsidR="006A0D5D" w:rsidRPr="00E16E6D" w:rsidRDefault="006A0D5D" w:rsidP="00A45179">
      <w:pPr>
        <w:pStyle w:val="Akapitzlist"/>
        <w:numPr>
          <w:ilvl w:val="0"/>
          <w:numId w:val="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zawieszenie w pełnieniu obowiązków nauczyciela, jeżeli wszczęte postępowanie karne lub złożony wniosek o wszczęcie postępowania dyscyplinarnego dotyczy </w:t>
      </w:r>
      <w:r w:rsidR="00473CE9" w:rsidRPr="00E16E6D">
        <w:rPr>
          <w:rFonts w:eastAsia="Times New Roman"/>
          <w:bCs/>
          <w:color w:val="000000"/>
          <w:szCs w:val="24"/>
          <w:lang w:eastAsia="pl-PL"/>
        </w:rPr>
        <w:t>naruszenia praw i dobra dziecka.</w:t>
      </w:r>
    </w:p>
    <w:p w14:paraId="50499869" w14:textId="77777777" w:rsidR="006A0D5D" w:rsidRPr="00E16E6D" w:rsidRDefault="006A0D5D" w:rsidP="00A45179">
      <w:pPr>
        <w:pStyle w:val="Akapitzlist"/>
        <w:numPr>
          <w:ilvl w:val="0"/>
          <w:numId w:val="2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Dyrektor szkoły w szczególności:</w:t>
      </w:r>
    </w:p>
    <w:p w14:paraId="3268C166" w14:textId="77777777" w:rsidR="00F1154C" w:rsidRDefault="006A0D5D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dysponuje środkami określonymi w planie finansowym szkoły zaopiniowanym p</w:t>
      </w:r>
      <w:r w:rsidR="00695AA5" w:rsidRPr="00E16E6D">
        <w:rPr>
          <w:rFonts w:eastAsia="Times New Roman"/>
          <w:szCs w:val="24"/>
          <w:lang w:eastAsia="pl-PL"/>
        </w:rPr>
        <w:t xml:space="preserve">rzez radę pedagogiczną i ponosi </w:t>
      </w:r>
      <w:r w:rsidRPr="00E16E6D">
        <w:rPr>
          <w:rFonts w:eastAsia="Times New Roman"/>
          <w:szCs w:val="24"/>
          <w:lang w:eastAsia="pl-PL"/>
        </w:rPr>
        <w:t xml:space="preserve">odpowiedzialność </w:t>
      </w:r>
      <w:r w:rsidR="00AF1F1C" w:rsidRPr="00E16E6D">
        <w:rPr>
          <w:rFonts w:eastAsia="Times New Roman"/>
          <w:szCs w:val="24"/>
          <w:lang w:eastAsia="pl-PL"/>
        </w:rPr>
        <w:t>za ich prawidłowe wykorzystanie;</w:t>
      </w:r>
    </w:p>
    <w:p w14:paraId="77D023F1" w14:textId="77777777" w:rsidR="006A0D5D" w:rsidRPr="00F1154C" w:rsidRDefault="006A0D5D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1154C">
        <w:rPr>
          <w:rFonts w:eastAsia="Times New Roman"/>
          <w:szCs w:val="24"/>
          <w:lang w:eastAsia="pl-PL"/>
        </w:rPr>
        <w:t>organizuje administracyjną, finanso</w:t>
      </w:r>
      <w:r w:rsidR="00AF1F1C" w:rsidRPr="00F1154C">
        <w:rPr>
          <w:rFonts w:eastAsia="Times New Roman"/>
          <w:szCs w:val="24"/>
          <w:lang w:eastAsia="pl-PL"/>
        </w:rPr>
        <w:t>wą i gospodarczą obsługę szkoły;</w:t>
      </w:r>
    </w:p>
    <w:p w14:paraId="06FFD61B" w14:textId="77777777" w:rsidR="006A0D5D" w:rsidRPr="00E16E6D" w:rsidRDefault="006A0D5D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zapewnia bezpieczne i higieniczne wa</w:t>
      </w:r>
      <w:r w:rsidR="00937B59">
        <w:rPr>
          <w:rFonts w:eastAsia="Times New Roman"/>
          <w:szCs w:val="24"/>
          <w:lang w:eastAsia="pl-PL"/>
        </w:rPr>
        <w:t>runki pobytu w szkole uczniom i </w:t>
      </w:r>
      <w:r w:rsidRPr="00E16E6D">
        <w:rPr>
          <w:rFonts w:eastAsia="Times New Roman"/>
          <w:szCs w:val="24"/>
          <w:lang w:eastAsia="pl-PL"/>
        </w:rPr>
        <w:t xml:space="preserve">nauczycielom, a także bezpieczne i higieniczne warunki uczestnictwa </w:t>
      </w:r>
      <w:r w:rsidR="00A74A2A">
        <w:rPr>
          <w:rFonts w:eastAsia="Times New Roman"/>
          <w:szCs w:val="24"/>
          <w:lang w:eastAsia="pl-PL"/>
        </w:rPr>
        <w:br/>
      </w:r>
      <w:r w:rsidRPr="00E16E6D">
        <w:rPr>
          <w:rFonts w:eastAsia="Times New Roman"/>
          <w:szCs w:val="24"/>
          <w:lang w:eastAsia="pl-PL"/>
        </w:rPr>
        <w:t>w zajęciach organizowanych przez szkołę po</w:t>
      </w:r>
      <w:r w:rsidR="00AF1F1C" w:rsidRPr="00E16E6D">
        <w:rPr>
          <w:rFonts w:eastAsia="Times New Roman"/>
          <w:szCs w:val="24"/>
          <w:lang w:eastAsia="pl-PL"/>
        </w:rPr>
        <w:t>za obiektami należącymi do niej;</w:t>
      </w:r>
    </w:p>
    <w:p w14:paraId="1FC57F89" w14:textId="77777777" w:rsidR="006A0D5D" w:rsidRPr="00E16E6D" w:rsidRDefault="001B6465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administruje</w:t>
      </w:r>
      <w:r w:rsidR="006A0D5D" w:rsidRPr="00E16E6D">
        <w:rPr>
          <w:rFonts w:eastAsia="Times New Roman"/>
          <w:szCs w:val="24"/>
          <w:lang w:eastAsia="pl-PL"/>
        </w:rPr>
        <w:t xml:space="preserve"> zakładowym funduszem świadczeń socjalnych, zgodnie </w:t>
      </w:r>
      <w:r w:rsidR="00A74A2A">
        <w:rPr>
          <w:rFonts w:eastAsia="Times New Roman"/>
          <w:szCs w:val="24"/>
          <w:lang w:eastAsia="pl-PL"/>
        </w:rPr>
        <w:br/>
      </w:r>
      <w:r w:rsidR="006A0D5D" w:rsidRPr="00E16E6D">
        <w:rPr>
          <w:rFonts w:eastAsia="Times New Roman"/>
          <w:szCs w:val="24"/>
          <w:lang w:eastAsia="pl-PL"/>
        </w:rPr>
        <w:t>z ustalonym regulaminem tegoż funduszu, stanow</w:t>
      </w:r>
      <w:r w:rsidR="00AF1F1C" w:rsidRPr="00E16E6D">
        <w:rPr>
          <w:rFonts w:eastAsia="Times New Roman"/>
          <w:szCs w:val="24"/>
          <w:lang w:eastAsia="pl-PL"/>
        </w:rPr>
        <w:t>iącym odrębny dokument;</w:t>
      </w:r>
    </w:p>
    <w:p w14:paraId="76BA674F" w14:textId="77777777" w:rsidR="006A0D5D" w:rsidRPr="00E16E6D" w:rsidRDefault="006A0D5D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współdziała z zakładowy</w:t>
      </w:r>
      <w:r w:rsidR="00A74A2A">
        <w:rPr>
          <w:rFonts w:eastAsia="Times New Roman"/>
          <w:szCs w:val="24"/>
          <w:lang w:eastAsia="pl-PL"/>
        </w:rPr>
        <w:t xml:space="preserve">mi organizacjami związkowymi, w </w:t>
      </w:r>
      <w:r w:rsidRPr="00E16E6D">
        <w:rPr>
          <w:rFonts w:eastAsia="Times New Roman"/>
          <w:szCs w:val="24"/>
          <w:lang w:eastAsia="pl-PL"/>
        </w:rPr>
        <w:t>zakresie ustalony</w:t>
      </w:r>
      <w:r w:rsidR="00AF1F1C" w:rsidRPr="00E16E6D">
        <w:rPr>
          <w:rFonts w:eastAsia="Times New Roman"/>
          <w:szCs w:val="24"/>
          <w:lang w:eastAsia="pl-PL"/>
        </w:rPr>
        <w:t>m ustawą o związkach zawodowych;</w:t>
      </w:r>
    </w:p>
    <w:p w14:paraId="681A38E8" w14:textId="77777777" w:rsidR="00F1154C" w:rsidRDefault="006A0D5D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</w:t>
      </w:r>
      <w:r w:rsidR="00A46177">
        <w:rPr>
          <w:rFonts w:eastAsia="Times New Roman"/>
          <w:szCs w:val="24"/>
          <w:lang w:eastAsia="pl-PL"/>
        </w:rPr>
        <w:t>spółpracuje z pielęgniarką środowiska nauczania i wychowania</w:t>
      </w:r>
      <w:r w:rsidR="00937B59">
        <w:rPr>
          <w:rFonts w:eastAsia="Times New Roman"/>
          <w:szCs w:val="24"/>
          <w:lang w:eastAsia="pl-PL"/>
        </w:rPr>
        <w:t xml:space="preserve"> i </w:t>
      </w:r>
      <w:r w:rsidR="00A46177">
        <w:rPr>
          <w:rFonts w:eastAsia="Times New Roman"/>
          <w:szCs w:val="24"/>
          <w:lang w:eastAsia="pl-PL"/>
        </w:rPr>
        <w:t xml:space="preserve">lekarzem dentystą, </w:t>
      </w:r>
      <w:r w:rsidRPr="00E16E6D">
        <w:rPr>
          <w:rFonts w:eastAsia="Times New Roman"/>
          <w:szCs w:val="24"/>
          <w:lang w:eastAsia="pl-PL"/>
        </w:rPr>
        <w:t>sprawującymi profilaktyczną opiekę zdrowotną nad d</w:t>
      </w:r>
      <w:r w:rsidR="00A74A2A">
        <w:rPr>
          <w:rFonts w:eastAsia="Times New Roman"/>
          <w:szCs w:val="24"/>
          <w:lang w:eastAsia="pl-PL"/>
        </w:rPr>
        <w:t xml:space="preserve">ziećmi </w:t>
      </w:r>
      <w:r w:rsidR="00A74A2A">
        <w:rPr>
          <w:rFonts w:eastAsia="Times New Roman"/>
          <w:szCs w:val="24"/>
          <w:lang w:eastAsia="pl-PL"/>
        </w:rPr>
        <w:br/>
      </w:r>
      <w:r w:rsidRPr="00E16E6D">
        <w:rPr>
          <w:rFonts w:eastAsia="Times New Roman"/>
          <w:szCs w:val="24"/>
          <w:lang w:eastAsia="pl-PL"/>
        </w:rPr>
        <w:t>i młodzie</w:t>
      </w:r>
      <w:r w:rsidR="00937B59">
        <w:rPr>
          <w:rFonts w:eastAsia="Times New Roman"/>
          <w:szCs w:val="24"/>
          <w:lang w:eastAsia="pl-PL"/>
        </w:rPr>
        <w:t xml:space="preserve">żą, udostępnia imię, nazwisko i </w:t>
      </w:r>
      <w:r w:rsidRPr="00E16E6D">
        <w:rPr>
          <w:rFonts w:eastAsia="Times New Roman"/>
          <w:szCs w:val="24"/>
          <w:lang w:eastAsia="pl-PL"/>
        </w:rPr>
        <w:t>numer PESEL ucznia, celem właściwej realizacji tej opieki</w:t>
      </w:r>
      <w:r w:rsidR="00F1154C">
        <w:rPr>
          <w:rFonts w:eastAsia="Times New Roman"/>
          <w:szCs w:val="24"/>
          <w:lang w:eastAsia="pl-PL"/>
        </w:rPr>
        <w:t xml:space="preserve">; </w:t>
      </w:r>
    </w:p>
    <w:p w14:paraId="51061C2F" w14:textId="77777777" w:rsidR="00F1154C" w:rsidRPr="00A46177" w:rsidRDefault="004C28EE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wdraża odpowiednie środki techniczne i organizacyjne zapewniające zgodność przetwarzania danych osobowych przez </w:t>
      </w:r>
      <w:hyperlink r:id="rId13" w:anchor="P4186A7" w:tgtFrame="ostatnia" w:history="1">
        <w:r w:rsidRPr="00A46177">
          <w:rPr>
            <w:rFonts w:eastAsia="Times New Roman"/>
            <w:color w:val="000000" w:themeColor="text1"/>
            <w:szCs w:val="24"/>
            <w:lang w:eastAsia="pl-PL"/>
          </w:rPr>
          <w:t>szkołę</w:t>
        </w:r>
      </w:hyperlink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 z </w:t>
      </w:r>
      <w:hyperlink r:id="rId14" w:tgtFrame="ostatnia" w:history="1">
        <w:r w:rsidRPr="00A46177">
          <w:rPr>
            <w:rFonts w:eastAsia="Times New Roman"/>
            <w:color w:val="000000" w:themeColor="text1"/>
            <w:szCs w:val="24"/>
            <w:lang w:eastAsia="pl-PL"/>
          </w:rPr>
          <w:t>przepisami o ochronie danych osobowych</w:t>
        </w:r>
      </w:hyperlink>
      <w:r w:rsidR="00F1154C" w:rsidRPr="00A46177">
        <w:rPr>
          <w:rFonts w:eastAsia="Times New Roman"/>
          <w:color w:val="000000" w:themeColor="text1"/>
          <w:szCs w:val="24"/>
          <w:lang w:eastAsia="pl-PL"/>
        </w:rPr>
        <w:t>;</w:t>
      </w:r>
    </w:p>
    <w:p w14:paraId="7274133C" w14:textId="77777777" w:rsidR="004C28EE" w:rsidRPr="00A46177" w:rsidRDefault="00F1154C" w:rsidP="00A45179">
      <w:pPr>
        <w:pStyle w:val="Akapitzlist"/>
        <w:numPr>
          <w:ilvl w:val="0"/>
          <w:numId w:val="180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A46177">
        <w:rPr>
          <w:rFonts w:eastAsia="Times New Roman"/>
          <w:color w:val="000000" w:themeColor="text1"/>
          <w:szCs w:val="24"/>
          <w:lang w:eastAsia="pl-PL"/>
        </w:rPr>
        <w:t>ś</w:t>
      </w:r>
      <w:r w:rsidR="004C28EE" w:rsidRPr="00A46177">
        <w:rPr>
          <w:rFonts w:eastAsia="Times New Roman"/>
          <w:color w:val="000000" w:themeColor="text1"/>
          <w:szCs w:val="24"/>
          <w:lang w:eastAsia="pl-PL"/>
        </w:rPr>
        <w:t xml:space="preserve">rodki techniczne i organizacyjne, o których mowa powyżej, to m.in. zabezpieczenia fizyczne zebranych przez szkołę zasobów, Polityka Ochrony </w:t>
      </w:r>
      <w:r w:rsidR="004C28EE" w:rsidRPr="00A46177">
        <w:rPr>
          <w:rFonts w:eastAsia="Times New Roman"/>
          <w:color w:val="000000" w:themeColor="text1"/>
          <w:szCs w:val="24"/>
          <w:lang w:eastAsia="pl-PL"/>
        </w:rPr>
        <w:lastRenderedPageBreak/>
        <w:t>Danych Osobowych</w:t>
      </w:r>
      <w:r w:rsidRPr="00A46177">
        <w:rPr>
          <w:rFonts w:eastAsia="Times New Roman"/>
          <w:color w:val="000000" w:themeColor="text1"/>
          <w:szCs w:val="24"/>
          <w:lang w:eastAsia="pl-PL"/>
        </w:rPr>
        <w:t>,</w:t>
      </w:r>
      <w:r w:rsidR="004C28EE" w:rsidRPr="00A46177">
        <w:rPr>
          <w:rFonts w:eastAsia="Times New Roman"/>
          <w:color w:val="000000" w:themeColor="text1"/>
          <w:szCs w:val="24"/>
          <w:lang w:eastAsia="pl-PL"/>
        </w:rPr>
        <w:t xml:space="preserve"> jak również zain</w:t>
      </w:r>
      <w:r w:rsidR="00A74A2A">
        <w:rPr>
          <w:rFonts w:eastAsia="Times New Roman"/>
          <w:color w:val="000000" w:themeColor="text1"/>
          <w:szCs w:val="24"/>
          <w:lang w:eastAsia="pl-PL"/>
        </w:rPr>
        <w:t>stalowany monitoring akustyczny</w:t>
      </w:r>
      <w:r w:rsidR="00A74A2A">
        <w:rPr>
          <w:rFonts w:eastAsia="Times New Roman"/>
          <w:color w:val="000000" w:themeColor="text1"/>
          <w:szCs w:val="24"/>
          <w:lang w:eastAsia="pl-PL"/>
        </w:rPr>
        <w:br/>
      </w:r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i wizyjny </w:t>
      </w:r>
      <w:r w:rsidR="004C28EE" w:rsidRPr="00A46177">
        <w:rPr>
          <w:rFonts w:eastAsia="Times New Roman"/>
          <w:color w:val="000000" w:themeColor="text1"/>
          <w:szCs w:val="24"/>
          <w:lang w:eastAsia="pl-PL"/>
        </w:rPr>
        <w:t xml:space="preserve">chroniący budynki placówki nawet po zakończeniu pracy.  </w:t>
      </w:r>
    </w:p>
    <w:p w14:paraId="6A12CEAB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A46177">
        <w:rPr>
          <w:rFonts w:eastAsia="Times New Roman"/>
          <w:bCs/>
          <w:color w:val="000000" w:themeColor="text1"/>
          <w:szCs w:val="24"/>
          <w:lang w:eastAsia="pl-PL"/>
        </w:rPr>
        <w:t>Dyrektor szkoły w wykonywaniu swoich zadań współpracuje z radą pedagogiczną,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radą rodziców i samorządem uczniowskim.</w:t>
      </w:r>
    </w:p>
    <w:p w14:paraId="6E8F6949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Dyrektor wydaje zarządzenia we w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szystkich sprawach związanych z </w:t>
      </w:r>
      <w:r w:rsidRPr="00E16E6D">
        <w:rPr>
          <w:rFonts w:eastAsia="Times New Roman"/>
          <w:bCs/>
          <w:color w:val="000000"/>
          <w:szCs w:val="24"/>
          <w:lang w:eastAsia="pl-PL"/>
        </w:rPr>
        <w:t>właściwą organizacją procesu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 dydaktycznego, wychowawczego i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opiekuńczego w szkole. </w:t>
      </w:r>
    </w:p>
    <w:p w14:paraId="0EC6F655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Zarządzenia dyrektora podlegają ogłoszeniu </w:t>
      </w:r>
      <w:r w:rsidRPr="00E16E6D">
        <w:rPr>
          <w:rFonts w:eastAsia="Times New Roman"/>
          <w:bCs/>
          <w:szCs w:val="24"/>
          <w:lang w:eastAsia="pl-PL"/>
        </w:rPr>
        <w:t xml:space="preserve">w </w:t>
      </w:r>
      <w:r w:rsidRPr="00A2481B">
        <w:rPr>
          <w:rFonts w:eastAsia="Times New Roman"/>
          <w:bCs/>
          <w:iCs/>
          <w:szCs w:val="24"/>
          <w:lang w:eastAsia="pl-PL"/>
        </w:rPr>
        <w:t xml:space="preserve">Księdze </w:t>
      </w:r>
      <w:r w:rsidR="00B42156" w:rsidRPr="00A2481B">
        <w:rPr>
          <w:rFonts w:eastAsia="Times New Roman"/>
          <w:bCs/>
          <w:iCs/>
          <w:szCs w:val="24"/>
          <w:lang w:eastAsia="pl-PL"/>
        </w:rPr>
        <w:t>Z</w:t>
      </w:r>
      <w:r w:rsidR="00695AA5" w:rsidRPr="00A2481B">
        <w:rPr>
          <w:rFonts w:eastAsia="Times New Roman"/>
          <w:bCs/>
          <w:iCs/>
          <w:szCs w:val="24"/>
          <w:lang w:eastAsia="pl-PL"/>
        </w:rPr>
        <w:t>arządzeń</w:t>
      </w:r>
      <w:r w:rsidR="00695AA5" w:rsidRPr="00E16E6D">
        <w:rPr>
          <w:rFonts w:eastAsia="Times New Roman"/>
          <w:bCs/>
          <w:szCs w:val="24"/>
          <w:lang w:eastAsia="pl-PL"/>
        </w:rPr>
        <w:t>.</w:t>
      </w:r>
    </w:p>
    <w:p w14:paraId="01E4C212" w14:textId="77777777" w:rsidR="006A0D5D" w:rsidRPr="00E16E6D" w:rsidRDefault="006A0D5D" w:rsidP="00A45179">
      <w:pPr>
        <w:pStyle w:val="Akapitzlist"/>
        <w:numPr>
          <w:ilvl w:val="0"/>
          <w:numId w:val="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W przypadku nieobecności dyrektora szkoły zastępuje go wicedyrektor.</w:t>
      </w:r>
    </w:p>
    <w:p w14:paraId="3FF5DFF1" w14:textId="77777777" w:rsidR="006A0D5D" w:rsidRPr="00F04261" w:rsidRDefault="00210F29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13</w:t>
      </w:r>
    </w:p>
    <w:p w14:paraId="569CEB41" w14:textId="77777777" w:rsidR="006B3EB2" w:rsidRPr="006B3EB2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Radę pedagogiczną tworzą dyrektor i wszyscy nauczyciele zatrudnieni </w:t>
      </w:r>
      <w:r w:rsidR="00937B59">
        <w:rPr>
          <w:rFonts w:eastAsia="Times New Roman"/>
          <w:color w:val="000000"/>
          <w:szCs w:val="24"/>
          <w:lang w:eastAsia="pl-PL"/>
        </w:rPr>
        <w:t xml:space="preserve">w </w:t>
      </w:r>
      <w:r w:rsidR="006B3EB2">
        <w:rPr>
          <w:rFonts w:eastAsia="Times New Roman"/>
          <w:color w:val="000000"/>
          <w:szCs w:val="24"/>
          <w:lang w:eastAsia="pl-PL"/>
        </w:rPr>
        <w:t>szkole.</w:t>
      </w:r>
    </w:p>
    <w:p w14:paraId="5CFA1120" w14:textId="68CBBEA5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zebraniach rady pedagogicznej mogą brać udział z głosem doradczym osoby zapraszane przez jej przewodniczące</w:t>
      </w:r>
      <w:r w:rsidR="00AF1F1C" w:rsidRPr="00E16E6D">
        <w:rPr>
          <w:rFonts w:eastAsia="Times New Roman"/>
          <w:color w:val="000000"/>
          <w:szCs w:val="24"/>
          <w:lang w:eastAsia="pl-PL"/>
        </w:rPr>
        <w:t>go na wniosek lub za zgodą rady</w:t>
      </w:r>
      <w:r w:rsidR="00AB52EF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pedagogicznej</w:t>
      </w:r>
      <w:r w:rsidR="005D1FD3" w:rsidRPr="00E16E6D">
        <w:rPr>
          <w:rFonts w:eastAsia="Times New Roman"/>
          <w:szCs w:val="24"/>
          <w:lang w:eastAsia="pl-PL"/>
        </w:rPr>
        <w:t>,</w:t>
      </w:r>
      <w:r w:rsidR="003F6EDC">
        <w:rPr>
          <w:rFonts w:eastAsia="Times New Roman"/>
          <w:szCs w:val="24"/>
          <w:lang w:eastAsia="pl-PL"/>
        </w:rPr>
        <w:br/>
      </w:r>
      <w:r w:rsidRPr="00E16E6D">
        <w:rPr>
          <w:rFonts w:eastAsia="Times New Roman"/>
          <w:szCs w:val="24"/>
          <w:lang w:eastAsia="pl-PL"/>
        </w:rPr>
        <w:t>w tym przedstawiciele stowarzyszeń i innych organizacji, w szczególności organizacji harcerskich, których celem statutowym j</w:t>
      </w:r>
      <w:r w:rsidR="00937B59">
        <w:rPr>
          <w:rFonts w:eastAsia="Times New Roman"/>
          <w:szCs w:val="24"/>
          <w:lang w:eastAsia="pl-PL"/>
        </w:rPr>
        <w:t>est działalność wychowawcza lub </w:t>
      </w:r>
      <w:r w:rsidRPr="00E16E6D">
        <w:rPr>
          <w:rFonts w:eastAsia="Times New Roman"/>
          <w:szCs w:val="24"/>
          <w:lang w:eastAsia="pl-PL"/>
        </w:rPr>
        <w:t>rozszerzanie</w:t>
      </w:r>
      <w:r w:rsidR="00AB52EF">
        <w:rPr>
          <w:rFonts w:eastAsia="Times New Roman"/>
          <w:szCs w:val="24"/>
          <w:lang w:eastAsia="pl-PL"/>
        </w:rPr>
        <w:t xml:space="preserve"> </w:t>
      </w:r>
      <w:r w:rsidR="004F1768" w:rsidRPr="00E16E6D">
        <w:rPr>
          <w:rFonts w:eastAsia="Times New Roman"/>
          <w:szCs w:val="24"/>
          <w:lang w:eastAsia="pl-PL"/>
        </w:rPr>
        <w:t>i </w:t>
      </w:r>
      <w:r w:rsidRPr="00E16E6D">
        <w:rPr>
          <w:rFonts w:eastAsia="Times New Roman"/>
          <w:szCs w:val="24"/>
          <w:lang w:eastAsia="pl-PL"/>
        </w:rPr>
        <w:t>wzbogacanie form działal</w:t>
      </w:r>
      <w:r w:rsidR="00162D36" w:rsidRPr="00E16E6D">
        <w:rPr>
          <w:rFonts w:eastAsia="Times New Roman"/>
          <w:szCs w:val="24"/>
          <w:lang w:eastAsia="pl-PL"/>
        </w:rPr>
        <w:t>ności dydaktycznej,</w:t>
      </w:r>
      <w:r w:rsidR="00AB52EF">
        <w:rPr>
          <w:rFonts w:eastAsia="Times New Roman"/>
          <w:szCs w:val="24"/>
          <w:lang w:eastAsia="pl-PL"/>
        </w:rPr>
        <w:t xml:space="preserve"> </w:t>
      </w:r>
      <w:r w:rsidR="00162D36" w:rsidRPr="00E16E6D">
        <w:rPr>
          <w:rFonts w:eastAsia="Times New Roman"/>
          <w:szCs w:val="24"/>
          <w:lang w:eastAsia="pl-PL"/>
        </w:rPr>
        <w:t>wychowawcze</w:t>
      </w:r>
      <w:r w:rsidR="00937B59">
        <w:rPr>
          <w:rFonts w:eastAsia="Times New Roman"/>
          <w:szCs w:val="24"/>
          <w:lang w:eastAsia="pl-PL"/>
        </w:rPr>
        <w:t>j</w:t>
      </w:r>
      <w:r w:rsidR="00AB52EF">
        <w:rPr>
          <w:rFonts w:eastAsia="Times New Roman"/>
          <w:szCs w:val="24"/>
          <w:lang w:eastAsia="pl-PL"/>
        </w:rPr>
        <w:t xml:space="preserve"> </w:t>
      </w:r>
      <w:r w:rsidR="004F1768" w:rsidRPr="00E16E6D">
        <w:rPr>
          <w:rFonts w:eastAsia="Times New Roman"/>
          <w:szCs w:val="24"/>
          <w:lang w:eastAsia="pl-PL"/>
        </w:rPr>
        <w:t>i </w:t>
      </w:r>
      <w:r w:rsidRPr="00E16E6D">
        <w:rPr>
          <w:rFonts w:eastAsia="Times New Roman"/>
          <w:szCs w:val="24"/>
          <w:lang w:eastAsia="pl-PL"/>
        </w:rPr>
        <w:t>opiekuńczej szkoły.</w:t>
      </w:r>
    </w:p>
    <w:p w14:paraId="006FE3C7" w14:textId="77777777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Przewodniczącym rady pedagogicznej jest dyrektor szkoły. </w:t>
      </w:r>
    </w:p>
    <w:p w14:paraId="5F81F307" w14:textId="77777777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Rada pedagogiczna jest kolegialnym organem szkoły w zakresie realizacji jej statutowych zadań dotycz</w:t>
      </w:r>
      <w:r w:rsidR="00937B59">
        <w:rPr>
          <w:rFonts w:eastAsia="Times New Roman"/>
          <w:szCs w:val="24"/>
          <w:lang w:eastAsia="pl-PL"/>
        </w:rPr>
        <w:t xml:space="preserve">ących kształcenia, wychowania i </w:t>
      </w:r>
      <w:r w:rsidRPr="00E16E6D">
        <w:rPr>
          <w:rFonts w:eastAsia="Times New Roman"/>
          <w:szCs w:val="24"/>
          <w:lang w:eastAsia="pl-PL"/>
        </w:rPr>
        <w:t xml:space="preserve">opieki. </w:t>
      </w:r>
    </w:p>
    <w:p w14:paraId="1755340E" w14:textId="77777777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Rada </w:t>
      </w:r>
      <w:r w:rsidR="00937B59">
        <w:rPr>
          <w:rFonts w:eastAsia="Times New Roman"/>
          <w:szCs w:val="24"/>
          <w:lang w:eastAsia="pl-PL"/>
        </w:rPr>
        <w:t xml:space="preserve">pedagogiczna </w:t>
      </w:r>
      <w:r w:rsidRPr="00E16E6D">
        <w:rPr>
          <w:rFonts w:eastAsia="Times New Roman"/>
          <w:szCs w:val="24"/>
          <w:lang w:eastAsia="pl-PL"/>
        </w:rPr>
        <w:t xml:space="preserve">działa na podstawie przyjętego przez siebie regulaminu, który jest odrębnym dokumentem. </w:t>
      </w:r>
    </w:p>
    <w:p w14:paraId="3ABABA3A" w14:textId="77777777" w:rsidR="006A0D5D" w:rsidRPr="00DE472E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Zebrania mogą być organizowane na wniosek organu sprawującego nadzór pedagogiczny, z inicjatywy dyrektora szkoły, or</w:t>
      </w:r>
      <w:r w:rsidR="00937B59">
        <w:rPr>
          <w:rFonts w:eastAsia="Times New Roman"/>
          <w:szCs w:val="24"/>
          <w:lang w:eastAsia="pl-PL"/>
        </w:rPr>
        <w:t>ganu prowadzącego szkołę lub co </w:t>
      </w:r>
      <w:r w:rsidRPr="00E16E6D">
        <w:rPr>
          <w:rFonts w:eastAsia="Times New Roman"/>
          <w:szCs w:val="24"/>
          <w:lang w:eastAsia="pl-PL"/>
        </w:rPr>
        <w:t xml:space="preserve">najmniej 1/3 członków rady </w:t>
      </w:r>
      <w:r w:rsidRPr="00DE472E">
        <w:rPr>
          <w:rFonts w:eastAsia="Times New Roman"/>
          <w:szCs w:val="24"/>
          <w:lang w:eastAsia="pl-PL"/>
        </w:rPr>
        <w:t>pedagogicznej.</w:t>
      </w:r>
    </w:p>
    <w:p w14:paraId="2887254E" w14:textId="77777777" w:rsidR="00EE1656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szCs w:val="24"/>
          <w:lang w:eastAsia="pl-PL"/>
        </w:rPr>
        <w:t>Uchwały rady pedagogicznej są podejmow</w:t>
      </w:r>
      <w:r w:rsidR="00937B59">
        <w:rPr>
          <w:rFonts w:eastAsia="Times New Roman"/>
          <w:szCs w:val="24"/>
          <w:lang w:eastAsia="pl-PL"/>
        </w:rPr>
        <w:t>ane zwykłą większością głosów w </w:t>
      </w:r>
      <w:r w:rsidRPr="00DE472E">
        <w:rPr>
          <w:rFonts w:eastAsia="Times New Roman"/>
          <w:szCs w:val="24"/>
          <w:lang w:eastAsia="pl-PL"/>
        </w:rPr>
        <w:t>obecności co najmniej połowy jej członków.</w:t>
      </w:r>
    </w:p>
    <w:p w14:paraId="63AED9D4" w14:textId="316C8BD7" w:rsidR="006A0D5D" w:rsidRPr="00A46177" w:rsidRDefault="00EE1656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Uchwały </w:t>
      </w:r>
      <w:r w:rsidR="00D84C05" w:rsidRPr="00A46177">
        <w:rPr>
          <w:rFonts w:eastAsia="Times New Roman"/>
          <w:color w:val="000000" w:themeColor="text1"/>
          <w:szCs w:val="24"/>
          <w:lang w:eastAsia="pl-PL"/>
        </w:rPr>
        <w:t>rady pedagogicznej podejmowane są w sprawach związanych z osobami pełniącymi funkcje kierownicze w szkole lub w sp</w:t>
      </w:r>
      <w:r w:rsidR="00A74A2A">
        <w:rPr>
          <w:rFonts w:eastAsia="Times New Roman"/>
          <w:color w:val="000000" w:themeColor="text1"/>
          <w:szCs w:val="24"/>
          <w:lang w:eastAsia="pl-PL"/>
        </w:rPr>
        <w:t>rawach związanych</w:t>
      </w:r>
      <w:r w:rsidR="00A74A2A">
        <w:rPr>
          <w:rFonts w:eastAsia="Times New Roman"/>
          <w:color w:val="000000" w:themeColor="text1"/>
          <w:szCs w:val="24"/>
          <w:lang w:eastAsia="pl-PL"/>
        </w:rPr>
        <w:br/>
      </w:r>
      <w:r w:rsidR="00D84C05" w:rsidRPr="00A46177">
        <w:rPr>
          <w:rFonts w:eastAsia="Times New Roman"/>
          <w:color w:val="000000" w:themeColor="text1"/>
          <w:szCs w:val="24"/>
          <w:lang w:eastAsia="pl-PL"/>
        </w:rPr>
        <w:t xml:space="preserve">z opiniowaniem kandydatów na takie stanowiska w głosowaniu tajnym. </w:t>
      </w:r>
    </w:p>
    <w:p w14:paraId="45E79892" w14:textId="77777777" w:rsidR="006A0D5D" w:rsidRPr="00A46177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Zebrania rady pedagogicznej są protokołowane. </w:t>
      </w:r>
    </w:p>
    <w:p w14:paraId="60D4EADC" w14:textId="77777777" w:rsidR="006A0D5D" w:rsidRPr="00A46177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A46177">
        <w:rPr>
          <w:rFonts w:eastAsia="Times New Roman"/>
          <w:color w:val="000000" w:themeColor="text1"/>
          <w:szCs w:val="24"/>
          <w:lang w:eastAsia="pl-PL"/>
        </w:rPr>
        <w:t xml:space="preserve">Do kompetencji stanowiących rady pedagogicznej należy: </w:t>
      </w:r>
    </w:p>
    <w:p w14:paraId="6342E13F" w14:textId="77777777" w:rsidR="006A0D5D" w:rsidRPr="00DE472E" w:rsidRDefault="006A0D5D" w:rsidP="00A45179">
      <w:pPr>
        <w:pStyle w:val="Akapitzlist"/>
        <w:numPr>
          <w:ilvl w:val="0"/>
          <w:numId w:val="7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bCs/>
          <w:szCs w:val="24"/>
          <w:lang w:eastAsia="pl-PL"/>
        </w:rPr>
        <w:t>zatwierdzanie planów pracy szkoły</w:t>
      </w:r>
      <w:r w:rsidR="00AF1F1C" w:rsidRPr="00DE472E">
        <w:rPr>
          <w:rFonts w:eastAsia="Times New Roman"/>
          <w:bCs/>
          <w:szCs w:val="24"/>
          <w:lang w:eastAsia="pl-PL"/>
        </w:rPr>
        <w:t>;</w:t>
      </w:r>
    </w:p>
    <w:p w14:paraId="17C81A3C" w14:textId="77777777" w:rsidR="006A0D5D" w:rsidRPr="00DE472E" w:rsidRDefault="006A0D5D" w:rsidP="00A45179">
      <w:pPr>
        <w:pStyle w:val="Akapitzlist"/>
        <w:numPr>
          <w:ilvl w:val="0"/>
          <w:numId w:val="7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bCs/>
          <w:szCs w:val="24"/>
          <w:lang w:eastAsia="pl-PL"/>
        </w:rPr>
        <w:t>podejmowanie uchwał w sprawie wyników klasyfikacji i promocji uczniów</w:t>
      </w:r>
      <w:r w:rsidR="00AF1F1C" w:rsidRPr="00DE472E">
        <w:rPr>
          <w:rFonts w:eastAsia="Times New Roman"/>
          <w:bCs/>
          <w:szCs w:val="24"/>
          <w:lang w:eastAsia="pl-PL"/>
        </w:rPr>
        <w:t>;</w:t>
      </w:r>
    </w:p>
    <w:p w14:paraId="72A33C4C" w14:textId="77777777" w:rsidR="006A0D5D" w:rsidRPr="00DE472E" w:rsidRDefault="006A0D5D" w:rsidP="00A45179">
      <w:pPr>
        <w:pStyle w:val="Akapitzlist"/>
        <w:numPr>
          <w:ilvl w:val="0"/>
          <w:numId w:val="7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bCs/>
          <w:szCs w:val="24"/>
          <w:lang w:eastAsia="pl-PL"/>
        </w:rPr>
        <w:t>podejmowanie uchwał w sprawie eksperymentów pedagogicznych w szkole</w:t>
      </w:r>
      <w:r w:rsidR="00AF1F1C" w:rsidRPr="00DE472E">
        <w:rPr>
          <w:rFonts w:eastAsia="Times New Roman"/>
          <w:bCs/>
          <w:szCs w:val="24"/>
          <w:lang w:eastAsia="pl-PL"/>
        </w:rPr>
        <w:t>;</w:t>
      </w:r>
    </w:p>
    <w:p w14:paraId="7B4D1AE7" w14:textId="77777777" w:rsidR="006A0D5D" w:rsidRPr="00DE472E" w:rsidRDefault="006A0D5D" w:rsidP="00A45179">
      <w:pPr>
        <w:pStyle w:val="Akapitzlist"/>
        <w:numPr>
          <w:ilvl w:val="0"/>
          <w:numId w:val="7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bCs/>
          <w:szCs w:val="24"/>
          <w:lang w:eastAsia="pl-PL"/>
        </w:rPr>
        <w:t>ustalanie organizacji doskonalenia zawodowego nauczycieli szkoły</w:t>
      </w:r>
      <w:r w:rsidR="00AF1F1C" w:rsidRPr="00DE472E">
        <w:rPr>
          <w:rFonts w:eastAsia="Times New Roman"/>
          <w:bCs/>
          <w:szCs w:val="24"/>
          <w:lang w:eastAsia="pl-PL"/>
        </w:rPr>
        <w:t>;</w:t>
      </w:r>
    </w:p>
    <w:p w14:paraId="580E1451" w14:textId="77777777" w:rsidR="006A0D5D" w:rsidRPr="00DE472E" w:rsidRDefault="006A0D5D" w:rsidP="00A45179">
      <w:pPr>
        <w:pStyle w:val="Akapitzlist"/>
        <w:numPr>
          <w:ilvl w:val="0"/>
          <w:numId w:val="7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bCs/>
          <w:szCs w:val="24"/>
          <w:lang w:eastAsia="pl-PL"/>
        </w:rPr>
        <w:t xml:space="preserve">ustalanie sposobu wykorzystania wyników nadzoru pedagogicznego, w tym sprawowanego nad szkołą przez organ sprawujący nadzór pedagogiczny, w celu doskonalenia pracy szkoły. </w:t>
      </w:r>
    </w:p>
    <w:p w14:paraId="2F2E3FC5" w14:textId="77777777" w:rsidR="006A0D5D" w:rsidRPr="00DE472E" w:rsidRDefault="006A0D5D" w:rsidP="002A3437">
      <w:pPr>
        <w:pStyle w:val="Akapitzlist"/>
        <w:numPr>
          <w:ilvl w:val="0"/>
          <w:numId w:val="6"/>
        </w:numPr>
        <w:tabs>
          <w:tab w:val="left" w:pos="284"/>
        </w:tabs>
        <w:spacing w:before="120" w:after="0"/>
        <w:ind w:left="709" w:hanging="426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szCs w:val="24"/>
          <w:lang w:eastAsia="pl-PL"/>
        </w:rPr>
        <w:t>Rada pedagogiczna opiniuje w szczególności:</w:t>
      </w:r>
    </w:p>
    <w:p w14:paraId="1C5121F7" w14:textId="77777777" w:rsidR="006A0D5D" w:rsidRPr="00DE472E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szCs w:val="24"/>
          <w:lang w:eastAsia="pl-PL"/>
        </w:rPr>
        <w:t>organizację pracy szkoły, zwłaszcza tygodn</w:t>
      </w:r>
      <w:r w:rsidR="00AF1F1C" w:rsidRPr="00DE472E">
        <w:rPr>
          <w:rFonts w:eastAsia="Times New Roman"/>
          <w:szCs w:val="24"/>
          <w:lang w:eastAsia="pl-PL"/>
        </w:rPr>
        <w:t>iowy rozkład zajęć edukacyjnych;</w:t>
      </w:r>
    </w:p>
    <w:p w14:paraId="6F90B973" w14:textId="77777777" w:rsidR="006A0D5D" w:rsidRPr="00DE472E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DE472E">
        <w:rPr>
          <w:rFonts w:eastAsia="Times New Roman"/>
          <w:szCs w:val="24"/>
          <w:lang w:eastAsia="pl-PL"/>
        </w:rPr>
        <w:t>p</w:t>
      </w:r>
      <w:r w:rsidR="00AF1F1C" w:rsidRPr="00DE472E">
        <w:rPr>
          <w:rFonts w:eastAsia="Times New Roman"/>
          <w:szCs w:val="24"/>
          <w:lang w:eastAsia="pl-PL"/>
        </w:rPr>
        <w:t>rojekt planu finansowego szkoły;</w:t>
      </w:r>
    </w:p>
    <w:p w14:paraId="1E275DE0" w14:textId="6249C889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DE472E">
        <w:rPr>
          <w:rFonts w:eastAsia="Times New Roman"/>
          <w:szCs w:val="24"/>
          <w:lang w:eastAsia="pl-PL"/>
        </w:rPr>
        <w:t xml:space="preserve">wnioski dyrektora o </w:t>
      </w:r>
      <w:r w:rsidR="00AB52EF" w:rsidRPr="00DE472E">
        <w:rPr>
          <w:rFonts w:eastAsia="Times New Roman"/>
          <w:szCs w:val="24"/>
          <w:lang w:eastAsia="pl-PL"/>
        </w:rPr>
        <w:t>przyznanie</w:t>
      </w:r>
      <w:r w:rsidR="00AB52EF" w:rsidRPr="00E16E6D">
        <w:rPr>
          <w:rFonts w:eastAsia="Times New Roman"/>
          <w:color w:val="000000"/>
          <w:szCs w:val="24"/>
          <w:lang w:eastAsia="pl-PL"/>
        </w:rPr>
        <w:t xml:space="preserve"> nauczycielom</w:t>
      </w:r>
      <w:r w:rsidR="00D86407" w:rsidRPr="00E16E6D">
        <w:rPr>
          <w:rFonts w:eastAsia="Times New Roman"/>
          <w:color w:val="000000"/>
          <w:szCs w:val="24"/>
          <w:lang w:eastAsia="pl-PL"/>
        </w:rPr>
        <w:t xml:space="preserve"> odznaczeń, nagród </w:t>
      </w:r>
      <w:r w:rsidR="00937B59">
        <w:rPr>
          <w:rFonts w:eastAsia="Times New Roman"/>
          <w:color w:val="000000"/>
          <w:szCs w:val="24"/>
          <w:lang w:eastAsia="pl-PL"/>
        </w:rPr>
        <w:t xml:space="preserve">i </w:t>
      </w:r>
      <w:r w:rsidR="00AF1F1C" w:rsidRPr="00E16E6D">
        <w:rPr>
          <w:rFonts w:eastAsia="Times New Roman"/>
          <w:color w:val="000000"/>
          <w:szCs w:val="24"/>
          <w:lang w:eastAsia="pl-PL"/>
        </w:rPr>
        <w:t>innych wyróżnień;</w:t>
      </w:r>
    </w:p>
    <w:p w14:paraId="67491FD5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wnioski dyrektora dotyczące kandydatów do powierzenia im</w:t>
      </w:r>
      <w:r w:rsidR="00AF1F1C" w:rsidRPr="00E16E6D">
        <w:rPr>
          <w:rFonts w:eastAsia="Times New Roman"/>
          <w:color w:val="000000"/>
          <w:szCs w:val="24"/>
          <w:lang w:eastAsia="pl-PL"/>
        </w:rPr>
        <w:t xml:space="preserve"> funkcji kierowniczych w szkole;</w:t>
      </w:r>
    </w:p>
    <w:p w14:paraId="7B5716D3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propozycje dyrektora szkoły w sprawach przydziału nauczycielom stałych prac i</w:t>
      </w:r>
      <w:r w:rsidR="00937B59">
        <w:rPr>
          <w:rFonts w:eastAsia="Times New Roman"/>
          <w:color w:val="000000"/>
          <w:szCs w:val="24"/>
          <w:lang w:eastAsia="pl-PL"/>
        </w:rPr>
        <w:t> </w:t>
      </w:r>
      <w:r w:rsidRPr="00E16E6D">
        <w:rPr>
          <w:rFonts w:eastAsia="Times New Roman"/>
          <w:color w:val="000000"/>
          <w:szCs w:val="24"/>
          <w:lang w:eastAsia="pl-PL"/>
        </w:rPr>
        <w:t>zajęć w ramach wynagrodzenia zasadniczego oraz dodatkowo płatnych zajęć</w:t>
      </w:r>
      <w:r w:rsidR="00937B59">
        <w:rPr>
          <w:rFonts w:eastAsia="Times New Roman"/>
          <w:color w:val="000000"/>
          <w:szCs w:val="24"/>
          <w:lang w:eastAsia="pl-PL"/>
        </w:rPr>
        <w:t xml:space="preserve"> dydaktycznych, wychowawczych i </w:t>
      </w:r>
      <w:r w:rsidR="00A46177">
        <w:rPr>
          <w:rFonts w:eastAsia="Times New Roman"/>
          <w:color w:val="000000"/>
          <w:szCs w:val="24"/>
          <w:lang w:eastAsia="pl-PL"/>
        </w:rPr>
        <w:t>opiekuńczych;</w:t>
      </w:r>
    </w:p>
    <w:p w14:paraId="5713A4CC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wnioski o zezwolenie n</w:t>
      </w:r>
      <w:r w:rsidR="00AF1F1C" w:rsidRPr="00E16E6D">
        <w:rPr>
          <w:rFonts w:eastAsia="Times New Roman"/>
          <w:color w:val="000000"/>
          <w:szCs w:val="24"/>
          <w:lang w:eastAsia="pl-PL"/>
        </w:rPr>
        <w:t>a indywidualny tok nauki ucznia;</w:t>
      </w:r>
    </w:p>
    <w:p w14:paraId="27A60199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 zaproponowany prze</w:t>
      </w:r>
      <w:r w:rsidR="00AF1F1C" w:rsidRPr="00E16E6D">
        <w:rPr>
          <w:rFonts w:eastAsia="Times New Roman"/>
          <w:color w:val="000000"/>
          <w:szCs w:val="24"/>
          <w:lang w:eastAsia="pl-PL"/>
        </w:rPr>
        <w:t>z nauczyciela program nauczania;</w:t>
      </w:r>
    </w:p>
    <w:p w14:paraId="26981C1B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dopuszczenie do użytku w szkole zaproponowanego programu nauczania w szkole podstawowej, zestawu podręczników, materiałów </w:t>
      </w:r>
      <w:r w:rsidR="00AF1F1C" w:rsidRPr="00E16E6D">
        <w:rPr>
          <w:rFonts w:eastAsia="Times New Roman"/>
          <w:bCs/>
          <w:color w:val="000000"/>
          <w:szCs w:val="24"/>
          <w:lang w:eastAsia="pl-PL"/>
        </w:rPr>
        <w:t>edukacyjnych oraz ćwiczeniowych;</w:t>
      </w:r>
    </w:p>
    <w:p w14:paraId="347B0343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zamiar powierzenia stanowiska dyrekto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ra szkoły, gdy konkurs nie </w:t>
      </w:r>
      <w:r w:rsidRPr="00E16E6D">
        <w:rPr>
          <w:rFonts w:eastAsia="Times New Roman"/>
          <w:bCs/>
          <w:color w:val="000000"/>
          <w:szCs w:val="24"/>
          <w:lang w:eastAsia="pl-PL"/>
        </w:rPr>
        <w:t>wyłonił kandydata albo d</w:t>
      </w:r>
      <w:r w:rsidR="00AF1F1C" w:rsidRPr="00E16E6D">
        <w:rPr>
          <w:rFonts w:eastAsia="Times New Roman"/>
          <w:bCs/>
          <w:color w:val="000000"/>
          <w:szCs w:val="24"/>
          <w:lang w:eastAsia="pl-PL"/>
        </w:rPr>
        <w:t>o konkursu nikt się nie zgłosił;</w:t>
      </w:r>
    </w:p>
    <w:p w14:paraId="6E38F7CE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przedłużenie p</w:t>
      </w:r>
      <w:r w:rsidR="00AF1F1C" w:rsidRPr="00E16E6D">
        <w:rPr>
          <w:rFonts w:eastAsia="Times New Roman"/>
          <w:bCs/>
          <w:color w:val="000000"/>
          <w:szCs w:val="24"/>
          <w:lang w:eastAsia="pl-PL"/>
        </w:rPr>
        <w:t>owierzenia stanowiska dyrektora;</w:t>
      </w:r>
    </w:p>
    <w:p w14:paraId="1A878B34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d</w:t>
      </w:r>
      <w:r w:rsidR="00AF1F1C" w:rsidRPr="00E16E6D">
        <w:rPr>
          <w:rFonts w:eastAsia="Times New Roman"/>
          <w:bCs/>
          <w:color w:val="000000"/>
          <w:szCs w:val="24"/>
          <w:lang w:eastAsia="pl-PL"/>
        </w:rPr>
        <w:t>odatkowych dni wolnych od zajęć;</w:t>
      </w:r>
    </w:p>
    <w:p w14:paraId="5CF41CFC" w14:textId="77777777" w:rsidR="006A0D5D" w:rsidRPr="00E16E6D" w:rsidRDefault="006A0D5D" w:rsidP="00A45179">
      <w:pPr>
        <w:pStyle w:val="Akapitzlist"/>
        <w:numPr>
          <w:ilvl w:val="0"/>
          <w:numId w:val="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wprowadzenie dodatkowych zajęć edukacyjnych do szkolnego planu nauczania.</w:t>
      </w:r>
    </w:p>
    <w:p w14:paraId="1C08DA3F" w14:textId="77777777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Rada pedagogiczna deleguje dwóch przedstawicieli do komisji konkursowej wyłaniającej kandydata na stanowisko dyrektora szkoły.</w:t>
      </w:r>
    </w:p>
    <w:p w14:paraId="1AA96F8A" w14:textId="77777777" w:rsidR="006A0D5D" w:rsidRPr="00BE4497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BE4497">
        <w:rPr>
          <w:rFonts w:eastAsia="Times New Roman"/>
          <w:bCs/>
          <w:color w:val="000000"/>
          <w:szCs w:val="24"/>
          <w:lang w:eastAsia="pl-PL"/>
        </w:rPr>
        <w:t>Rada pedagogiczna przygotowuje projekt statutu szkoły oraz jego zmian i uchwala statut lub jego zmiany.</w:t>
      </w:r>
    </w:p>
    <w:p w14:paraId="7128D400" w14:textId="7466783C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Rada pedagogiczna może występować z wnioskiem do organu </w:t>
      </w:r>
      <w:r w:rsidR="00AF1F1C" w:rsidRPr="00E16E6D">
        <w:rPr>
          <w:rFonts w:eastAsia="Times New Roman"/>
          <w:bCs/>
          <w:color w:val="000000"/>
          <w:szCs w:val="24"/>
          <w:lang w:eastAsia="pl-PL"/>
        </w:rPr>
        <w:t xml:space="preserve">prowadzącego </w:t>
      </w:r>
      <w:r w:rsidR="00AB52EF" w:rsidRPr="00E16E6D">
        <w:rPr>
          <w:rFonts w:eastAsia="Times New Roman"/>
          <w:bCs/>
          <w:color w:val="000000"/>
          <w:szCs w:val="24"/>
          <w:lang w:eastAsia="pl-PL"/>
        </w:rPr>
        <w:t>szkołę</w:t>
      </w:r>
      <w:r w:rsidR="00AB52EF">
        <w:rPr>
          <w:rFonts w:eastAsia="Times New Roman"/>
          <w:bCs/>
          <w:color w:val="000000"/>
          <w:szCs w:val="24"/>
          <w:lang w:eastAsia="pl-PL"/>
        </w:rPr>
        <w:t xml:space="preserve"> o</w:t>
      </w:r>
      <w:r w:rsidR="00937B59">
        <w:rPr>
          <w:rFonts w:eastAsia="Times New Roman"/>
          <w:bCs/>
          <w:color w:val="000000"/>
          <w:szCs w:val="24"/>
          <w:lang w:eastAsia="pl-PL"/>
        </w:rPr>
        <w:t>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odwołanie </w:t>
      </w:r>
      <w:r w:rsidR="00937B59">
        <w:rPr>
          <w:rFonts w:eastAsia="Times New Roman"/>
          <w:bCs/>
          <w:color w:val="000000"/>
          <w:szCs w:val="24"/>
          <w:lang w:eastAsia="pl-PL"/>
        </w:rPr>
        <w:t xml:space="preserve">z funkcji dyrektora szkoły oraz </w:t>
      </w:r>
      <w:r w:rsidRPr="00E16E6D">
        <w:rPr>
          <w:rFonts w:eastAsia="Times New Roman"/>
          <w:bCs/>
          <w:color w:val="000000"/>
          <w:szCs w:val="24"/>
          <w:lang w:eastAsia="pl-PL"/>
        </w:rPr>
        <w:t>odwołanie nauczyciela z innej funkcji kierowniczej w szkole.</w:t>
      </w:r>
    </w:p>
    <w:p w14:paraId="465A0028" w14:textId="77777777" w:rsidR="006A0D5D" w:rsidRPr="00E16E6D" w:rsidRDefault="006A0D5D" w:rsidP="00A45179">
      <w:pPr>
        <w:pStyle w:val="Akapitzlist"/>
        <w:numPr>
          <w:ilvl w:val="0"/>
          <w:numId w:val="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Osoby uczestniczące w ze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braniach rady są zobowiązane do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nieujawniania spraw poruszanych na </w:t>
      </w:r>
      <w:r w:rsidR="00DC2189" w:rsidRPr="00E16E6D">
        <w:rPr>
          <w:rFonts w:eastAsia="Times New Roman"/>
          <w:bCs/>
          <w:color w:val="000000"/>
          <w:szCs w:val="24"/>
          <w:lang w:eastAsia="pl-PL"/>
        </w:rPr>
        <w:t>zebraniu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rady pedagogicznej, które mogą naruszać dobro osobiste uczniów lub ic</w:t>
      </w:r>
      <w:r w:rsidR="00011BB0">
        <w:rPr>
          <w:rFonts w:eastAsia="Times New Roman"/>
          <w:bCs/>
          <w:color w:val="000000"/>
          <w:szCs w:val="24"/>
          <w:lang w:eastAsia="pl-PL"/>
        </w:rPr>
        <w:t>h rodziców, a także nauczycieli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innych pracowników szkoły.</w:t>
      </w:r>
    </w:p>
    <w:p w14:paraId="05C4D7A0" w14:textId="77777777" w:rsidR="006A0D5D" w:rsidRPr="00F04261" w:rsidRDefault="00210F29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14</w:t>
      </w:r>
    </w:p>
    <w:p w14:paraId="6B90C779" w14:textId="77777777" w:rsidR="006A0D5D" w:rsidRPr="00E16E6D" w:rsidRDefault="006A0D5D" w:rsidP="00A45179">
      <w:pPr>
        <w:pStyle w:val="Akapitzlist"/>
        <w:numPr>
          <w:ilvl w:val="0"/>
          <w:numId w:val="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Samorząd uczniowski tworzą wszyscy uczniowie szkoły. Organem samorządu jest rada samorządu uczniowskiego. </w:t>
      </w:r>
    </w:p>
    <w:p w14:paraId="2C416F8F" w14:textId="77777777" w:rsidR="006A0D5D" w:rsidRPr="00E16E6D" w:rsidRDefault="006A0D5D" w:rsidP="00A45179">
      <w:pPr>
        <w:pStyle w:val="Akapitzlist"/>
        <w:numPr>
          <w:ilvl w:val="0"/>
          <w:numId w:val="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Zasady wybierania i działania rady samorządu uczniowskiego określa regulamin uchwalony przez uczniów w głosowani</w:t>
      </w:r>
      <w:r w:rsidR="004F1768" w:rsidRPr="00E16E6D">
        <w:rPr>
          <w:rFonts w:eastAsia="Times New Roman"/>
          <w:color w:val="000000"/>
          <w:szCs w:val="24"/>
          <w:lang w:eastAsia="pl-PL"/>
        </w:rPr>
        <w:t>u ró</w:t>
      </w:r>
      <w:r w:rsidR="008A2437">
        <w:rPr>
          <w:rFonts w:eastAsia="Times New Roman"/>
          <w:color w:val="000000"/>
          <w:szCs w:val="24"/>
          <w:lang w:eastAsia="pl-PL"/>
        </w:rPr>
        <w:t xml:space="preserve">wnym, tajnym i </w:t>
      </w:r>
      <w:r w:rsidRPr="00E16E6D">
        <w:rPr>
          <w:rFonts w:eastAsia="Times New Roman"/>
          <w:color w:val="000000"/>
          <w:szCs w:val="24"/>
          <w:lang w:eastAsia="pl-PL"/>
        </w:rPr>
        <w:t>powszechnym. Regulamin ten nie może być sprzeczny ze statutem szkoły.</w:t>
      </w:r>
    </w:p>
    <w:p w14:paraId="65618B80" w14:textId="77777777" w:rsidR="006A0D5D" w:rsidRPr="00E16E6D" w:rsidRDefault="006A0D5D" w:rsidP="00A45179">
      <w:pPr>
        <w:pStyle w:val="Akapitzlist"/>
        <w:numPr>
          <w:ilvl w:val="0"/>
          <w:numId w:val="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Samorząd uczniowski może przedstawiać wni</w:t>
      </w:r>
      <w:r w:rsidR="008A2437">
        <w:rPr>
          <w:rFonts w:eastAsia="Times New Roman"/>
          <w:color w:val="000000"/>
          <w:szCs w:val="24"/>
          <w:lang w:eastAsia="pl-PL"/>
        </w:rPr>
        <w:t>oski wszystkim organom szkoły w </w:t>
      </w:r>
      <w:r w:rsidRPr="00E16E6D">
        <w:rPr>
          <w:rFonts w:eastAsia="Times New Roman"/>
          <w:color w:val="000000"/>
          <w:szCs w:val="24"/>
          <w:lang w:eastAsia="pl-PL"/>
        </w:rPr>
        <w:t>sprawach dotyczących szkoły, szczególnie dotyczących praw uczniów.</w:t>
      </w:r>
    </w:p>
    <w:p w14:paraId="6A31A36F" w14:textId="77777777" w:rsidR="006A0D5D" w:rsidRPr="00E16E6D" w:rsidRDefault="006A0D5D" w:rsidP="00A45179">
      <w:pPr>
        <w:pStyle w:val="Akapitzlist"/>
        <w:numPr>
          <w:ilvl w:val="0"/>
          <w:numId w:val="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Samorząd uczniowski może przedst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awiać radzie pedagogicznej oraz </w:t>
      </w:r>
      <w:r w:rsidRPr="00E16E6D">
        <w:rPr>
          <w:rFonts w:eastAsia="Times New Roman"/>
          <w:bCs/>
          <w:color w:val="000000"/>
          <w:szCs w:val="24"/>
          <w:lang w:eastAsia="pl-PL"/>
        </w:rPr>
        <w:t>dyrektorowi szkoły wnioski i opinie we wszystkich sprawach da</w:t>
      </w:r>
      <w:r w:rsidR="008A2437">
        <w:rPr>
          <w:rFonts w:eastAsia="Times New Roman"/>
          <w:bCs/>
          <w:color w:val="000000"/>
          <w:szCs w:val="24"/>
          <w:lang w:eastAsia="pl-PL"/>
        </w:rPr>
        <w:t>nej szkoły, a w szczególności w </w:t>
      </w:r>
      <w:r w:rsidRPr="00E16E6D">
        <w:rPr>
          <w:rFonts w:eastAsia="Times New Roman"/>
          <w:bCs/>
          <w:color w:val="000000"/>
          <w:szCs w:val="24"/>
          <w:lang w:eastAsia="pl-PL"/>
        </w:rPr>
        <w:t>sprawach dotyczących praw uczniów, takich jak:</w:t>
      </w:r>
    </w:p>
    <w:p w14:paraId="0D57D5C9" w14:textId="77777777" w:rsidR="006A0D5D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prawo do zapoznawania się z programem nauczania, z jego treścią, celem </w:t>
      </w:r>
      <w:r w:rsidR="008A2437">
        <w:rPr>
          <w:rFonts w:eastAsia="Times New Roman"/>
          <w:bCs/>
          <w:color w:val="000000"/>
          <w:szCs w:val="24"/>
          <w:lang w:eastAsia="pl-PL"/>
        </w:rPr>
        <w:t>i 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stawianymi wymaganiami;</w:t>
      </w:r>
    </w:p>
    <w:p w14:paraId="7DB1282D" w14:textId="77777777" w:rsidR="006A0D5D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prawo do jawnej i umot</w:t>
      </w:r>
      <w:r w:rsidR="00177095" w:rsidRPr="00E16E6D">
        <w:rPr>
          <w:rFonts w:eastAsia="Times New Roman"/>
          <w:bCs/>
          <w:color w:val="000000"/>
          <w:szCs w:val="24"/>
          <w:lang w:eastAsia="pl-PL"/>
        </w:rPr>
        <w:t xml:space="preserve">ywowanej oceny postępów w nauce 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zachowaniu;</w:t>
      </w:r>
    </w:p>
    <w:p w14:paraId="105F5457" w14:textId="77777777" w:rsidR="006A0D5D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prawo do organizacji życia szkolnego, umożliwiające zachowanie właściwych proporcji między wysiłkiem szkolnym a możliwością rozwijania i zaspokajania własnych z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ainteresowań;</w:t>
      </w:r>
    </w:p>
    <w:p w14:paraId="3433492D" w14:textId="77777777" w:rsidR="000F6EFA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prawo redagowan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ia i wydawania gazety szkolnej;</w:t>
      </w:r>
    </w:p>
    <w:p w14:paraId="2E8B0656" w14:textId="77777777" w:rsidR="006A0D5D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>prawo organizowania działalności kul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 xml:space="preserve">turalnej, oświatowej, sportowej </w:t>
      </w:r>
      <w:r w:rsidRPr="00E16E6D">
        <w:rPr>
          <w:rFonts w:eastAsia="Times New Roman"/>
          <w:bCs/>
          <w:color w:val="000000"/>
          <w:szCs w:val="24"/>
          <w:lang w:eastAsia="pl-PL"/>
        </w:rPr>
        <w:t>oraz rozrywkowej zgodnie z własnymi potrze</w:t>
      </w:r>
      <w:r w:rsidR="00773D59">
        <w:rPr>
          <w:rFonts w:eastAsia="Times New Roman"/>
          <w:bCs/>
          <w:color w:val="000000"/>
          <w:szCs w:val="24"/>
          <w:lang w:eastAsia="pl-PL"/>
        </w:rPr>
        <w:t xml:space="preserve">bami i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możliwościami organizacyjnymi, </w:t>
      </w:r>
      <w:r w:rsidR="008A2437">
        <w:rPr>
          <w:rFonts w:eastAsia="Times New Roman"/>
          <w:bCs/>
          <w:color w:val="000000"/>
          <w:szCs w:val="24"/>
          <w:lang w:eastAsia="pl-PL"/>
        </w:rPr>
        <w:t>w 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porozumieniu z dyrektorem;</w:t>
      </w:r>
    </w:p>
    <w:p w14:paraId="267ED38E" w14:textId="77777777" w:rsidR="006A0D5D" w:rsidRPr="00E16E6D" w:rsidRDefault="006A0D5D" w:rsidP="00A45179">
      <w:pPr>
        <w:pStyle w:val="Akapitzlist"/>
        <w:numPr>
          <w:ilvl w:val="0"/>
          <w:numId w:val="1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prawo wyboru nauczyciela peł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niącego rolę opiekuna samorządu</w:t>
      </w:r>
      <w:r w:rsidRPr="00E16E6D">
        <w:rPr>
          <w:color w:val="000000"/>
        </w:rPr>
        <w:t>.</w:t>
      </w:r>
    </w:p>
    <w:p w14:paraId="6A86BEE8" w14:textId="77777777" w:rsidR="006A0D5D" w:rsidRPr="00F04261" w:rsidRDefault="006A0D5D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</w:t>
      </w:r>
      <w:r w:rsidR="00210F29" w:rsidRPr="00F04261">
        <w:rPr>
          <w:rFonts w:eastAsia="Times New Roman"/>
          <w:b/>
          <w:bCs/>
          <w:color w:val="000000"/>
          <w:szCs w:val="24"/>
          <w:lang w:eastAsia="pl-PL"/>
        </w:rPr>
        <w:t>5</w:t>
      </w:r>
    </w:p>
    <w:p w14:paraId="4E56BFB1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 szkole działa rada rodziców stanowiąca reprezentację rodziców uczniów.</w:t>
      </w:r>
    </w:p>
    <w:p w14:paraId="7104DB57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 skład rady rodziców wchodzą po jednym przedstawicielu rad oddziałowych, wybranych w tajnych wyborach przez zebranie rodziców uczniów każdego oddziału.</w:t>
      </w:r>
    </w:p>
    <w:p w14:paraId="625F83FA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 wyborach do rady rodziców jednego ucznia reprezentuje jeden rodzic. Wybory przeprowadza się n</w:t>
      </w:r>
      <w:r w:rsidR="008A2437">
        <w:rPr>
          <w:rFonts w:eastAsia="Times New Roman"/>
          <w:szCs w:val="24"/>
          <w:lang w:eastAsia="pl-PL"/>
        </w:rPr>
        <w:t xml:space="preserve">a pierwszym zebraniu rodziców w </w:t>
      </w:r>
      <w:r w:rsidRPr="00E16E6D">
        <w:rPr>
          <w:rFonts w:eastAsia="Times New Roman"/>
          <w:szCs w:val="24"/>
          <w:lang w:eastAsia="pl-PL"/>
        </w:rPr>
        <w:t xml:space="preserve">każdym roku szkolnym. </w:t>
      </w:r>
    </w:p>
    <w:p w14:paraId="0556F2E7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Rada rodziców uchwala regulamin swojej działalności, </w:t>
      </w:r>
      <w:r w:rsidRPr="00E16E6D">
        <w:rPr>
          <w:rFonts w:eastAsia="Times New Roman"/>
          <w:bCs/>
          <w:color w:val="000000"/>
          <w:szCs w:val="24"/>
          <w:lang w:eastAsia="pl-PL"/>
        </w:rPr>
        <w:t>który jest odrębnym dokumentem.</w:t>
      </w:r>
    </w:p>
    <w:p w14:paraId="73B13CAA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Rada rodziców może występować do dyrektora i innych organów szkoły, organu prowadzącego szkołę oraz organu s</w:t>
      </w:r>
      <w:r w:rsidR="000F6EFA" w:rsidRPr="00E16E6D">
        <w:rPr>
          <w:rFonts w:eastAsia="Times New Roman"/>
          <w:color w:val="000000"/>
          <w:szCs w:val="24"/>
          <w:lang w:eastAsia="pl-PL"/>
        </w:rPr>
        <w:t xml:space="preserve">prawującego nadzór pedagogiczny z </w:t>
      </w:r>
      <w:r w:rsidR="008A2437">
        <w:rPr>
          <w:rFonts w:eastAsia="Times New Roman"/>
          <w:color w:val="000000"/>
          <w:szCs w:val="24"/>
          <w:lang w:eastAsia="pl-PL"/>
        </w:rPr>
        <w:t>wnioskami i </w:t>
      </w:r>
      <w:r w:rsidRPr="00E16E6D">
        <w:rPr>
          <w:rFonts w:eastAsia="Times New Roman"/>
          <w:color w:val="000000"/>
          <w:szCs w:val="24"/>
          <w:lang w:eastAsia="pl-PL"/>
        </w:rPr>
        <w:t>opiniami we wszystkich sprawach szkoły.</w:t>
      </w:r>
    </w:p>
    <w:p w14:paraId="71714129" w14:textId="77777777" w:rsidR="006A0D5D" w:rsidRPr="00E16E6D" w:rsidRDefault="006A0D5D" w:rsidP="00A45179">
      <w:pPr>
        <w:pStyle w:val="Akapitzlist"/>
        <w:numPr>
          <w:ilvl w:val="0"/>
          <w:numId w:val="11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 kompetencji rady rodziców należy:</w:t>
      </w:r>
    </w:p>
    <w:p w14:paraId="20DDC865" w14:textId="1B95595D" w:rsidR="006A0D5D" w:rsidRPr="00E16E6D" w:rsidRDefault="006A0D5D" w:rsidP="00A4517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color w:val="000000"/>
        </w:rPr>
        <w:t>uchwalanie w porozumieniu z radą pedagogiczną programu wychowawczo-</w:t>
      </w:r>
      <w:r w:rsidR="00AB52EF" w:rsidRPr="00E16E6D">
        <w:rPr>
          <w:color w:val="000000"/>
        </w:rPr>
        <w:t>profilaktycznego,</w:t>
      </w:r>
      <w:r w:rsidR="00AB52EF" w:rsidRPr="00E16E6D">
        <w:t xml:space="preserve"> o</w:t>
      </w:r>
      <w:r w:rsidRPr="00E16E6D">
        <w:t xml:space="preserve"> którym mowa w art. 26 ustawy </w:t>
      </w:r>
      <w:r w:rsidRPr="00C328C8">
        <w:rPr>
          <w:iCs/>
        </w:rPr>
        <w:t>Prawo oświatowe;</w:t>
      </w:r>
    </w:p>
    <w:p w14:paraId="775D7FF6" w14:textId="77777777" w:rsidR="006A0D5D" w:rsidRPr="00E16E6D" w:rsidRDefault="006A0D5D" w:rsidP="00A4517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opiniowanie programu i harmonogramu poprawy efektywności ks</w:t>
      </w:r>
      <w:r w:rsidR="008A2437">
        <w:rPr>
          <w:rFonts w:eastAsia="Times New Roman"/>
          <w:color w:val="000000"/>
          <w:szCs w:val="24"/>
          <w:lang w:eastAsia="pl-PL"/>
        </w:rPr>
        <w:t>ztałcenia lub </w:t>
      </w:r>
      <w:r w:rsidR="000F6EFA" w:rsidRPr="00E16E6D">
        <w:rPr>
          <w:rFonts w:eastAsia="Times New Roman"/>
          <w:color w:val="000000"/>
          <w:szCs w:val="24"/>
          <w:lang w:eastAsia="pl-PL"/>
        </w:rPr>
        <w:t>wychowania szkoły;</w:t>
      </w:r>
    </w:p>
    <w:p w14:paraId="59030630" w14:textId="77777777" w:rsidR="006A0D5D" w:rsidRPr="00E16E6D" w:rsidRDefault="006A0D5D" w:rsidP="00A4517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opiniowanie projektu planu finansowego sk</w:t>
      </w:r>
      <w:r w:rsidR="000F6EFA" w:rsidRPr="00E16E6D">
        <w:rPr>
          <w:rFonts w:eastAsia="Times New Roman"/>
          <w:color w:val="000000"/>
          <w:szCs w:val="24"/>
          <w:lang w:eastAsia="pl-PL"/>
        </w:rPr>
        <w:t>ładanego przez dyrektora szkoły;</w:t>
      </w:r>
    </w:p>
    <w:p w14:paraId="64114929" w14:textId="77777777" w:rsidR="006A0D5D" w:rsidRPr="00E16E6D" w:rsidRDefault="006A0D5D" w:rsidP="00A4517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opiniowanie zestawów podręczników, materiałów edukacyjnych oraz ćwiczeniowych zaproponowanych przez nauczycieli dyrektorowi, przed dopuszczen</w:t>
      </w:r>
      <w:r w:rsidR="000F6EFA" w:rsidRPr="00E16E6D">
        <w:rPr>
          <w:rFonts w:eastAsia="Times New Roman"/>
          <w:bCs/>
          <w:color w:val="000000"/>
          <w:szCs w:val="24"/>
          <w:lang w:eastAsia="pl-PL"/>
        </w:rPr>
        <w:t>iem ich do użytku w szkole;</w:t>
      </w:r>
    </w:p>
    <w:p w14:paraId="06308F0D" w14:textId="77777777" w:rsidR="006A0D5D" w:rsidRPr="00E16E6D" w:rsidRDefault="006A0D5D" w:rsidP="00A45179">
      <w:pPr>
        <w:pStyle w:val="Akapitzlist"/>
        <w:numPr>
          <w:ilvl w:val="0"/>
          <w:numId w:val="12"/>
        </w:numPr>
        <w:tabs>
          <w:tab w:val="left" w:pos="426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typowanie dwóch przedstawi</w:t>
      </w:r>
      <w:r w:rsidR="00D036AE">
        <w:rPr>
          <w:rFonts w:eastAsia="Times New Roman"/>
          <w:bCs/>
          <w:color w:val="000000"/>
          <w:szCs w:val="24"/>
          <w:lang w:eastAsia="pl-PL"/>
        </w:rPr>
        <w:t>cieli do komisji konkursowej na </w:t>
      </w:r>
      <w:r w:rsidRPr="00E16E6D">
        <w:rPr>
          <w:rFonts w:eastAsia="Times New Roman"/>
          <w:bCs/>
          <w:color w:val="000000"/>
          <w:szCs w:val="24"/>
          <w:lang w:eastAsia="pl-PL"/>
        </w:rPr>
        <w:t>stanowisko dyrektora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0FECA172" w14:textId="77777777" w:rsidR="006A0D5D" w:rsidRPr="00E16E6D" w:rsidRDefault="006A0D5D" w:rsidP="00A45179">
      <w:pPr>
        <w:pStyle w:val="Akapitzlist"/>
        <w:numPr>
          <w:ilvl w:val="0"/>
          <w:numId w:val="1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celu wspierania działalności statutowej szkoły, rada rodziców może gromadzić fundusze z dobrowolnych składek rodziców oraz innych źródeł. Zasady wydatkowania funduszy rady rodziców określa regulamin, o którym mowa w ust. </w:t>
      </w:r>
      <w:r w:rsidRPr="00E16E6D">
        <w:rPr>
          <w:rFonts w:eastAsia="Times New Roman"/>
          <w:bCs/>
          <w:color w:val="000000"/>
          <w:szCs w:val="24"/>
          <w:lang w:eastAsia="pl-PL"/>
        </w:rPr>
        <w:t>2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03FA3CFA" w14:textId="77777777" w:rsidR="006A0D5D" w:rsidRPr="00E16E6D" w:rsidRDefault="000F6EFA" w:rsidP="00A45179">
      <w:pPr>
        <w:pStyle w:val="Akapitzlist"/>
        <w:numPr>
          <w:ilvl w:val="0"/>
          <w:numId w:val="1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Rada rodziców </w:t>
      </w:r>
      <w:r w:rsidR="006A0D5D" w:rsidRPr="00E16E6D">
        <w:rPr>
          <w:rFonts w:eastAsia="Times New Roman"/>
          <w:color w:val="000000"/>
          <w:szCs w:val="24"/>
          <w:lang w:eastAsia="pl-PL"/>
        </w:rPr>
        <w:t>prowadzi dokumentację finansową zgodnie</w:t>
      </w:r>
      <w:r w:rsidR="008A2437">
        <w:rPr>
          <w:rFonts w:eastAsia="Times New Roman"/>
          <w:color w:val="000000"/>
          <w:szCs w:val="24"/>
          <w:lang w:eastAsia="pl-PL"/>
        </w:rPr>
        <w:t xml:space="preserve"> z </w:t>
      </w:r>
      <w:r w:rsidR="006A0D5D" w:rsidRPr="00E16E6D">
        <w:rPr>
          <w:rFonts w:eastAsia="Times New Roman"/>
          <w:color w:val="000000"/>
          <w:szCs w:val="24"/>
          <w:lang w:eastAsia="pl-PL"/>
        </w:rPr>
        <w:t>obowiązującymi przepisami prawa.</w:t>
      </w:r>
    </w:p>
    <w:p w14:paraId="3201FCE4" w14:textId="77777777" w:rsidR="006A0D5D" w:rsidRPr="00E16E6D" w:rsidRDefault="006A0D5D" w:rsidP="00A45179">
      <w:pPr>
        <w:pStyle w:val="Akapitzlist"/>
        <w:numPr>
          <w:ilvl w:val="0"/>
          <w:numId w:val="11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Fundusze gromadzone przez radę rodziców mogą być przechowywane na odrębnym rachunku bankowym rady rodziców. </w:t>
      </w:r>
    </w:p>
    <w:p w14:paraId="114F87E7" w14:textId="77777777" w:rsidR="00B5714E" w:rsidRPr="00396C1F" w:rsidRDefault="006A0D5D" w:rsidP="00A45179">
      <w:pPr>
        <w:pStyle w:val="Akapitzlist"/>
        <w:numPr>
          <w:ilvl w:val="0"/>
          <w:numId w:val="11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Do założenia i likwidacj</w:t>
      </w:r>
      <w:r w:rsidR="008A2437">
        <w:rPr>
          <w:rFonts w:eastAsia="Times New Roman"/>
          <w:szCs w:val="24"/>
          <w:lang w:eastAsia="pl-PL"/>
        </w:rPr>
        <w:t xml:space="preserve">i tego rachunku bankowego oraz </w:t>
      </w:r>
      <w:r w:rsidRPr="00E16E6D">
        <w:rPr>
          <w:rFonts w:eastAsia="Times New Roman"/>
          <w:szCs w:val="24"/>
          <w:lang w:eastAsia="pl-PL"/>
        </w:rPr>
        <w:t xml:space="preserve">dysponowania funduszami na tym rachunku są uprawnione osoby posiadające pisemne upoważnienie udzielone przez radę rodziców. </w:t>
      </w:r>
    </w:p>
    <w:p w14:paraId="331D70ED" w14:textId="77777777" w:rsidR="004D7A5F" w:rsidRPr="00F04261" w:rsidRDefault="00210F29" w:rsidP="00F04261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F04261">
        <w:rPr>
          <w:rFonts w:eastAsia="Times New Roman"/>
          <w:b/>
          <w:bCs/>
          <w:color w:val="000000"/>
          <w:szCs w:val="24"/>
          <w:lang w:eastAsia="pl-PL"/>
        </w:rPr>
        <w:t>§ 16</w:t>
      </w:r>
    </w:p>
    <w:p w14:paraId="0B81FCEE" w14:textId="77777777" w:rsidR="00396C1F" w:rsidRPr="00396C1F" w:rsidRDefault="004D7A5F" w:rsidP="00A45179">
      <w:pPr>
        <w:pStyle w:val="Akapitzlist"/>
        <w:numPr>
          <w:ilvl w:val="0"/>
          <w:numId w:val="33"/>
        </w:numPr>
        <w:tabs>
          <w:tab w:val="left" w:pos="426"/>
        </w:tabs>
        <w:spacing w:before="120" w:after="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Organy szkoły są zobowiązane do współpracy, wspierania dyrektora, tworzenia dobrego klimatu szkoły, poczuci</w:t>
      </w:r>
      <w:r w:rsidR="008A2437">
        <w:rPr>
          <w:rFonts w:eastAsia="Times New Roman"/>
          <w:szCs w:val="24"/>
          <w:lang w:eastAsia="pl-PL"/>
        </w:rPr>
        <w:t xml:space="preserve">a współdziałania i </w:t>
      </w:r>
      <w:r w:rsidR="00072E72" w:rsidRPr="00E16E6D">
        <w:rPr>
          <w:rFonts w:eastAsia="Times New Roman"/>
          <w:szCs w:val="24"/>
          <w:lang w:eastAsia="pl-PL"/>
        </w:rPr>
        <w:t xml:space="preserve">partnerstwa, </w:t>
      </w:r>
      <w:r w:rsidRPr="00E16E6D">
        <w:rPr>
          <w:rFonts w:eastAsia="Times New Roman"/>
          <w:szCs w:val="24"/>
          <w:lang w:eastAsia="pl-PL"/>
        </w:rPr>
        <w:t>utrwalania demokratycznych zasad funkcjonowania szkoły.</w:t>
      </w:r>
    </w:p>
    <w:p w14:paraId="14D0FF38" w14:textId="77777777" w:rsidR="00C86700" w:rsidRDefault="00C86700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30DBC922" w14:textId="77777777" w:rsidR="00072E72" w:rsidRPr="00820419" w:rsidRDefault="00210F29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17</w:t>
      </w:r>
    </w:p>
    <w:p w14:paraId="7ABFE342" w14:textId="77777777" w:rsidR="00072E72" w:rsidRPr="00E16E6D" w:rsidRDefault="00072E72" w:rsidP="00A45179">
      <w:pPr>
        <w:pStyle w:val="Akapitzlist"/>
        <w:numPr>
          <w:ilvl w:val="0"/>
          <w:numId w:val="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14:paraId="2E7E46E0" w14:textId="77777777" w:rsidR="00072E72" w:rsidRPr="00E16E6D" w:rsidRDefault="00072E72" w:rsidP="00A45179">
      <w:pPr>
        <w:pStyle w:val="Akapitzlist"/>
        <w:numPr>
          <w:ilvl w:val="0"/>
          <w:numId w:val="13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Organy szkoły zobowiązane są do wyjaśnian</w:t>
      </w:r>
      <w:r w:rsidR="008A2437">
        <w:rPr>
          <w:rFonts w:eastAsia="Times New Roman"/>
          <w:color w:val="000000"/>
          <w:szCs w:val="24"/>
          <w:lang w:eastAsia="pl-PL"/>
        </w:rPr>
        <w:t>ia motywów podjętych decyzji, o ile </w:t>
      </w:r>
      <w:r w:rsidRPr="00E16E6D">
        <w:rPr>
          <w:rFonts w:eastAsia="Times New Roman"/>
          <w:color w:val="000000"/>
          <w:szCs w:val="24"/>
          <w:lang w:eastAsia="pl-PL"/>
        </w:rPr>
        <w:t xml:space="preserve">zwróci </w:t>
      </w:r>
      <w:r w:rsidRPr="00E16E6D">
        <w:rPr>
          <w:rFonts w:eastAsia="Times New Roman"/>
          <w:szCs w:val="24"/>
          <w:lang w:eastAsia="pl-PL"/>
        </w:rPr>
        <w:t>się z takim wnioskiem drugi organ, w term</w:t>
      </w:r>
      <w:r w:rsidR="008A2437">
        <w:rPr>
          <w:rFonts w:eastAsia="Times New Roman"/>
          <w:szCs w:val="24"/>
          <w:lang w:eastAsia="pl-PL"/>
        </w:rPr>
        <w:t>inie nie dłuższym niż 14 dni od </w:t>
      </w:r>
      <w:r w:rsidRPr="00E16E6D">
        <w:rPr>
          <w:rFonts w:eastAsia="Times New Roman"/>
          <w:szCs w:val="24"/>
          <w:lang w:eastAsia="pl-PL"/>
        </w:rPr>
        <w:t>podjęcia decyzji.</w:t>
      </w:r>
    </w:p>
    <w:p w14:paraId="3D71C86E" w14:textId="77777777" w:rsidR="00072E72" w:rsidRPr="00E16E6D" w:rsidRDefault="00072E72" w:rsidP="00A45179">
      <w:pPr>
        <w:pStyle w:val="Akapitzlist"/>
        <w:numPr>
          <w:ilvl w:val="0"/>
          <w:numId w:val="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Działające w szkole organy prowadzą samodzielną i swobodną działalność, w ramach swoich k</w:t>
      </w:r>
      <w:r w:rsidR="00B20F28" w:rsidRPr="00E16E6D">
        <w:rPr>
          <w:rFonts w:eastAsia="Times New Roman"/>
          <w:bCs/>
          <w:color w:val="000000"/>
          <w:szCs w:val="24"/>
          <w:lang w:eastAsia="pl-PL"/>
        </w:rPr>
        <w:t>ompetencji, pod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ejmują decyzje w </w:t>
      </w:r>
      <w:r w:rsidRPr="00E16E6D">
        <w:rPr>
          <w:rFonts w:eastAsia="Times New Roman"/>
          <w:bCs/>
          <w:color w:val="000000"/>
          <w:szCs w:val="24"/>
          <w:lang w:eastAsia="pl-PL"/>
        </w:rPr>
        <w:t>oparciu o regulaminy działalności. Dbają jednak o bieżące informowanie innych organów szkoły o planowanych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 lub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podejmowanych </w:t>
      </w:r>
      <w:r w:rsidR="0070781F" w:rsidRPr="00E16E6D">
        <w:rPr>
          <w:rFonts w:eastAsia="Times New Roman"/>
          <w:bCs/>
          <w:color w:val="000000"/>
          <w:szCs w:val="24"/>
          <w:lang w:eastAsia="pl-PL"/>
        </w:rPr>
        <w:t xml:space="preserve">działaniach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i decyzjach 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bezpośrednio lub </w:t>
      </w:r>
      <w:r w:rsidRPr="00E16E6D">
        <w:rPr>
          <w:rFonts w:eastAsia="Times New Roman"/>
          <w:bCs/>
          <w:color w:val="000000"/>
          <w:szCs w:val="24"/>
          <w:lang w:eastAsia="pl-PL"/>
        </w:rPr>
        <w:t>pośrednio poprzez dyrektora szkoły.</w:t>
      </w:r>
    </w:p>
    <w:p w14:paraId="5123019F" w14:textId="77777777" w:rsidR="00072E72" w:rsidRPr="00E16E6D" w:rsidRDefault="00072E72" w:rsidP="00A45179">
      <w:pPr>
        <w:pStyle w:val="Akapitzlist"/>
        <w:numPr>
          <w:ilvl w:val="0"/>
          <w:numId w:val="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Konflikty i spory, wynikające pomiędzy organami szkoły, rozstrzyga dyrektor szkoły, po wysłuchaniu zainteresowanych stron.</w:t>
      </w:r>
    </w:p>
    <w:p w14:paraId="47020C8C" w14:textId="77777777" w:rsidR="001035D6" w:rsidRPr="00E67227" w:rsidRDefault="00072E72" w:rsidP="00A45179">
      <w:pPr>
        <w:pStyle w:val="Akapitzlist"/>
        <w:numPr>
          <w:ilvl w:val="0"/>
          <w:numId w:val="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Spory pomiędzy dyrektorem a innym</w:t>
      </w:r>
      <w:r w:rsidR="00B20F28" w:rsidRPr="00E16E6D">
        <w:rPr>
          <w:rFonts w:eastAsia="Times New Roman"/>
          <w:bCs/>
          <w:color w:val="000000"/>
          <w:szCs w:val="24"/>
          <w:lang w:eastAsia="pl-PL"/>
        </w:rPr>
        <w:t>i organami szkoły rozstrzyga, w</w:t>
      </w:r>
      <w:r w:rsidR="008A2437">
        <w:rPr>
          <w:rFonts w:eastAsia="Times New Roman"/>
          <w:bCs/>
          <w:color w:val="000000"/>
          <w:szCs w:val="24"/>
          <w:lang w:eastAsia="pl-PL"/>
        </w:rPr>
        <w:t xml:space="preserve"> zależności od </w:t>
      </w:r>
      <w:r w:rsidRPr="00E16E6D">
        <w:rPr>
          <w:rFonts w:eastAsia="Times New Roman"/>
          <w:bCs/>
          <w:color w:val="000000"/>
          <w:szCs w:val="24"/>
          <w:lang w:eastAsia="pl-PL"/>
        </w:rPr>
        <w:t>przedmiotu sporu, orga</w:t>
      </w:r>
      <w:r w:rsidR="00554B75">
        <w:rPr>
          <w:rFonts w:eastAsia="Times New Roman"/>
          <w:bCs/>
          <w:color w:val="000000"/>
          <w:szCs w:val="24"/>
          <w:lang w:eastAsia="pl-PL"/>
        </w:rPr>
        <w:t>n prowadzący szkołę albo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organ sprawujący nadzór pedagogiczny. </w:t>
      </w:r>
    </w:p>
    <w:p w14:paraId="1C2DE5E2" w14:textId="05CBB063" w:rsidR="00C86700" w:rsidRDefault="00C86700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723A78C3" w14:textId="77777777" w:rsidR="00270795" w:rsidRDefault="00270795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27D8CC05" w14:textId="77777777" w:rsidR="004D7A5F" w:rsidRPr="006B3EB2" w:rsidRDefault="00B20F28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B3EB2">
        <w:rPr>
          <w:rFonts w:eastAsia="Times New Roman"/>
          <w:b/>
          <w:color w:val="000000"/>
          <w:szCs w:val="24"/>
          <w:lang w:eastAsia="pl-PL"/>
        </w:rPr>
        <w:t xml:space="preserve">ROZDZIAŁ </w:t>
      </w:r>
      <w:r w:rsidR="004D7A5F" w:rsidRPr="006B3EB2">
        <w:rPr>
          <w:rFonts w:eastAsia="Times New Roman"/>
          <w:b/>
          <w:color w:val="000000"/>
          <w:szCs w:val="24"/>
          <w:lang w:eastAsia="pl-PL"/>
        </w:rPr>
        <w:t>IV</w:t>
      </w:r>
    </w:p>
    <w:p w14:paraId="4317A924" w14:textId="77777777" w:rsidR="004D7A5F" w:rsidRPr="006B3EB2" w:rsidRDefault="00B20F28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6B3EB2">
        <w:rPr>
          <w:rFonts w:eastAsia="Times New Roman"/>
          <w:b/>
          <w:color w:val="000000"/>
          <w:szCs w:val="24"/>
          <w:lang w:eastAsia="pl-PL"/>
        </w:rPr>
        <w:t xml:space="preserve">ORGANIZACJA </w:t>
      </w:r>
      <w:r w:rsidR="004D7A5F" w:rsidRPr="006B3EB2">
        <w:rPr>
          <w:rFonts w:eastAsia="Times New Roman"/>
          <w:b/>
          <w:color w:val="000000"/>
          <w:szCs w:val="24"/>
          <w:lang w:eastAsia="pl-PL"/>
        </w:rPr>
        <w:t>SZKOŁY</w:t>
      </w:r>
    </w:p>
    <w:p w14:paraId="7DC0B54C" w14:textId="77777777" w:rsidR="004D7A5F" w:rsidRPr="00820419" w:rsidRDefault="00210F29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18</w:t>
      </w:r>
    </w:p>
    <w:p w14:paraId="64F8220A" w14:textId="5EE555AF" w:rsidR="00B20F28" w:rsidRPr="00E16E6D" w:rsidRDefault="004D7A5F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Podstawową jednostką organizacyjną szkoły jest oddział złożo</w:t>
      </w:r>
      <w:r w:rsidR="00072E72" w:rsidRPr="00E16E6D">
        <w:rPr>
          <w:rFonts w:eastAsia="Times New Roman"/>
          <w:color w:val="000000"/>
          <w:szCs w:val="24"/>
          <w:lang w:eastAsia="pl-PL"/>
        </w:rPr>
        <w:t xml:space="preserve">ny </w:t>
      </w:r>
      <w:r w:rsidR="00AB52EF" w:rsidRPr="00E16E6D">
        <w:rPr>
          <w:rFonts w:eastAsia="Times New Roman"/>
          <w:color w:val="000000"/>
          <w:szCs w:val="24"/>
          <w:lang w:eastAsia="pl-PL"/>
        </w:rPr>
        <w:t>z uczniów</w:t>
      </w:r>
      <w:r w:rsidR="00072E72" w:rsidRPr="00E16E6D">
        <w:rPr>
          <w:rFonts w:eastAsia="Times New Roman"/>
          <w:color w:val="000000"/>
          <w:szCs w:val="24"/>
          <w:lang w:eastAsia="pl-PL"/>
        </w:rPr>
        <w:t xml:space="preserve">, którzy </w:t>
      </w:r>
      <w:r w:rsidR="006D2604">
        <w:rPr>
          <w:rFonts w:eastAsia="Times New Roman"/>
          <w:color w:val="000000"/>
          <w:szCs w:val="24"/>
          <w:lang w:eastAsia="pl-PL"/>
        </w:rPr>
        <w:t>w </w:t>
      </w:r>
      <w:r w:rsidRPr="00E16E6D">
        <w:rPr>
          <w:rFonts w:eastAsia="Times New Roman"/>
          <w:color w:val="000000"/>
          <w:szCs w:val="24"/>
          <w:lang w:eastAsia="pl-PL"/>
        </w:rPr>
        <w:t>jednorocznym kursie nauki danego roku szkolnego uczą się wszystkich przedmiotów określonych planem nauczania.</w:t>
      </w:r>
    </w:p>
    <w:p w14:paraId="1E3EB62C" w14:textId="0870D663" w:rsidR="00B20F28" w:rsidRPr="00E16E6D" w:rsidRDefault="004D7A5F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W szkole obowiązkowe zajęcia edukacyjne mogą być organizowane </w:t>
      </w:r>
      <w:r w:rsidR="006D2604">
        <w:rPr>
          <w:rFonts w:eastAsia="Times New Roman"/>
          <w:szCs w:val="24"/>
          <w:lang w:eastAsia="pl-PL"/>
        </w:rPr>
        <w:t xml:space="preserve">w </w:t>
      </w:r>
      <w:r w:rsidRPr="00E16E6D">
        <w:rPr>
          <w:rFonts w:eastAsia="Times New Roman"/>
          <w:szCs w:val="24"/>
          <w:lang w:eastAsia="pl-PL"/>
        </w:rPr>
        <w:t>grupie międzyoddz</w:t>
      </w:r>
      <w:r w:rsidR="00E74413" w:rsidRPr="00E16E6D">
        <w:rPr>
          <w:rFonts w:eastAsia="Times New Roman"/>
          <w:szCs w:val="24"/>
          <w:lang w:eastAsia="pl-PL"/>
        </w:rPr>
        <w:t xml:space="preserve">iałowej, grupie </w:t>
      </w:r>
      <w:r w:rsidR="00D64F23" w:rsidRPr="00E16E6D">
        <w:rPr>
          <w:rFonts w:eastAsia="Times New Roman"/>
          <w:szCs w:val="24"/>
          <w:lang w:eastAsia="pl-PL"/>
        </w:rPr>
        <w:t>między klasowej</w:t>
      </w:r>
      <w:r w:rsidR="00E74413" w:rsidRPr="00E16E6D">
        <w:rPr>
          <w:rFonts w:eastAsia="Times New Roman"/>
          <w:szCs w:val="24"/>
          <w:lang w:eastAsia="pl-PL"/>
        </w:rPr>
        <w:t>.</w:t>
      </w:r>
    </w:p>
    <w:p w14:paraId="66DF75F9" w14:textId="77777777" w:rsidR="00B20F28" w:rsidRDefault="004D7A5F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Zajęcia edukacyjne w klasach </w:t>
      </w:r>
      <w:r w:rsidR="00AF3805">
        <w:rPr>
          <w:rFonts w:eastAsia="Times New Roman"/>
          <w:color w:val="000000"/>
          <w:szCs w:val="24"/>
          <w:lang w:eastAsia="pl-PL"/>
        </w:rPr>
        <w:t>pierwsz</w:t>
      </w:r>
      <w:r w:rsidR="006D2604">
        <w:rPr>
          <w:rFonts w:eastAsia="Times New Roman"/>
          <w:color w:val="000000"/>
          <w:szCs w:val="24"/>
          <w:lang w:eastAsia="pl-PL"/>
        </w:rPr>
        <w:t>ego</w:t>
      </w:r>
      <w:r w:rsidRPr="00E16E6D">
        <w:rPr>
          <w:rFonts w:eastAsia="Times New Roman"/>
          <w:color w:val="000000"/>
          <w:szCs w:val="24"/>
          <w:lang w:eastAsia="pl-PL"/>
        </w:rPr>
        <w:t xml:space="preserve"> eta</w:t>
      </w:r>
      <w:r w:rsidR="006D2604">
        <w:rPr>
          <w:rFonts w:eastAsia="Times New Roman"/>
          <w:color w:val="000000"/>
          <w:szCs w:val="24"/>
          <w:lang w:eastAsia="pl-PL"/>
        </w:rPr>
        <w:t>pu edukacyjnego są prowadzone w </w:t>
      </w:r>
      <w:r w:rsidRPr="00E16E6D">
        <w:rPr>
          <w:rFonts w:eastAsia="Times New Roman"/>
          <w:color w:val="000000"/>
          <w:szCs w:val="24"/>
          <w:lang w:eastAsia="pl-PL"/>
        </w:rPr>
        <w:t>oddziałach lic</w:t>
      </w:r>
      <w:r w:rsidR="00FC5983">
        <w:rPr>
          <w:rFonts w:eastAsia="Times New Roman"/>
          <w:color w:val="000000"/>
          <w:szCs w:val="24"/>
          <w:lang w:eastAsia="pl-PL"/>
        </w:rPr>
        <w:t>zących nie więcej niż 25 uczniów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25BDAFF2" w14:textId="77777777" w:rsidR="00793D56" w:rsidRPr="00C847C4" w:rsidRDefault="00793D56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W przypadku przyjęcia z urzędu, w okresie od rozpoczęcia do zakończenia zajęć</w:t>
      </w:r>
      <w:r w:rsidR="00FC5983" w:rsidRPr="00C847C4">
        <w:rPr>
          <w:rFonts w:eastAsia="Times New Roman"/>
          <w:color w:val="000000" w:themeColor="text1"/>
          <w:szCs w:val="24"/>
          <w:lang w:eastAsia="pl-PL"/>
        </w:rPr>
        <w:t xml:space="preserve"> dydaktyczno-wychowawczych, do oddziału klasy I, II</w:t>
      </w:r>
      <w:r w:rsidR="00A74A2A">
        <w:rPr>
          <w:rFonts w:eastAsia="Times New Roman"/>
          <w:color w:val="000000" w:themeColor="text1"/>
          <w:szCs w:val="24"/>
          <w:lang w:eastAsia="pl-PL"/>
        </w:rPr>
        <w:t xml:space="preserve"> lub III, ucznia zamieszkałego </w:t>
      </w:r>
      <w:r w:rsidR="00A74A2A">
        <w:rPr>
          <w:rFonts w:eastAsia="Times New Roman"/>
          <w:color w:val="000000" w:themeColor="text1"/>
          <w:szCs w:val="24"/>
          <w:lang w:eastAsia="pl-PL"/>
        </w:rPr>
        <w:br/>
      </w:r>
      <w:r w:rsidR="00FC5983" w:rsidRPr="00C847C4">
        <w:rPr>
          <w:rFonts w:eastAsia="Times New Roman"/>
          <w:color w:val="000000" w:themeColor="text1"/>
          <w:szCs w:val="24"/>
          <w:lang w:eastAsia="pl-PL"/>
        </w:rPr>
        <w:t xml:space="preserve">w obwodzie szkoły, dyrektor może, po poinformowaniu rady oddziałowej, podzielić dany oddział za zgodą organu prowadzącego, w przypadku zwiększenia liczby jego uczniów ponad liczbę określoną </w:t>
      </w:r>
      <w:r w:rsidR="0072474A" w:rsidRPr="00C847C4">
        <w:rPr>
          <w:rFonts w:eastAsia="Times New Roman"/>
          <w:color w:val="000000" w:themeColor="text1"/>
          <w:szCs w:val="24"/>
          <w:lang w:eastAsia="pl-PL"/>
        </w:rPr>
        <w:t xml:space="preserve">w </w:t>
      </w:r>
      <w:r w:rsidR="0072474A" w:rsidRPr="00C847C4">
        <w:rPr>
          <w:rFonts w:eastAsia="Times New Roman"/>
          <w:bCs/>
          <w:color w:val="000000" w:themeColor="text1"/>
          <w:szCs w:val="24"/>
          <w:lang w:eastAsia="pl-PL"/>
        </w:rPr>
        <w:t>§ 18</w:t>
      </w:r>
      <w:r w:rsidR="0072474A" w:rsidRPr="00C847C4">
        <w:rPr>
          <w:rFonts w:eastAsia="Times New Roman"/>
          <w:color w:val="000000" w:themeColor="text1"/>
          <w:szCs w:val="24"/>
          <w:lang w:eastAsia="pl-PL"/>
        </w:rPr>
        <w:t>w ust. 3</w:t>
      </w:r>
      <w:r w:rsidR="00FC5983" w:rsidRPr="00C847C4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79138C43" w14:textId="77777777" w:rsidR="0072474A" w:rsidRPr="00C847C4" w:rsidRDefault="0072474A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Liczba uczniów w oddziale może być zwiększona nie więcej niż o 2 uczniów.</w:t>
      </w:r>
    </w:p>
    <w:p w14:paraId="7DF8CCC3" w14:textId="77777777" w:rsidR="0072474A" w:rsidRPr="00C847C4" w:rsidRDefault="0072474A" w:rsidP="00A45179">
      <w:pPr>
        <w:pStyle w:val="Akapitzlist"/>
        <w:numPr>
          <w:ilvl w:val="0"/>
          <w:numId w:val="57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Jeżeli w przypadku określonym w ust. 4 liczba uczniów </w:t>
      </w:r>
      <w:r w:rsidR="00A74A2A">
        <w:rPr>
          <w:rFonts w:eastAsia="Times New Roman"/>
          <w:color w:val="000000" w:themeColor="text1"/>
          <w:szCs w:val="24"/>
          <w:lang w:eastAsia="pl-PL"/>
        </w:rPr>
        <w:t xml:space="preserve">w oddziale zwiększy się </w:t>
      </w:r>
      <w:r w:rsidR="00A74A2A">
        <w:rPr>
          <w:rFonts w:eastAsia="Times New Roman"/>
          <w:color w:val="000000" w:themeColor="text1"/>
          <w:szCs w:val="24"/>
          <w:lang w:eastAsia="pl-PL"/>
        </w:rPr>
        <w:br/>
      </w:r>
      <w:r w:rsidRPr="00C847C4">
        <w:rPr>
          <w:rFonts w:eastAsia="Times New Roman"/>
          <w:color w:val="000000" w:themeColor="text1"/>
          <w:szCs w:val="24"/>
          <w:lang w:eastAsia="pl-PL"/>
        </w:rPr>
        <w:t>o więcej niż 2 uczniów, dyrektor szkoły, po poinformowaniu rady oddziałowej, dzieli dany oddział.</w:t>
      </w:r>
    </w:p>
    <w:p w14:paraId="4CD460BB" w14:textId="77777777" w:rsidR="002A6BFE" w:rsidRPr="00820419" w:rsidRDefault="002A6BFE" w:rsidP="00820419">
      <w:pPr>
        <w:pStyle w:val="Akapitzlist"/>
        <w:spacing w:before="240" w:after="120"/>
        <w:ind w:left="0"/>
        <w:contextualSpacing w:val="0"/>
        <w:jc w:val="center"/>
        <w:rPr>
          <w:rFonts w:eastAsia="Times New Roman"/>
          <w:b/>
          <w:color w:val="000000" w:themeColor="text1"/>
          <w:szCs w:val="24"/>
          <w:lang w:eastAsia="pl-PL"/>
        </w:rPr>
      </w:pPr>
      <w:r w:rsidRPr="00820419">
        <w:rPr>
          <w:rFonts w:eastAsia="Times New Roman"/>
          <w:b/>
          <w:bCs/>
          <w:color w:val="000000" w:themeColor="text1"/>
          <w:szCs w:val="24"/>
          <w:lang w:eastAsia="pl-PL"/>
        </w:rPr>
        <w:t>§ 19</w:t>
      </w:r>
    </w:p>
    <w:p w14:paraId="0A8FC492" w14:textId="77777777" w:rsidR="002A6BFE" w:rsidRPr="002A6BFE" w:rsidRDefault="002A6BFE" w:rsidP="00A45179">
      <w:pPr>
        <w:pStyle w:val="Akapitzlist"/>
        <w:numPr>
          <w:ilvl w:val="0"/>
          <w:numId w:val="172"/>
        </w:numPr>
        <w:tabs>
          <w:tab w:val="left" w:pos="284"/>
        </w:tabs>
        <w:spacing w:after="0"/>
        <w:ind w:hanging="357"/>
        <w:jc w:val="both"/>
        <w:rPr>
          <w:rFonts w:eastAsia="Times New Roman"/>
          <w:color w:val="000000"/>
          <w:szCs w:val="24"/>
          <w:lang w:eastAsia="pl-PL"/>
        </w:rPr>
      </w:pPr>
      <w:r>
        <w:lastRenderedPageBreak/>
        <w:t>R</w:t>
      </w:r>
      <w:r w:rsidRPr="002A6BFE">
        <w:t>ok szkolny dzielimy na:</w:t>
      </w:r>
    </w:p>
    <w:p w14:paraId="4874D853" w14:textId="77777777" w:rsidR="005F3339" w:rsidRDefault="002A6BFE" w:rsidP="00A45179">
      <w:pPr>
        <w:pStyle w:val="Tekstpodstawowy2"/>
        <w:numPr>
          <w:ilvl w:val="0"/>
          <w:numId w:val="173"/>
        </w:numPr>
        <w:spacing w:line="276" w:lineRule="auto"/>
        <w:ind w:left="1281" w:hanging="357"/>
        <w:jc w:val="both"/>
        <w:rPr>
          <w:b w:val="0"/>
        </w:rPr>
      </w:pPr>
      <w:r w:rsidRPr="007F764A">
        <w:rPr>
          <w:b w:val="0"/>
        </w:rPr>
        <w:t>I półrocze trwające od 1 września do końca stycznia,</w:t>
      </w:r>
    </w:p>
    <w:p w14:paraId="459BC656" w14:textId="77777777" w:rsidR="002A6BFE" w:rsidRPr="005F3339" w:rsidRDefault="002A6BFE" w:rsidP="00A45179">
      <w:pPr>
        <w:pStyle w:val="Tekstpodstawowy2"/>
        <w:numPr>
          <w:ilvl w:val="0"/>
          <w:numId w:val="173"/>
        </w:numPr>
        <w:spacing w:line="276" w:lineRule="auto"/>
        <w:ind w:left="1281" w:hanging="357"/>
        <w:jc w:val="both"/>
        <w:rPr>
          <w:b w:val="0"/>
        </w:rPr>
      </w:pPr>
      <w:r w:rsidRPr="005F3339">
        <w:rPr>
          <w:b w:val="0"/>
        </w:rPr>
        <w:t>II półrocze trwające od 1 lutego do zakończenia zajęć edukacyjnych.</w:t>
      </w:r>
    </w:p>
    <w:p w14:paraId="0414B773" w14:textId="77777777" w:rsidR="004D7A5F" w:rsidRPr="00820419" w:rsidRDefault="004D7A5F" w:rsidP="00820419">
      <w:pPr>
        <w:tabs>
          <w:tab w:val="left" w:pos="4395"/>
          <w:tab w:val="left" w:pos="4678"/>
        </w:tabs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210F29" w:rsidRPr="00820419">
        <w:rPr>
          <w:rFonts w:eastAsia="Times New Roman"/>
          <w:b/>
          <w:color w:val="000000"/>
          <w:szCs w:val="24"/>
          <w:lang w:eastAsia="pl-PL"/>
        </w:rPr>
        <w:t xml:space="preserve"> 20</w:t>
      </w:r>
    </w:p>
    <w:p w14:paraId="29CE60F7" w14:textId="77777777" w:rsidR="00993813" w:rsidRPr="00E16E6D" w:rsidRDefault="004D7A5F" w:rsidP="00A45179">
      <w:pPr>
        <w:pStyle w:val="Akapitzlist"/>
        <w:numPr>
          <w:ilvl w:val="0"/>
          <w:numId w:val="5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Oddział liczący więcej niż 24 uczniów</w:t>
      </w:r>
      <w:r w:rsidR="006D2604">
        <w:rPr>
          <w:rFonts w:eastAsia="Times New Roman"/>
          <w:color w:val="000000"/>
          <w:szCs w:val="24"/>
          <w:lang w:eastAsia="pl-PL"/>
        </w:rPr>
        <w:t xml:space="preserve"> należy dzielić na grupy na </w:t>
      </w:r>
      <w:r w:rsidRPr="00E16E6D">
        <w:rPr>
          <w:rFonts w:eastAsia="Times New Roman"/>
          <w:color w:val="000000"/>
          <w:szCs w:val="24"/>
          <w:lang w:eastAsia="pl-PL"/>
        </w:rPr>
        <w:t>zajęciach z języków</w:t>
      </w:r>
      <w:r w:rsidR="00993813" w:rsidRPr="00E16E6D">
        <w:rPr>
          <w:rFonts w:eastAsia="Times New Roman"/>
          <w:color w:val="000000"/>
          <w:szCs w:val="24"/>
          <w:lang w:eastAsia="pl-PL"/>
        </w:rPr>
        <w:t xml:space="preserve"> obcych, informatyki, zgodn</w:t>
      </w:r>
      <w:r w:rsidR="006D2604">
        <w:rPr>
          <w:rFonts w:eastAsia="Times New Roman"/>
          <w:color w:val="000000"/>
          <w:szCs w:val="24"/>
          <w:lang w:eastAsia="pl-PL"/>
        </w:rPr>
        <w:t xml:space="preserve">ie z </w:t>
      </w:r>
      <w:r w:rsidRPr="00E16E6D">
        <w:rPr>
          <w:rFonts w:eastAsia="Times New Roman"/>
          <w:color w:val="000000"/>
          <w:szCs w:val="24"/>
          <w:lang w:eastAsia="pl-PL"/>
        </w:rPr>
        <w:t xml:space="preserve">obowiązującymi przepisami. W przypadku oddziałów liczących mniej uczniów niż przewidują przepisy, podziału na grupy można dokonać za zgodą organu prowadzącego szkołę. </w:t>
      </w:r>
    </w:p>
    <w:p w14:paraId="6D6AA152" w14:textId="77777777" w:rsidR="00B016BC" w:rsidRPr="00FA3214" w:rsidRDefault="004D7A5F" w:rsidP="00A45179">
      <w:pPr>
        <w:pStyle w:val="Akapitzlist"/>
        <w:numPr>
          <w:ilvl w:val="0"/>
          <w:numId w:val="5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Zajęcia wycho</w:t>
      </w:r>
      <w:r w:rsidR="00260DEC">
        <w:rPr>
          <w:rFonts w:eastAsia="Times New Roman"/>
          <w:color w:val="000000"/>
          <w:szCs w:val="24"/>
          <w:lang w:eastAsia="pl-PL"/>
        </w:rPr>
        <w:t>wania fizycznego w klasach IV-</w:t>
      </w:r>
      <w:r w:rsidRPr="00E16E6D">
        <w:rPr>
          <w:rFonts w:eastAsia="Times New Roman"/>
          <w:color w:val="000000"/>
          <w:szCs w:val="24"/>
          <w:lang w:eastAsia="pl-PL"/>
        </w:rPr>
        <w:t>VI</w:t>
      </w:r>
      <w:r w:rsidR="00C04E79" w:rsidRPr="00E16E6D">
        <w:rPr>
          <w:rFonts w:eastAsia="Times New Roman"/>
          <w:color w:val="000000"/>
          <w:szCs w:val="24"/>
          <w:lang w:eastAsia="pl-PL"/>
        </w:rPr>
        <w:t>II</w:t>
      </w:r>
      <w:r w:rsidRPr="00E16E6D">
        <w:rPr>
          <w:rFonts w:eastAsia="Times New Roman"/>
          <w:color w:val="000000"/>
          <w:szCs w:val="24"/>
          <w:lang w:eastAsia="pl-PL"/>
        </w:rPr>
        <w:t xml:space="preserve"> prowadzone są </w:t>
      </w:r>
      <w:r w:rsidR="006D2604">
        <w:rPr>
          <w:rFonts w:eastAsia="Times New Roman"/>
          <w:color w:val="000000"/>
          <w:szCs w:val="24"/>
          <w:lang w:eastAsia="pl-PL"/>
        </w:rPr>
        <w:t xml:space="preserve">w </w:t>
      </w:r>
      <w:r w:rsidRPr="00E16E6D">
        <w:rPr>
          <w:rFonts w:eastAsia="Times New Roman"/>
          <w:color w:val="000000"/>
          <w:szCs w:val="24"/>
          <w:lang w:eastAsia="pl-PL"/>
        </w:rPr>
        <w:t>grupach liczących do 26 uczniów.</w:t>
      </w:r>
    </w:p>
    <w:p w14:paraId="2EBBAC78" w14:textId="77777777" w:rsidR="004D7A5F" w:rsidRPr="00820419" w:rsidRDefault="004D7A5F" w:rsidP="00820419">
      <w:pPr>
        <w:tabs>
          <w:tab w:val="left" w:pos="4395"/>
          <w:tab w:val="left" w:pos="4536"/>
          <w:tab w:val="left" w:pos="4820"/>
        </w:tabs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210F29" w:rsidRPr="00820419">
        <w:rPr>
          <w:rFonts w:eastAsia="Times New Roman"/>
          <w:b/>
          <w:color w:val="000000"/>
          <w:szCs w:val="24"/>
          <w:lang w:eastAsia="pl-PL"/>
        </w:rPr>
        <w:t>21</w:t>
      </w:r>
    </w:p>
    <w:p w14:paraId="70D43DCD" w14:textId="77777777" w:rsidR="00993813" w:rsidRPr="00E16E6D" w:rsidRDefault="004D7A5F" w:rsidP="00A45179">
      <w:pPr>
        <w:pStyle w:val="Akapitzlist"/>
        <w:numPr>
          <w:ilvl w:val="0"/>
          <w:numId w:val="5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szkole funkcjonują klasy integracyjne, w których liczba uczniów powinna wynosić nie więcej niż 20 </w:t>
      </w:r>
      <w:r w:rsidR="006D2604">
        <w:rPr>
          <w:rFonts w:eastAsia="Times New Roman"/>
          <w:color w:val="000000"/>
          <w:szCs w:val="24"/>
          <w:lang w:eastAsia="pl-PL"/>
        </w:rPr>
        <w:t xml:space="preserve">osób, w tym nie więcej niż 5 </w:t>
      </w:r>
      <w:r w:rsidRPr="00E16E6D">
        <w:rPr>
          <w:rFonts w:eastAsia="Times New Roman"/>
          <w:color w:val="000000"/>
          <w:szCs w:val="24"/>
          <w:lang w:eastAsia="pl-PL"/>
        </w:rPr>
        <w:t>uczniów z różnymi typami niepełnosprawności, posiadającymi orzeczenie o potr</w:t>
      </w:r>
      <w:r w:rsidR="00993813" w:rsidRPr="00E16E6D">
        <w:rPr>
          <w:rFonts w:eastAsia="Times New Roman"/>
          <w:color w:val="000000"/>
          <w:szCs w:val="24"/>
          <w:lang w:eastAsia="pl-PL"/>
        </w:rPr>
        <w:t xml:space="preserve">zebie kształcenia specjalnego. </w:t>
      </w:r>
    </w:p>
    <w:p w14:paraId="1953C2E2" w14:textId="77777777" w:rsidR="00993813" w:rsidRPr="00E16E6D" w:rsidRDefault="004D7A5F" w:rsidP="00A45179">
      <w:pPr>
        <w:pStyle w:val="Akapitzlist"/>
        <w:numPr>
          <w:ilvl w:val="0"/>
          <w:numId w:val="5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Wewnątrzszkolne zasady przyjmowania uczniów do klas integracyjnych określa procedura dotycząca tworzenia klas integracyjnych. </w:t>
      </w:r>
    </w:p>
    <w:p w14:paraId="3D6810AC" w14:textId="77777777" w:rsidR="004D7A5F" w:rsidRPr="00E16E6D" w:rsidRDefault="004D7A5F" w:rsidP="00A45179">
      <w:pPr>
        <w:pStyle w:val="Akapitzlist"/>
        <w:numPr>
          <w:ilvl w:val="0"/>
          <w:numId w:val="5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klasach integracyjnych zatr</w:t>
      </w:r>
      <w:r w:rsidR="00F6691F" w:rsidRPr="00E16E6D">
        <w:rPr>
          <w:rFonts w:eastAsia="Times New Roman"/>
          <w:color w:val="000000"/>
          <w:szCs w:val="24"/>
          <w:lang w:eastAsia="pl-PL"/>
        </w:rPr>
        <w:t xml:space="preserve">udnia się dodatkowo nauczycieli </w:t>
      </w:r>
      <w:r w:rsidRPr="00E16E6D">
        <w:rPr>
          <w:rFonts w:eastAsia="Times New Roman"/>
          <w:color w:val="000000"/>
          <w:szCs w:val="24"/>
          <w:lang w:eastAsia="pl-PL"/>
        </w:rPr>
        <w:t>posiadających specjalne przygotowanie pedagogiczne.</w:t>
      </w:r>
    </w:p>
    <w:p w14:paraId="5C5475A4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22</w:t>
      </w:r>
    </w:p>
    <w:p w14:paraId="2F3208A5" w14:textId="77777777" w:rsidR="004D7A5F" w:rsidRPr="00E16E6D" w:rsidRDefault="004D7A5F" w:rsidP="00A45179">
      <w:pPr>
        <w:pStyle w:val="Akapitzlist"/>
        <w:numPr>
          <w:ilvl w:val="0"/>
          <w:numId w:val="60"/>
        </w:numPr>
        <w:tabs>
          <w:tab w:val="left" w:pos="284"/>
        </w:tabs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Dyrektor, za zgodą rodziców, organizuje zajęcia rewalidacyjne, których celem jest wspomaganie rozwoju psychofizycznego ucznia </w:t>
      </w:r>
      <w:r w:rsidR="00993813" w:rsidRPr="00E16E6D">
        <w:rPr>
          <w:rFonts w:eastAsia="Times New Roman"/>
          <w:color w:val="000000"/>
          <w:szCs w:val="24"/>
          <w:lang w:eastAsia="pl-PL"/>
        </w:rPr>
        <w:t>z </w:t>
      </w:r>
      <w:r w:rsidRPr="00E16E6D">
        <w:rPr>
          <w:rFonts w:eastAsia="Times New Roman"/>
          <w:color w:val="000000"/>
          <w:szCs w:val="24"/>
          <w:lang w:eastAsia="pl-PL"/>
        </w:rPr>
        <w:t>uwzględnieniem jego indywidualnych potrzeb.</w:t>
      </w:r>
    </w:p>
    <w:p w14:paraId="2D826348" w14:textId="77777777" w:rsidR="00993813" w:rsidRPr="00E16E6D" w:rsidRDefault="004D7A5F" w:rsidP="00A45179">
      <w:pPr>
        <w:pStyle w:val="Akapitzlist"/>
        <w:numPr>
          <w:ilvl w:val="0"/>
          <w:numId w:val="6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Zajęcia uwzględnione są w arkuszu</w:t>
      </w:r>
      <w:r w:rsidR="006D2604">
        <w:rPr>
          <w:rFonts w:eastAsia="Times New Roman"/>
          <w:color w:val="000000"/>
          <w:szCs w:val="24"/>
          <w:lang w:eastAsia="pl-PL"/>
        </w:rPr>
        <w:t xml:space="preserve"> organizacyjnym pracy szkoły na </w:t>
      </w:r>
      <w:r w:rsidRPr="00E16E6D">
        <w:rPr>
          <w:rFonts w:eastAsia="Times New Roman"/>
          <w:color w:val="000000"/>
          <w:szCs w:val="24"/>
          <w:lang w:eastAsia="pl-PL"/>
        </w:rPr>
        <w:t>dany rok szkolny.</w:t>
      </w:r>
    </w:p>
    <w:p w14:paraId="7E27839D" w14:textId="5D169316" w:rsidR="004D7A5F" w:rsidRPr="00E16E6D" w:rsidRDefault="004D7A5F" w:rsidP="00A45179">
      <w:pPr>
        <w:pStyle w:val="Akapitzlist"/>
        <w:numPr>
          <w:ilvl w:val="0"/>
          <w:numId w:val="6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Szkoła udziela uczniom pomocy </w:t>
      </w:r>
      <w:r w:rsidR="006C3339" w:rsidRPr="00E16E6D">
        <w:rPr>
          <w:rFonts w:eastAsia="Times New Roman"/>
          <w:color w:val="000000"/>
          <w:szCs w:val="24"/>
          <w:lang w:eastAsia="pl-PL"/>
        </w:rPr>
        <w:t>psychologiczno-</w:t>
      </w:r>
      <w:r w:rsidR="00E27A47" w:rsidRPr="00E16E6D">
        <w:rPr>
          <w:rFonts w:eastAsia="Times New Roman"/>
          <w:color w:val="000000"/>
          <w:szCs w:val="24"/>
          <w:lang w:eastAsia="pl-PL"/>
        </w:rPr>
        <w:t xml:space="preserve">pedagogicznej, </w:t>
      </w:r>
      <w:r w:rsidRPr="00E16E6D">
        <w:rPr>
          <w:rFonts w:eastAsia="Times New Roman"/>
          <w:color w:val="000000"/>
          <w:szCs w:val="24"/>
          <w:lang w:eastAsia="pl-PL"/>
        </w:rPr>
        <w:t xml:space="preserve">organizuje opiekę nad uczniami niepełnosprawnymi, za zgodą organu prowadzącego </w:t>
      </w:r>
      <w:r w:rsidR="00AB52EF" w:rsidRPr="00E16E6D">
        <w:rPr>
          <w:rFonts w:eastAsia="Times New Roman"/>
          <w:szCs w:val="24"/>
          <w:lang w:eastAsia="pl-PL"/>
        </w:rPr>
        <w:t>zapewnia nauczanie</w:t>
      </w:r>
      <w:r w:rsidRPr="00E16E6D">
        <w:rPr>
          <w:rFonts w:eastAsia="Times New Roman"/>
          <w:szCs w:val="24"/>
          <w:lang w:eastAsia="pl-PL"/>
        </w:rPr>
        <w:t xml:space="preserve"> indywidualne.</w:t>
      </w:r>
    </w:p>
    <w:p w14:paraId="4CF122A8" w14:textId="77777777" w:rsidR="004D7A5F" w:rsidRPr="00820419" w:rsidRDefault="006C3339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5E51FA" w:rsidRPr="00820419">
        <w:rPr>
          <w:rFonts w:eastAsia="Times New Roman"/>
          <w:b/>
          <w:bCs/>
          <w:color w:val="000000"/>
          <w:szCs w:val="24"/>
          <w:lang w:eastAsia="pl-PL"/>
        </w:rPr>
        <w:t>23</w:t>
      </w:r>
    </w:p>
    <w:p w14:paraId="59CB745A" w14:textId="77777777" w:rsidR="004D7A5F" w:rsidRPr="00E16E6D" w:rsidRDefault="004D7A5F" w:rsidP="00A45179">
      <w:pPr>
        <w:pStyle w:val="Akapitzlist"/>
        <w:numPr>
          <w:ilvl w:val="0"/>
          <w:numId w:val="61"/>
        </w:numPr>
        <w:tabs>
          <w:tab w:val="left" w:pos="284"/>
        </w:tabs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Podstawową formą pracy szkoły są zajęcia dydaktyczno-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wychowawcze prowadzone </w:t>
      </w:r>
      <w:r w:rsidR="00B60181">
        <w:rPr>
          <w:rFonts w:eastAsia="Times New Roman"/>
          <w:color w:val="000000"/>
          <w:szCs w:val="24"/>
          <w:lang w:eastAsia="pl-PL"/>
        </w:rPr>
        <w:t>w </w:t>
      </w:r>
      <w:r w:rsidRPr="00E16E6D">
        <w:rPr>
          <w:rFonts w:eastAsia="Times New Roman"/>
          <w:color w:val="000000"/>
          <w:szCs w:val="24"/>
          <w:lang w:eastAsia="pl-PL"/>
        </w:rPr>
        <w:t>systemie:</w:t>
      </w:r>
    </w:p>
    <w:p w14:paraId="6D3B7B0E" w14:textId="6B61C903" w:rsidR="006C3339" w:rsidRPr="00E16E6D" w:rsidRDefault="00AB52EF" w:rsidP="00A45179">
      <w:pPr>
        <w:pStyle w:val="Akapitzlist"/>
        <w:numPr>
          <w:ilvl w:val="0"/>
          <w:numId w:val="6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E</w:t>
      </w:r>
      <w:r w:rsidR="00D50C9F" w:rsidRPr="00C847C4">
        <w:rPr>
          <w:rFonts w:eastAsia="Times New Roman"/>
          <w:color w:val="000000" w:themeColor="text1"/>
          <w:szCs w:val="24"/>
          <w:lang w:eastAsia="pl-PL"/>
        </w:rPr>
        <w:t>dukacj</w:t>
      </w:r>
      <w:r w:rsidR="00D8142A" w:rsidRPr="00C847C4">
        <w:rPr>
          <w:rFonts w:eastAsia="Times New Roman"/>
          <w:color w:val="000000" w:themeColor="text1"/>
          <w:szCs w:val="24"/>
          <w:lang w:eastAsia="pl-PL"/>
        </w:rPr>
        <w:t>i</w:t>
      </w:r>
      <w:r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="00D50C9F" w:rsidRPr="00C847C4">
        <w:rPr>
          <w:rFonts w:eastAsia="Times New Roman"/>
          <w:color w:val="000000" w:themeColor="text1"/>
          <w:szCs w:val="24"/>
          <w:lang w:eastAsia="pl-PL"/>
        </w:rPr>
        <w:t>wczesnoszkoln</w:t>
      </w:r>
      <w:r w:rsidR="00D8142A" w:rsidRPr="00C847C4">
        <w:rPr>
          <w:rFonts w:eastAsia="Times New Roman"/>
          <w:color w:val="000000" w:themeColor="text1"/>
          <w:szCs w:val="24"/>
          <w:lang w:eastAsia="pl-PL"/>
        </w:rPr>
        <w:t>ej</w:t>
      </w:r>
      <w:r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="004D7A5F" w:rsidRPr="00E16E6D">
        <w:rPr>
          <w:rFonts w:eastAsia="Times New Roman"/>
          <w:color w:val="000000"/>
          <w:szCs w:val="24"/>
          <w:lang w:eastAsia="pl-PL"/>
        </w:rPr>
        <w:t>na pierwszym etapie edukacyjnym;</w:t>
      </w:r>
    </w:p>
    <w:p w14:paraId="1DECCA8A" w14:textId="77777777" w:rsidR="004D7A5F" w:rsidRPr="00E16E6D" w:rsidRDefault="004D7A5F" w:rsidP="00A45179">
      <w:pPr>
        <w:pStyle w:val="Akapitzlist"/>
        <w:numPr>
          <w:ilvl w:val="0"/>
          <w:numId w:val="6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klasowo-lekcyjnym na drugim etapie edukacyjnym.</w:t>
      </w:r>
    </w:p>
    <w:p w14:paraId="2022CCC1" w14:textId="77777777" w:rsidR="006C3339" w:rsidRPr="00E16E6D" w:rsidRDefault="004D7A5F" w:rsidP="00A45179">
      <w:pPr>
        <w:pStyle w:val="Akapitzlist"/>
        <w:numPr>
          <w:ilvl w:val="0"/>
          <w:numId w:val="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Jednostka lekcyjna trwa 45 minut. W uzasadnionych przypadkach dopuszcza się prowadzenie zajęć edukacyjnych w czasie od 30 do 60 minut, zachowując ogólny tygodniowy czas zajęć ustalony </w:t>
      </w:r>
      <w:r w:rsidR="006C3339" w:rsidRPr="00E16E6D">
        <w:rPr>
          <w:rFonts w:eastAsia="Times New Roman"/>
          <w:color w:val="000000"/>
          <w:szCs w:val="24"/>
          <w:lang w:eastAsia="pl-PL"/>
        </w:rPr>
        <w:t>w </w:t>
      </w:r>
      <w:r w:rsidRPr="00E16E6D">
        <w:rPr>
          <w:rFonts w:eastAsia="Times New Roman"/>
          <w:color w:val="000000"/>
          <w:szCs w:val="24"/>
          <w:lang w:eastAsia="pl-PL"/>
        </w:rPr>
        <w:t>tygodniowym rozkładzie zajęć.</w:t>
      </w:r>
    </w:p>
    <w:p w14:paraId="7215B990" w14:textId="77777777" w:rsidR="006C3339" w:rsidRPr="00E16E6D" w:rsidRDefault="004D7A5F" w:rsidP="00A45179">
      <w:pPr>
        <w:pStyle w:val="Akapitzlist"/>
        <w:numPr>
          <w:ilvl w:val="0"/>
          <w:numId w:val="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Czas trwania poszczególnych zajęć edukacyjnych na pierwszym etapie edukacyjnym ustala nauczyciel prowadzący te zajęcia, zachowując ogólny tygodniowy czas zajęć.</w:t>
      </w:r>
    </w:p>
    <w:p w14:paraId="467CC505" w14:textId="77777777" w:rsidR="006C3339" w:rsidRPr="00E16E6D" w:rsidRDefault="004D7A5F" w:rsidP="00A45179">
      <w:pPr>
        <w:pStyle w:val="Akapitzlist"/>
        <w:numPr>
          <w:ilvl w:val="0"/>
          <w:numId w:val="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Podziału godzin przeznaczonych na zajęcia edukacji wczesnoszkolnej dokonuje nauczyciel prowadzący zajęcia, z tym że w trzyletnim okresie nauczania zajęcia edukacyj</w:t>
      </w:r>
      <w:r w:rsidR="006C3339" w:rsidRPr="00E16E6D">
        <w:rPr>
          <w:rFonts w:eastAsia="Times New Roman"/>
          <w:color w:val="000000"/>
          <w:szCs w:val="24"/>
          <w:lang w:eastAsia="pl-PL"/>
        </w:rPr>
        <w:t>ne należy zrealizować zgodnie z </w:t>
      </w:r>
      <w:r w:rsidRPr="00E16E6D">
        <w:rPr>
          <w:rFonts w:eastAsia="Times New Roman"/>
          <w:color w:val="000000"/>
          <w:szCs w:val="24"/>
          <w:lang w:eastAsia="pl-PL"/>
        </w:rPr>
        <w:t>oddzielnymi przepisami.</w:t>
      </w:r>
    </w:p>
    <w:p w14:paraId="3B9F2676" w14:textId="77777777" w:rsidR="004D7A5F" w:rsidRPr="00E16E6D" w:rsidRDefault="004D7A5F" w:rsidP="00A45179">
      <w:pPr>
        <w:pStyle w:val="Akapitzlist"/>
        <w:numPr>
          <w:ilvl w:val="0"/>
          <w:numId w:val="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Tygodniowy rozkład zajęć na pierwszym etapie edukacyjnym określa ogólny przydział czasu na poszczególne zajęcia wyznaczone ramowym planem nauczania.</w:t>
      </w:r>
    </w:p>
    <w:p w14:paraId="639347F2" w14:textId="77777777" w:rsidR="004D7A5F" w:rsidRPr="00820419" w:rsidRDefault="00B86272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5E51FA" w:rsidRPr="00820419">
        <w:rPr>
          <w:rFonts w:eastAsia="Times New Roman"/>
          <w:b/>
          <w:bCs/>
          <w:color w:val="000000"/>
          <w:szCs w:val="24"/>
          <w:lang w:eastAsia="pl-PL"/>
        </w:rPr>
        <w:t>24</w:t>
      </w:r>
    </w:p>
    <w:p w14:paraId="243BE8E8" w14:textId="77777777" w:rsidR="00B86272" w:rsidRPr="00E16E6D" w:rsidRDefault="004D7A5F" w:rsidP="00A45179">
      <w:pPr>
        <w:pStyle w:val="Akapitzlist"/>
        <w:numPr>
          <w:ilvl w:val="1"/>
          <w:numId w:val="5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Uwzględniając potrzeby rozwojowe uczniów, szkoła organizuje zajęcia dodatkowe, stosownie do </w:t>
      </w:r>
      <w:r w:rsidR="00B86272" w:rsidRPr="00E16E6D">
        <w:rPr>
          <w:rFonts w:eastAsia="Times New Roman"/>
          <w:color w:val="000000"/>
          <w:szCs w:val="24"/>
          <w:lang w:eastAsia="pl-PL"/>
        </w:rPr>
        <w:t>posiadanych środków finansowych.</w:t>
      </w:r>
    </w:p>
    <w:p w14:paraId="2962C587" w14:textId="17AB6061" w:rsidR="00B86272" w:rsidRPr="00E16E6D" w:rsidRDefault="004D7A5F" w:rsidP="00A45179">
      <w:pPr>
        <w:pStyle w:val="Akapitzlist"/>
        <w:numPr>
          <w:ilvl w:val="1"/>
          <w:numId w:val="5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lang w:eastAsia="pl-PL"/>
        </w:rPr>
        <w:t xml:space="preserve">Zajęcia dodatkowe prowadzone są w grupach </w:t>
      </w:r>
      <w:r w:rsidR="00D64F23" w:rsidRPr="00E16E6D">
        <w:rPr>
          <w:lang w:eastAsia="pl-PL"/>
        </w:rPr>
        <w:t>między klasowych</w:t>
      </w:r>
      <w:r w:rsidR="00B86272" w:rsidRPr="00E16E6D">
        <w:rPr>
          <w:lang w:eastAsia="pl-PL"/>
        </w:rPr>
        <w:t xml:space="preserve"> i </w:t>
      </w:r>
      <w:r w:rsidRPr="00E16E6D">
        <w:rPr>
          <w:lang w:eastAsia="pl-PL"/>
        </w:rPr>
        <w:t>międzyoddziałowych poza systemem klasowo-lekcyjnym.</w:t>
      </w:r>
    </w:p>
    <w:p w14:paraId="4D409D31" w14:textId="77777777" w:rsidR="004D7A5F" w:rsidRPr="00B016BC" w:rsidRDefault="004D7A5F" w:rsidP="00A45179">
      <w:pPr>
        <w:pStyle w:val="Akapitzlist"/>
        <w:numPr>
          <w:ilvl w:val="1"/>
          <w:numId w:val="5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Liczbę uczestników zajęć z zakresu pomocy psychologiczno-pedagogicznej określają </w:t>
      </w:r>
      <w:r w:rsidRPr="00E16E6D">
        <w:rPr>
          <w:rFonts w:eastAsia="Times New Roman"/>
          <w:bCs/>
          <w:color w:val="000000"/>
          <w:szCs w:val="24"/>
          <w:lang w:eastAsia="pl-PL"/>
        </w:rPr>
        <w:t>przepisy ministra właściwe</w:t>
      </w:r>
      <w:r w:rsidR="00021B05" w:rsidRPr="00E16E6D">
        <w:rPr>
          <w:rFonts w:eastAsia="Times New Roman"/>
          <w:bCs/>
          <w:color w:val="000000"/>
          <w:szCs w:val="24"/>
          <w:lang w:eastAsia="pl-PL"/>
        </w:rPr>
        <w:t>go do spraw oświaty i wychowania.</w:t>
      </w:r>
    </w:p>
    <w:p w14:paraId="42DB2FC6" w14:textId="77777777" w:rsidR="00B016BC" w:rsidRDefault="00B016BC" w:rsidP="00A45179">
      <w:pPr>
        <w:pStyle w:val="Akapitzlist"/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</w:p>
    <w:p w14:paraId="6DC4AA00" w14:textId="77777777" w:rsidR="004D7A5F" w:rsidRPr="00820419" w:rsidRDefault="00B86272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5E51FA" w:rsidRPr="00820419">
        <w:rPr>
          <w:rFonts w:eastAsia="Times New Roman"/>
          <w:b/>
          <w:bCs/>
          <w:color w:val="000000"/>
          <w:szCs w:val="24"/>
          <w:lang w:eastAsia="pl-PL"/>
        </w:rPr>
        <w:t>25</w:t>
      </w:r>
    </w:p>
    <w:p w14:paraId="2CBAB17F" w14:textId="77777777" w:rsidR="00B86272" w:rsidRPr="00E16E6D" w:rsidRDefault="004D7A5F" w:rsidP="00A45179">
      <w:pPr>
        <w:pStyle w:val="Akapitzlist"/>
        <w:numPr>
          <w:ilvl w:val="0"/>
          <w:numId w:val="6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Dyrektor szkoły powierza każdy oddział szczególnej opiece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 wychowawczej jednemu </w:t>
      </w:r>
      <w:r w:rsidR="006D2604">
        <w:rPr>
          <w:rFonts w:eastAsia="Times New Roman"/>
          <w:color w:val="000000"/>
          <w:szCs w:val="24"/>
          <w:lang w:eastAsia="pl-PL"/>
        </w:rPr>
        <w:t>z </w:t>
      </w:r>
      <w:r w:rsidRPr="00E16E6D">
        <w:rPr>
          <w:rFonts w:eastAsia="Times New Roman"/>
          <w:color w:val="000000"/>
          <w:szCs w:val="24"/>
          <w:lang w:eastAsia="pl-PL"/>
        </w:rPr>
        <w:t>nauczycieli, zwanemu wychowawcą klasy, spośród uczących w tym oddziale.</w:t>
      </w:r>
    </w:p>
    <w:p w14:paraId="11381368" w14:textId="77777777" w:rsidR="00472D2B" w:rsidRPr="00E16E6D" w:rsidRDefault="004D7A5F" w:rsidP="00A45179">
      <w:pPr>
        <w:pStyle w:val="Akapitzlist"/>
        <w:numPr>
          <w:ilvl w:val="0"/>
          <w:numId w:val="6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Dla zapewnienia ciągłości i skuteczności pracy wychowawczej </w:t>
      </w:r>
      <w:r w:rsidRPr="00E16E6D">
        <w:rPr>
          <w:rFonts w:eastAsia="Times New Roman"/>
          <w:bCs/>
          <w:color w:val="000000"/>
          <w:szCs w:val="24"/>
          <w:lang w:eastAsia="pl-PL"/>
        </w:rPr>
        <w:t>przyjęto zasadę</w:t>
      </w:r>
      <w:r w:rsidRPr="00E16E6D">
        <w:rPr>
          <w:rFonts w:eastAsia="Times New Roman"/>
          <w:color w:val="000000"/>
          <w:szCs w:val="24"/>
          <w:lang w:eastAsia="pl-PL"/>
        </w:rPr>
        <w:t>, aby nauczyciel wychowawca opiekował się danym oddziałem w ciągu całego etapu edukacyjnego.</w:t>
      </w:r>
    </w:p>
    <w:p w14:paraId="2F4D2E16" w14:textId="77777777" w:rsidR="00472D2B" w:rsidRPr="00E16E6D" w:rsidRDefault="004D7A5F" w:rsidP="00A45179">
      <w:pPr>
        <w:pStyle w:val="Akapitzlist"/>
        <w:numPr>
          <w:ilvl w:val="0"/>
          <w:numId w:val="6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Zmiana wychowawcy klasy może nastąpić przed rozpoczęciem nowego roku szkolnego lub w uza</w:t>
      </w:r>
      <w:r w:rsidR="00472D2B" w:rsidRPr="00E16E6D">
        <w:rPr>
          <w:rFonts w:eastAsia="Times New Roman"/>
          <w:color w:val="000000"/>
          <w:szCs w:val="24"/>
          <w:lang w:eastAsia="pl-PL"/>
        </w:rPr>
        <w:t>sadnionych przypadkach, także w </w:t>
      </w:r>
      <w:r w:rsidRPr="00E16E6D">
        <w:rPr>
          <w:rFonts w:eastAsia="Times New Roman"/>
          <w:color w:val="000000"/>
          <w:szCs w:val="24"/>
          <w:lang w:eastAsia="pl-PL"/>
        </w:rPr>
        <w:t>trakcie trwania roku szkolnego.</w:t>
      </w:r>
    </w:p>
    <w:p w14:paraId="3EEDC966" w14:textId="77777777" w:rsidR="004D7A5F" w:rsidRPr="00E16E6D" w:rsidRDefault="004D7A5F" w:rsidP="00A45179">
      <w:pPr>
        <w:pStyle w:val="Akapitzlist"/>
        <w:numPr>
          <w:ilvl w:val="0"/>
          <w:numId w:val="6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Formy spełniania zadań nauczyciel wychowawc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a dostosowuje </w:t>
      </w:r>
      <w:r w:rsidR="00472D2B" w:rsidRPr="00E16E6D">
        <w:rPr>
          <w:rFonts w:eastAsia="Times New Roman"/>
          <w:color w:val="000000"/>
          <w:szCs w:val="24"/>
          <w:lang w:eastAsia="pl-PL"/>
        </w:rPr>
        <w:t>do </w:t>
      </w:r>
      <w:r w:rsidRPr="00E16E6D">
        <w:rPr>
          <w:rFonts w:eastAsia="Times New Roman"/>
          <w:color w:val="000000"/>
          <w:szCs w:val="24"/>
          <w:lang w:eastAsia="pl-PL"/>
        </w:rPr>
        <w:t>wieku uczniów, ich potrzeb oraz warunków środowiskowych szkoły.</w:t>
      </w:r>
    </w:p>
    <w:p w14:paraId="43542BDD" w14:textId="77777777" w:rsidR="004D7A5F" w:rsidRPr="00820419" w:rsidRDefault="00472D2B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5E51FA" w:rsidRPr="00820419">
        <w:rPr>
          <w:rFonts w:eastAsia="Times New Roman"/>
          <w:b/>
          <w:bCs/>
          <w:color w:val="000000"/>
          <w:szCs w:val="24"/>
          <w:lang w:eastAsia="pl-PL"/>
        </w:rPr>
        <w:t>26</w:t>
      </w:r>
    </w:p>
    <w:p w14:paraId="0F23A703" w14:textId="77777777" w:rsidR="004D7A5F" w:rsidRPr="00E16E6D" w:rsidRDefault="004D7A5F" w:rsidP="00A45179">
      <w:pPr>
        <w:pStyle w:val="Akapitzlist"/>
        <w:numPr>
          <w:ilvl w:val="0"/>
          <w:numId w:val="64"/>
        </w:numPr>
        <w:tabs>
          <w:tab w:val="left" w:pos="284"/>
        </w:tabs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Termin rozpoczęcia i zakończenia zajęć dydaktyczno-wychowawczych, przerw świątecznych oraz ferii zimowych i letnich określa rozporządzenie ministra właściwego ds. oświaty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i wychowania </w:t>
      </w:r>
      <w:r w:rsidRPr="00E16E6D">
        <w:rPr>
          <w:rFonts w:eastAsia="Times New Roman"/>
          <w:color w:val="000000"/>
          <w:szCs w:val="24"/>
          <w:lang w:eastAsia="pl-PL"/>
        </w:rPr>
        <w:t>w sprawie organizacji roku szkolnego.</w:t>
      </w:r>
    </w:p>
    <w:p w14:paraId="65CADCE1" w14:textId="77777777" w:rsidR="004D7A5F" w:rsidRPr="00E16E6D" w:rsidRDefault="004D7A5F" w:rsidP="00A45179">
      <w:pPr>
        <w:pStyle w:val="Akapitzlist"/>
        <w:numPr>
          <w:ilvl w:val="0"/>
          <w:numId w:val="6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Szczegółową organizację nauczania, wychowania i opieki w danym roku szkolnym określa arkusz organizacji szkoły, opracowany przez dyrektora szkoły i zaopiniowany przez zakładowe organizacje związkowe.</w:t>
      </w:r>
    </w:p>
    <w:p w14:paraId="328885D2" w14:textId="77777777" w:rsidR="004D7A5F" w:rsidRPr="00E16E6D" w:rsidRDefault="004D7A5F" w:rsidP="00A45179">
      <w:pPr>
        <w:pStyle w:val="Akapitzlist"/>
        <w:numPr>
          <w:ilvl w:val="0"/>
          <w:numId w:val="6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 podstawie zatwierdzonego przez organ prowadzący arkusza organizacji szkoły dyrektor szkoły, z uwzględnieniem zasad ochrony zdrowia i higieny pracy, ustala tygodniowy rozkład zajęć edukacyjnych.</w:t>
      </w:r>
    </w:p>
    <w:p w14:paraId="3A829A36" w14:textId="77777777" w:rsidR="004D7A5F" w:rsidRPr="00E16E6D" w:rsidRDefault="004D7A5F" w:rsidP="00A45179">
      <w:pPr>
        <w:pStyle w:val="Akapitzlist"/>
        <w:numPr>
          <w:ilvl w:val="0"/>
          <w:numId w:val="64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Szkoła używa </w:t>
      </w:r>
      <w:r w:rsidR="00645CFE">
        <w:rPr>
          <w:rFonts w:eastAsia="Times New Roman"/>
          <w:bCs/>
          <w:color w:val="000000"/>
          <w:szCs w:val="24"/>
          <w:lang w:eastAsia="pl-PL"/>
        </w:rPr>
        <w:t>e-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dziennika </w:t>
      </w:r>
      <w:r w:rsidR="00A55ECE" w:rsidRPr="00E16E6D">
        <w:rPr>
          <w:rFonts w:eastAsia="Times New Roman"/>
          <w:bCs/>
          <w:color w:val="000000"/>
          <w:szCs w:val="24"/>
          <w:lang w:eastAsia="pl-PL"/>
        </w:rPr>
        <w:t xml:space="preserve">jako dziennika </w:t>
      </w:r>
      <w:r w:rsidRPr="00E16E6D">
        <w:rPr>
          <w:rFonts w:eastAsia="Times New Roman"/>
          <w:bCs/>
          <w:color w:val="000000"/>
          <w:szCs w:val="24"/>
          <w:lang w:eastAsia="pl-PL"/>
        </w:rPr>
        <w:t>dokumentującego zajęcia lekcyjne.</w:t>
      </w:r>
    </w:p>
    <w:p w14:paraId="3F62EA0D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27</w:t>
      </w:r>
    </w:p>
    <w:p w14:paraId="50B9C5CB" w14:textId="77777777" w:rsidR="004D7A5F" w:rsidRPr="00C847C4" w:rsidRDefault="004D7A5F" w:rsidP="00A45179">
      <w:pPr>
        <w:pStyle w:val="Akapitzlist"/>
        <w:numPr>
          <w:ilvl w:val="0"/>
          <w:numId w:val="65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Religia jako szkolny przedmiot nie</w:t>
      </w:r>
      <w:r w:rsidR="006D2604" w:rsidRPr="00C847C4">
        <w:rPr>
          <w:rFonts w:eastAsia="Times New Roman"/>
          <w:color w:val="000000" w:themeColor="text1"/>
          <w:szCs w:val="24"/>
          <w:lang w:eastAsia="pl-PL"/>
        </w:rPr>
        <w:t xml:space="preserve">obowiązkowy jest prowadzona dla </w:t>
      </w:r>
      <w:r w:rsidRPr="00C847C4">
        <w:rPr>
          <w:rFonts w:eastAsia="Times New Roman"/>
          <w:color w:val="000000" w:themeColor="text1"/>
          <w:szCs w:val="24"/>
          <w:lang w:eastAsia="pl-PL"/>
        </w:rPr>
        <w:t>uczniów, których rodzice wyrażają takie życzenie.</w:t>
      </w:r>
    </w:p>
    <w:p w14:paraId="01E5EB1F" w14:textId="77777777" w:rsidR="004D7A5F" w:rsidRPr="00C847C4" w:rsidRDefault="004D7A5F" w:rsidP="00A45179">
      <w:pPr>
        <w:pStyle w:val="Akapitzlist"/>
        <w:numPr>
          <w:ilvl w:val="0"/>
          <w:numId w:val="6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Życzenie</w:t>
      </w:r>
      <w:r w:rsidR="00CA2CBE" w:rsidRPr="00C847C4">
        <w:rPr>
          <w:rFonts w:eastAsia="Times New Roman"/>
          <w:color w:val="000000" w:themeColor="text1"/>
          <w:szCs w:val="24"/>
          <w:lang w:eastAsia="pl-PL"/>
        </w:rPr>
        <w:t>,</w:t>
      </w: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 wyrażone jest w formie </w:t>
      </w:r>
      <w:r w:rsidRPr="00C847C4">
        <w:rPr>
          <w:rFonts w:eastAsia="Times New Roman"/>
          <w:bCs/>
          <w:color w:val="000000" w:themeColor="text1"/>
          <w:szCs w:val="24"/>
          <w:lang w:eastAsia="pl-PL"/>
        </w:rPr>
        <w:t xml:space="preserve">pisemnego </w:t>
      </w: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oświadczenia, </w:t>
      </w:r>
      <w:r w:rsidR="002851DF" w:rsidRPr="00C847C4">
        <w:rPr>
          <w:rFonts w:eastAsia="Times New Roman"/>
          <w:color w:val="000000" w:themeColor="text1"/>
          <w:szCs w:val="24"/>
          <w:lang w:eastAsia="pl-PL"/>
        </w:rPr>
        <w:t xml:space="preserve">na dany etap edukacyjny </w:t>
      </w:r>
      <w:r w:rsidRPr="00C847C4">
        <w:rPr>
          <w:rFonts w:eastAsia="Times New Roman"/>
          <w:color w:val="000000" w:themeColor="text1"/>
          <w:szCs w:val="24"/>
          <w:lang w:eastAsia="pl-PL"/>
        </w:rPr>
        <w:t>nie musi być ponawia</w:t>
      </w:r>
      <w:r w:rsidR="00021B05" w:rsidRPr="00C847C4">
        <w:rPr>
          <w:rFonts w:eastAsia="Times New Roman"/>
          <w:color w:val="000000" w:themeColor="text1"/>
          <w:szCs w:val="24"/>
          <w:lang w:eastAsia="pl-PL"/>
        </w:rPr>
        <w:t xml:space="preserve">ne </w:t>
      </w:r>
      <w:r w:rsidRPr="00C847C4">
        <w:rPr>
          <w:rFonts w:eastAsia="Times New Roman"/>
          <w:color w:val="000000" w:themeColor="text1"/>
          <w:szCs w:val="24"/>
          <w:lang w:eastAsia="pl-PL"/>
        </w:rPr>
        <w:t>w kolejnym roku szkolnym, może natomiast zostać zmienione.</w:t>
      </w:r>
    </w:p>
    <w:p w14:paraId="6C79A6BA" w14:textId="19F87CBD" w:rsidR="004D7A5F" w:rsidRPr="00C847C4" w:rsidRDefault="00CA2CBE" w:rsidP="00A45179">
      <w:pPr>
        <w:pStyle w:val="Akapitzlist"/>
        <w:numPr>
          <w:ilvl w:val="0"/>
          <w:numId w:val="6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Uczniowie </w:t>
      </w:r>
      <w:r w:rsidRPr="0080370F">
        <w:rPr>
          <w:rFonts w:eastAsia="Times New Roman"/>
          <w:szCs w:val="24"/>
          <w:lang w:eastAsia="pl-PL"/>
        </w:rPr>
        <w:t xml:space="preserve">nie </w:t>
      </w:r>
      <w:r w:rsidR="004D7A5F" w:rsidRPr="0080370F">
        <w:rPr>
          <w:rFonts w:eastAsia="Times New Roman"/>
          <w:szCs w:val="24"/>
          <w:lang w:eastAsia="pl-PL"/>
        </w:rPr>
        <w:t xml:space="preserve">korzystający </w:t>
      </w:r>
      <w:r w:rsidR="004D7A5F" w:rsidRPr="00C847C4">
        <w:rPr>
          <w:rFonts w:eastAsia="Times New Roman"/>
          <w:color w:val="000000" w:themeColor="text1"/>
          <w:szCs w:val="24"/>
          <w:lang w:eastAsia="pl-PL"/>
        </w:rPr>
        <w:t>z lekcji religii, przeb</w:t>
      </w:r>
      <w:r w:rsidR="006D2604" w:rsidRPr="00C847C4">
        <w:rPr>
          <w:rFonts w:eastAsia="Times New Roman"/>
          <w:color w:val="000000" w:themeColor="text1"/>
          <w:szCs w:val="24"/>
          <w:lang w:eastAsia="pl-PL"/>
        </w:rPr>
        <w:t>ywający w czasie jej trwania na </w:t>
      </w:r>
      <w:r w:rsidR="004D7A5F" w:rsidRPr="00C847C4">
        <w:rPr>
          <w:rFonts w:eastAsia="Times New Roman"/>
          <w:color w:val="000000" w:themeColor="text1"/>
          <w:szCs w:val="24"/>
          <w:lang w:eastAsia="pl-PL"/>
        </w:rPr>
        <w:t>terenie szkoły, są objęci zajęciami opiekuńczo-</w:t>
      </w:r>
      <w:r w:rsidR="00AB52EF" w:rsidRPr="00C847C4">
        <w:rPr>
          <w:rFonts w:eastAsia="Times New Roman"/>
          <w:color w:val="000000" w:themeColor="text1"/>
          <w:szCs w:val="24"/>
          <w:lang w:eastAsia="pl-PL"/>
        </w:rPr>
        <w:t>wychowawczymi w</w:t>
      </w:r>
      <w:r w:rsidR="002851DF" w:rsidRPr="00C847C4">
        <w:rPr>
          <w:rFonts w:eastAsia="Times New Roman"/>
          <w:color w:val="000000" w:themeColor="text1"/>
          <w:szCs w:val="24"/>
          <w:lang w:eastAsia="pl-PL"/>
        </w:rPr>
        <w:t xml:space="preserve"> świetlicy</w:t>
      </w:r>
      <w:r w:rsidR="000C0552" w:rsidRPr="00C847C4">
        <w:rPr>
          <w:rFonts w:eastAsia="Times New Roman"/>
          <w:color w:val="000000" w:themeColor="text1"/>
          <w:szCs w:val="24"/>
          <w:lang w:eastAsia="pl-PL"/>
        </w:rPr>
        <w:t xml:space="preserve"> szkolnej</w:t>
      </w:r>
      <w:r w:rsidR="004D7A5F" w:rsidRPr="00C847C4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11FE1CB2" w14:textId="77777777" w:rsidR="004D7A5F" w:rsidRPr="00C847C4" w:rsidRDefault="004D7A5F" w:rsidP="00A45179">
      <w:pPr>
        <w:pStyle w:val="Akapitzlist"/>
        <w:numPr>
          <w:ilvl w:val="0"/>
          <w:numId w:val="6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Nauczyciel religii wchodzi w skład rady pedagogicznej.</w:t>
      </w:r>
    </w:p>
    <w:p w14:paraId="5C9F8B17" w14:textId="77777777" w:rsidR="004D7A5F" w:rsidRPr="00C847C4" w:rsidRDefault="004D7A5F" w:rsidP="00A45179">
      <w:pPr>
        <w:pStyle w:val="Akapitzlist"/>
        <w:numPr>
          <w:ilvl w:val="0"/>
          <w:numId w:val="6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lastRenderedPageBreak/>
        <w:t>Ocena z religii</w:t>
      </w:r>
      <w:r w:rsidR="00FC33F8" w:rsidRPr="00C847C4">
        <w:rPr>
          <w:rFonts w:eastAsia="Times New Roman"/>
          <w:color w:val="000000" w:themeColor="text1"/>
          <w:szCs w:val="24"/>
          <w:lang w:eastAsia="pl-PL"/>
        </w:rPr>
        <w:t>, etyki</w:t>
      </w: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 umieszczana jest na świadectwie szkolnym</w:t>
      </w:r>
      <w:r w:rsidR="006D2604" w:rsidRPr="00C847C4">
        <w:rPr>
          <w:rFonts w:eastAsia="Times New Roman"/>
          <w:color w:val="000000" w:themeColor="text1"/>
          <w:szCs w:val="24"/>
          <w:lang w:eastAsia="pl-PL"/>
        </w:rPr>
        <w:t>, wliczana jest do </w:t>
      </w:r>
      <w:r w:rsidRPr="00C847C4">
        <w:rPr>
          <w:rFonts w:eastAsia="Times New Roman"/>
          <w:color w:val="000000" w:themeColor="text1"/>
          <w:szCs w:val="24"/>
          <w:lang w:eastAsia="pl-PL"/>
        </w:rPr>
        <w:t>średniej ocen, le</w:t>
      </w:r>
      <w:r w:rsidR="00555F5B" w:rsidRPr="00C847C4">
        <w:rPr>
          <w:rFonts w:eastAsia="Times New Roman"/>
          <w:color w:val="000000" w:themeColor="text1"/>
          <w:szCs w:val="24"/>
          <w:lang w:eastAsia="pl-PL"/>
        </w:rPr>
        <w:t xml:space="preserve">cz nie ma wpływu na promocję do </w:t>
      </w:r>
      <w:r w:rsidRPr="00C847C4">
        <w:rPr>
          <w:rFonts w:eastAsia="Times New Roman"/>
          <w:color w:val="000000" w:themeColor="text1"/>
          <w:szCs w:val="24"/>
          <w:lang w:eastAsia="pl-PL"/>
        </w:rPr>
        <w:t>następnej klasy.</w:t>
      </w:r>
    </w:p>
    <w:p w14:paraId="6FA7D48F" w14:textId="6AEF67E8" w:rsidR="00B016BC" w:rsidRDefault="004D7A5F" w:rsidP="00A45179">
      <w:pPr>
        <w:pStyle w:val="Akapitzlist"/>
        <w:numPr>
          <w:ilvl w:val="0"/>
          <w:numId w:val="6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>Uczniowie uczęszczający na lekcje religii uzyskują trzy kolejne dni zwol</w:t>
      </w:r>
      <w:r w:rsidR="00021B05" w:rsidRPr="00C847C4">
        <w:rPr>
          <w:rFonts w:eastAsia="Times New Roman"/>
          <w:color w:val="000000" w:themeColor="text1"/>
          <w:szCs w:val="24"/>
          <w:lang w:eastAsia="pl-PL"/>
        </w:rPr>
        <w:t xml:space="preserve">nienia </w:t>
      </w: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z zajęć szkolnych w celu odbycia rekolekcji wielkopostnych w wyznaczonym terminie. Pieczę nad </w:t>
      </w:r>
      <w:r w:rsidR="00AB52EF" w:rsidRPr="00C847C4">
        <w:rPr>
          <w:rFonts w:eastAsia="Times New Roman"/>
          <w:color w:val="000000" w:themeColor="text1"/>
          <w:szCs w:val="24"/>
          <w:lang w:eastAsia="pl-PL"/>
        </w:rPr>
        <w:t>uczniami w</w:t>
      </w:r>
      <w:r w:rsidR="002851DF" w:rsidRPr="00C847C4">
        <w:rPr>
          <w:rFonts w:eastAsia="Times New Roman"/>
          <w:color w:val="000000" w:themeColor="text1"/>
          <w:szCs w:val="24"/>
          <w:lang w:eastAsia="pl-PL"/>
        </w:rPr>
        <w:t xml:space="preserve"> kościele</w:t>
      </w:r>
      <w:r w:rsidR="000C0552" w:rsidRPr="00C847C4">
        <w:rPr>
          <w:rFonts w:eastAsia="Times New Roman"/>
          <w:color w:val="000000" w:themeColor="text1"/>
          <w:szCs w:val="24"/>
          <w:lang w:eastAsia="pl-PL"/>
        </w:rPr>
        <w:t>, sprawują w tym</w:t>
      </w: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 czasie </w:t>
      </w:r>
      <w:r w:rsidRPr="00C847C4">
        <w:rPr>
          <w:rFonts w:eastAsia="Times New Roman"/>
          <w:bCs/>
          <w:color w:val="000000" w:themeColor="text1"/>
          <w:szCs w:val="24"/>
          <w:lang w:eastAsia="pl-PL"/>
        </w:rPr>
        <w:t>nauczyciele religii</w:t>
      </w:r>
      <w:r w:rsidRPr="00C847C4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14925EAC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28</w:t>
      </w:r>
    </w:p>
    <w:p w14:paraId="4E46B58A" w14:textId="77777777" w:rsidR="00472D2B" w:rsidRPr="00E16E6D" w:rsidRDefault="004D7A5F" w:rsidP="00A45179">
      <w:pPr>
        <w:pStyle w:val="Akapitzlist"/>
        <w:numPr>
          <w:ilvl w:val="1"/>
          <w:numId w:val="6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Dla wszystkich uczniów klas IV-VIII orga</w:t>
      </w:r>
      <w:r w:rsidR="00D52DD8">
        <w:rPr>
          <w:rFonts w:eastAsia="Times New Roman"/>
          <w:color w:val="000000"/>
          <w:szCs w:val="24"/>
          <w:lang w:eastAsia="pl-PL"/>
        </w:rPr>
        <w:t xml:space="preserve">nizowane są zajęcia edukacyjne </w:t>
      </w:r>
      <w:r w:rsidRPr="00CF5124">
        <w:rPr>
          <w:rFonts w:eastAsia="Times New Roman"/>
          <w:iCs/>
          <w:color w:val="000000"/>
          <w:szCs w:val="24"/>
          <w:lang w:eastAsia="pl-PL"/>
        </w:rPr>
        <w:t>Wychowanie do życia w rodzinie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09AF4CCC" w14:textId="77777777" w:rsidR="00472D2B" w:rsidRPr="00E16E6D" w:rsidRDefault="0068170A" w:rsidP="00A45179">
      <w:pPr>
        <w:pStyle w:val="Akapitzlist"/>
        <w:numPr>
          <w:ilvl w:val="1"/>
          <w:numId w:val="6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Udział ucznia w zajęciach </w:t>
      </w:r>
      <w:r w:rsidR="004D7A5F" w:rsidRPr="00CF5124">
        <w:rPr>
          <w:rFonts w:eastAsia="Times New Roman"/>
          <w:iCs/>
          <w:color w:val="000000"/>
          <w:szCs w:val="24"/>
          <w:lang w:eastAsia="pl-PL"/>
        </w:rPr>
        <w:t>Wychowanie do życia w rodzinie</w:t>
      </w:r>
      <w:r w:rsidR="004D7A5F" w:rsidRPr="00E16E6D">
        <w:rPr>
          <w:rFonts w:eastAsia="Times New Roman"/>
          <w:color w:val="000000"/>
          <w:szCs w:val="24"/>
          <w:lang w:eastAsia="pl-PL"/>
        </w:rPr>
        <w:t xml:space="preserve"> nie jest obowiązkowy.</w:t>
      </w:r>
    </w:p>
    <w:p w14:paraId="2521E389" w14:textId="0629D272" w:rsidR="00472D2B" w:rsidRPr="00E16E6D" w:rsidRDefault="004D7A5F" w:rsidP="00A45179">
      <w:pPr>
        <w:pStyle w:val="Akapitzlist"/>
        <w:numPr>
          <w:ilvl w:val="1"/>
          <w:numId w:val="6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nie bierze udziału w zajęciach, jeżeli jego rodzice zgło</w:t>
      </w:r>
      <w:r w:rsidR="00021B05" w:rsidRPr="00E16E6D">
        <w:rPr>
          <w:rFonts w:eastAsia="Times New Roman"/>
          <w:color w:val="000000"/>
          <w:szCs w:val="24"/>
          <w:lang w:eastAsia="pl-PL"/>
        </w:rPr>
        <w:t>szą dyrektorowi szkoły</w:t>
      </w:r>
      <w:r w:rsidR="003F6EDC">
        <w:rPr>
          <w:rFonts w:eastAsia="Times New Roman"/>
          <w:color w:val="000000"/>
          <w:szCs w:val="24"/>
          <w:lang w:eastAsia="pl-PL"/>
        </w:rPr>
        <w:br/>
      </w:r>
      <w:r w:rsidRPr="00E16E6D">
        <w:rPr>
          <w:rFonts w:eastAsia="Times New Roman"/>
          <w:color w:val="000000"/>
          <w:szCs w:val="24"/>
          <w:lang w:eastAsia="pl-PL"/>
        </w:rPr>
        <w:t xml:space="preserve">w formie pisemnej rezygnację z udziału ucznia </w:t>
      </w:r>
      <w:r w:rsidR="00D52DD8">
        <w:rPr>
          <w:rFonts w:eastAsia="Times New Roman"/>
          <w:color w:val="000000"/>
          <w:szCs w:val="24"/>
          <w:lang w:eastAsia="pl-PL"/>
        </w:rPr>
        <w:t xml:space="preserve">w </w:t>
      </w:r>
      <w:r w:rsidRPr="00E16E6D">
        <w:rPr>
          <w:rFonts w:eastAsia="Times New Roman"/>
          <w:color w:val="000000"/>
          <w:szCs w:val="24"/>
          <w:lang w:eastAsia="pl-PL"/>
        </w:rPr>
        <w:t>zajęciach.</w:t>
      </w:r>
    </w:p>
    <w:p w14:paraId="2022C5CE" w14:textId="77777777" w:rsidR="00472D2B" w:rsidRPr="00E16E6D" w:rsidRDefault="004D7A5F" w:rsidP="00A45179">
      <w:pPr>
        <w:pStyle w:val="Akapitzlist"/>
        <w:numPr>
          <w:ilvl w:val="1"/>
          <w:numId w:val="6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Uczniowie, których rodzice nie wyrazili zgody</w:t>
      </w:r>
      <w:r w:rsidR="006D2604">
        <w:rPr>
          <w:rFonts w:eastAsia="Times New Roman"/>
          <w:color w:val="000000"/>
          <w:szCs w:val="24"/>
          <w:lang w:eastAsia="pl-PL"/>
        </w:rPr>
        <w:t xml:space="preserve"> na uczestniczenie ich dzieci w </w:t>
      </w:r>
      <w:r w:rsidR="00D52DD8">
        <w:rPr>
          <w:rFonts w:eastAsia="Times New Roman"/>
          <w:color w:val="000000"/>
          <w:szCs w:val="24"/>
          <w:lang w:eastAsia="pl-PL"/>
        </w:rPr>
        <w:t xml:space="preserve">zajęciach </w:t>
      </w:r>
      <w:r w:rsidRPr="00CF5124">
        <w:rPr>
          <w:rFonts w:eastAsia="Times New Roman"/>
          <w:iCs/>
          <w:color w:val="000000"/>
          <w:szCs w:val="24"/>
          <w:lang w:eastAsia="pl-PL"/>
        </w:rPr>
        <w:t>Wychowania do życia w rodzinie</w:t>
      </w:r>
      <w:r w:rsidRPr="00E16E6D">
        <w:rPr>
          <w:rFonts w:eastAsia="Times New Roman"/>
          <w:color w:val="000000"/>
          <w:szCs w:val="24"/>
          <w:lang w:eastAsia="pl-PL"/>
        </w:rPr>
        <w:t>, mają zapewnioną opiekę w świetlicy szkolnej.</w:t>
      </w:r>
    </w:p>
    <w:p w14:paraId="710B2ACD" w14:textId="77777777" w:rsidR="004D7A5F" w:rsidRPr="00E16E6D" w:rsidRDefault="004D7A5F" w:rsidP="00A45179">
      <w:pPr>
        <w:pStyle w:val="Akapitzlist"/>
        <w:numPr>
          <w:ilvl w:val="1"/>
          <w:numId w:val="62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Zajęcia nie podlegają ocenie i nie mają wpływu na promocję ucznia </w:t>
      </w:r>
      <w:r w:rsidR="006D2604">
        <w:rPr>
          <w:rFonts w:eastAsia="Times New Roman"/>
          <w:color w:val="000000"/>
          <w:szCs w:val="24"/>
          <w:lang w:eastAsia="pl-PL"/>
        </w:rPr>
        <w:t xml:space="preserve">do </w:t>
      </w:r>
      <w:r w:rsidRPr="00E16E6D">
        <w:rPr>
          <w:rFonts w:eastAsia="Times New Roman"/>
          <w:color w:val="000000"/>
          <w:szCs w:val="24"/>
          <w:lang w:eastAsia="pl-PL"/>
        </w:rPr>
        <w:t>klasy programowo wyższej ani na ukończenie szkoły przez ucznia.</w:t>
      </w:r>
    </w:p>
    <w:p w14:paraId="5475F8CD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29</w:t>
      </w:r>
    </w:p>
    <w:p w14:paraId="4CD6B3E7" w14:textId="77777777" w:rsidR="00472D2B" w:rsidRPr="00E16E6D" w:rsidRDefault="004D7A5F" w:rsidP="00A45179">
      <w:pPr>
        <w:pStyle w:val="Akapitzlist"/>
        <w:numPr>
          <w:ilvl w:val="0"/>
          <w:numId w:val="6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może przyjmować studentów szkół wyższ</w:t>
      </w:r>
      <w:r w:rsidR="006D2604">
        <w:rPr>
          <w:rFonts w:eastAsia="Times New Roman"/>
          <w:color w:val="000000"/>
          <w:szCs w:val="24"/>
          <w:lang w:eastAsia="pl-PL"/>
        </w:rPr>
        <w:t>ych kształcących nauczycieli na </w:t>
      </w:r>
      <w:r w:rsidRPr="00E16E6D">
        <w:rPr>
          <w:rFonts w:eastAsia="Times New Roman"/>
          <w:color w:val="000000"/>
          <w:szCs w:val="24"/>
          <w:lang w:eastAsia="pl-PL"/>
        </w:rPr>
        <w:t>praktyki pedagogiczne, na podstawie pisemnego porozumienia zawart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ego między dyrektorem szkoły </w:t>
      </w:r>
      <w:r w:rsidRPr="00E16E6D">
        <w:rPr>
          <w:rFonts w:eastAsia="Times New Roman"/>
          <w:color w:val="000000"/>
          <w:szCs w:val="24"/>
          <w:lang w:eastAsia="pl-PL"/>
        </w:rPr>
        <w:t>a szkołą wyższą lub (za jego zgodą) poszczególnymi nauczycielami a szkołą wyższą.</w:t>
      </w:r>
    </w:p>
    <w:p w14:paraId="63C0802E" w14:textId="77777777" w:rsidR="004D7A5F" w:rsidRPr="00E16E6D" w:rsidRDefault="004D7A5F" w:rsidP="00A45179">
      <w:pPr>
        <w:pStyle w:val="Akapitzlist"/>
        <w:numPr>
          <w:ilvl w:val="0"/>
          <w:numId w:val="6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może prowadzić działalność innowacy</w:t>
      </w:r>
      <w:r w:rsidR="006D2604">
        <w:rPr>
          <w:rFonts w:eastAsia="Times New Roman"/>
          <w:color w:val="000000"/>
          <w:szCs w:val="24"/>
          <w:lang w:eastAsia="pl-PL"/>
        </w:rPr>
        <w:t>jną i eksperymentalną zgodnie z </w:t>
      </w:r>
      <w:r w:rsidRPr="00E16E6D">
        <w:rPr>
          <w:rFonts w:eastAsia="Times New Roman"/>
          <w:color w:val="000000"/>
          <w:szCs w:val="24"/>
          <w:lang w:eastAsia="pl-PL"/>
        </w:rPr>
        <w:t xml:space="preserve">odrębnymi </w:t>
      </w:r>
      <w:r w:rsidR="004E0D95" w:rsidRPr="00E16E6D">
        <w:rPr>
          <w:rFonts w:eastAsia="Times New Roman"/>
          <w:szCs w:val="24"/>
          <w:lang w:eastAsia="pl-PL"/>
        </w:rPr>
        <w:t>przepisami.</w:t>
      </w:r>
    </w:p>
    <w:p w14:paraId="6B0247B0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30</w:t>
      </w:r>
    </w:p>
    <w:p w14:paraId="5185291E" w14:textId="77777777" w:rsidR="00472D2B" w:rsidRPr="00E16E6D" w:rsidRDefault="004D7A5F" w:rsidP="0080370F">
      <w:pPr>
        <w:pStyle w:val="Akapitzlist"/>
        <w:numPr>
          <w:ilvl w:val="0"/>
          <w:numId w:val="67"/>
        </w:num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Biblioteka szkolna jest ośrodkiem edukacji czytelniczej, informacyjnej i medialnej uczniów oraz ośrodkiem informacji dla uczniów, nauczycieli i rodziców. Biblioteka szkolna służy realizacji programu nauczania i wychowania, wspiera doskonalenie zawodowe nauczycieli, uczestniczy w przygotowaniu uczniów do samokszta</w:t>
      </w:r>
      <w:r w:rsidR="00B80874" w:rsidRPr="00E16E6D">
        <w:rPr>
          <w:rFonts w:eastAsia="Times New Roman"/>
          <w:color w:val="000000"/>
          <w:szCs w:val="24"/>
          <w:lang w:eastAsia="pl-PL"/>
        </w:rPr>
        <w:t>łcenia oraz w </w:t>
      </w:r>
      <w:r w:rsidRPr="00E16E6D">
        <w:rPr>
          <w:rFonts w:eastAsia="Times New Roman"/>
          <w:color w:val="000000"/>
          <w:szCs w:val="24"/>
          <w:lang w:eastAsia="pl-PL"/>
        </w:rPr>
        <w:t xml:space="preserve">pełnieniu podstawowych 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funkcji szkoły: </w:t>
      </w:r>
      <w:r w:rsidRPr="00E16E6D">
        <w:rPr>
          <w:rFonts w:eastAsia="Times New Roman"/>
          <w:color w:val="000000"/>
          <w:szCs w:val="24"/>
          <w:lang w:eastAsia="pl-PL"/>
        </w:rPr>
        <w:t>kształcąco-wychowawczej, opiekuńczej i kulturalno-rekreacyjnej.</w:t>
      </w:r>
    </w:p>
    <w:p w14:paraId="7C87393D" w14:textId="77777777" w:rsidR="0080370F" w:rsidRPr="0080370F" w:rsidRDefault="004D7A5F" w:rsidP="0080370F">
      <w:pPr>
        <w:pStyle w:val="Akapitzlist"/>
        <w:numPr>
          <w:ilvl w:val="0"/>
          <w:numId w:val="67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Biblioteka szkolna wspomaga nauczycieli w: </w:t>
      </w:r>
    </w:p>
    <w:p w14:paraId="6AABD517" w14:textId="77777777" w:rsidR="00B80874" w:rsidRPr="00E16E6D" w:rsidRDefault="004D7A5F" w:rsidP="0080370F">
      <w:pPr>
        <w:pStyle w:val="Akapitzlist"/>
        <w:numPr>
          <w:ilvl w:val="0"/>
          <w:numId w:val="6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kształceniu umiejętności posługiwania się językiem polskim, </w:t>
      </w:r>
      <w:r w:rsidR="00B80874" w:rsidRPr="00E16E6D">
        <w:rPr>
          <w:rFonts w:eastAsia="Times New Roman"/>
          <w:bCs/>
          <w:color w:val="000000"/>
          <w:szCs w:val="24"/>
          <w:lang w:eastAsia="pl-PL"/>
        </w:rPr>
        <w:t xml:space="preserve">w </w:t>
      </w:r>
      <w:r w:rsidR="00021B05" w:rsidRPr="00E16E6D">
        <w:rPr>
          <w:rFonts w:eastAsia="Times New Roman"/>
          <w:bCs/>
          <w:color w:val="000000"/>
          <w:szCs w:val="24"/>
          <w:lang w:eastAsia="pl-PL"/>
        </w:rPr>
        <w:t xml:space="preserve">tym dbałości </w:t>
      </w:r>
      <w:r w:rsidR="006D2604">
        <w:rPr>
          <w:rFonts w:eastAsia="Times New Roman"/>
          <w:bCs/>
          <w:color w:val="000000"/>
          <w:szCs w:val="24"/>
          <w:lang w:eastAsia="pl-PL"/>
        </w:rPr>
        <w:t>o </w:t>
      </w:r>
      <w:r w:rsidRPr="00E16E6D">
        <w:rPr>
          <w:rFonts w:eastAsia="Times New Roman"/>
          <w:bCs/>
          <w:color w:val="000000"/>
          <w:szCs w:val="24"/>
          <w:lang w:eastAsia="pl-PL"/>
        </w:rPr>
        <w:t>wzbogacanie zasobu słownictwa uczniów;</w:t>
      </w:r>
    </w:p>
    <w:p w14:paraId="5D1ABDFA" w14:textId="77777777" w:rsidR="004D7A5F" w:rsidRPr="00E16E6D" w:rsidRDefault="004D7A5F" w:rsidP="0080370F">
      <w:pPr>
        <w:pStyle w:val="Akapitzlist"/>
        <w:numPr>
          <w:ilvl w:val="0"/>
          <w:numId w:val="68"/>
        </w:numPr>
        <w:spacing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stwarzaniu uczniom war</w:t>
      </w:r>
      <w:r w:rsidR="00BF4B42" w:rsidRPr="00E16E6D">
        <w:rPr>
          <w:rFonts w:eastAsia="Times New Roman"/>
          <w:bCs/>
          <w:color w:val="000000"/>
          <w:szCs w:val="24"/>
          <w:lang w:eastAsia="pl-PL"/>
        </w:rPr>
        <w:t xml:space="preserve">unków do nabywania umiejętności </w:t>
      </w:r>
      <w:r w:rsidRPr="00E16E6D">
        <w:rPr>
          <w:rFonts w:eastAsia="Times New Roman"/>
          <w:bCs/>
          <w:color w:val="000000"/>
          <w:szCs w:val="24"/>
          <w:lang w:eastAsia="pl-PL"/>
        </w:rPr>
        <w:t>wyszukiwania, porządkowania</w:t>
      </w:r>
      <w:r w:rsidR="00B80874" w:rsidRPr="00E16E6D">
        <w:rPr>
          <w:rFonts w:eastAsia="Times New Roman"/>
          <w:bCs/>
          <w:color w:val="000000"/>
          <w:szCs w:val="24"/>
          <w:lang w:eastAsia="pl-PL"/>
        </w:rPr>
        <w:t xml:space="preserve"> i wykorzystywania informacji z </w:t>
      </w:r>
      <w:r w:rsidR="006D2604">
        <w:rPr>
          <w:rFonts w:eastAsia="Times New Roman"/>
          <w:bCs/>
          <w:color w:val="000000"/>
          <w:szCs w:val="24"/>
          <w:lang w:eastAsia="pl-PL"/>
        </w:rPr>
        <w:t>różnych źródeł, na zajęciach z </w:t>
      </w:r>
      <w:r w:rsidRPr="00E16E6D">
        <w:rPr>
          <w:rFonts w:eastAsia="Times New Roman"/>
          <w:bCs/>
          <w:color w:val="000000"/>
          <w:szCs w:val="24"/>
          <w:lang w:eastAsia="pl-PL"/>
        </w:rPr>
        <w:t>różnych przedmiotów.</w:t>
      </w:r>
    </w:p>
    <w:p w14:paraId="65F70BDD" w14:textId="77777777" w:rsidR="004D7A5F" w:rsidRPr="00E16E6D" w:rsidRDefault="00E74413" w:rsidP="0080370F">
      <w:p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3</w:t>
      </w:r>
      <w:r w:rsidR="004D7A5F" w:rsidRPr="00E16E6D">
        <w:rPr>
          <w:rFonts w:eastAsia="Times New Roman"/>
          <w:bCs/>
          <w:color w:val="000000"/>
          <w:szCs w:val="24"/>
          <w:lang w:eastAsia="pl-PL"/>
        </w:rPr>
        <w:t xml:space="preserve">. </w:t>
      </w:r>
      <w:r w:rsidR="004D7A5F" w:rsidRPr="00E16E6D">
        <w:rPr>
          <w:rFonts w:eastAsia="Times New Roman"/>
          <w:color w:val="000000"/>
          <w:szCs w:val="24"/>
          <w:lang w:eastAsia="pl-PL"/>
        </w:rPr>
        <w:t>Do zadań biblioteki należy:</w:t>
      </w:r>
    </w:p>
    <w:p w14:paraId="518F1AA4" w14:textId="77777777" w:rsidR="00472D2B" w:rsidRPr="00E16E6D" w:rsidRDefault="004D7A5F" w:rsidP="00FF587E">
      <w:pPr>
        <w:pStyle w:val="Akapitzlist"/>
        <w:numPr>
          <w:ilvl w:val="0"/>
          <w:numId w:val="69"/>
        </w:numPr>
        <w:spacing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gromadzenie i opracowywanie zbiorów (książek, czasopism, kaset, płyt oraz </w:t>
      </w:r>
      <w:r w:rsidR="00472D2B" w:rsidRPr="00E16E6D">
        <w:rPr>
          <w:rFonts w:eastAsia="Times New Roman"/>
          <w:color w:val="000000"/>
          <w:szCs w:val="24"/>
          <w:lang w:eastAsia="pl-PL"/>
        </w:rPr>
        <w:t>innych nośników cyfrowych itp.)</w:t>
      </w:r>
      <w:r w:rsidR="00F33164">
        <w:rPr>
          <w:rFonts w:eastAsia="Times New Roman"/>
          <w:color w:val="000000"/>
          <w:szCs w:val="24"/>
          <w:lang w:eastAsia="pl-PL"/>
        </w:rPr>
        <w:t>;</w:t>
      </w:r>
    </w:p>
    <w:p w14:paraId="79FDDAFE" w14:textId="77777777" w:rsidR="00472D2B" w:rsidRPr="00E16E6D" w:rsidRDefault="004D7A5F" w:rsidP="00A45179">
      <w:pPr>
        <w:pStyle w:val="Akapitzlist"/>
        <w:numPr>
          <w:ilvl w:val="0"/>
          <w:numId w:val="6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prowadzen</w:t>
      </w:r>
      <w:r w:rsidR="00472D2B" w:rsidRPr="00E16E6D">
        <w:rPr>
          <w:rFonts w:eastAsia="Times New Roman"/>
          <w:color w:val="000000"/>
          <w:szCs w:val="24"/>
          <w:lang w:eastAsia="pl-PL"/>
        </w:rPr>
        <w:t>ie dokładnej ewidencji zbiorów</w:t>
      </w:r>
      <w:r w:rsidR="00F33164">
        <w:rPr>
          <w:rFonts w:eastAsia="Times New Roman"/>
          <w:color w:val="000000"/>
          <w:szCs w:val="24"/>
          <w:lang w:eastAsia="pl-PL"/>
        </w:rPr>
        <w:t>;</w:t>
      </w:r>
    </w:p>
    <w:p w14:paraId="1AC7452D" w14:textId="77777777" w:rsidR="00472D2B" w:rsidRPr="00E16E6D" w:rsidRDefault="004D7A5F" w:rsidP="00A45179">
      <w:pPr>
        <w:pStyle w:val="Akapitzlist"/>
        <w:numPr>
          <w:ilvl w:val="0"/>
          <w:numId w:val="6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doskonalenie warsztatu służby informacyjnej;</w:t>
      </w:r>
    </w:p>
    <w:p w14:paraId="69B58F69" w14:textId="77777777" w:rsidR="00472D2B" w:rsidRPr="00E16E6D" w:rsidRDefault="004D7A5F" w:rsidP="00A45179">
      <w:pPr>
        <w:pStyle w:val="Akapitzlist"/>
        <w:numPr>
          <w:ilvl w:val="0"/>
          <w:numId w:val="6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udzielanie pomocy uczniom w doborze wydawnictw ułatwiających opanowanie wiadomości szkol</w:t>
      </w:r>
      <w:r w:rsidR="001A5626">
        <w:rPr>
          <w:rFonts w:eastAsia="Times New Roman"/>
          <w:color w:val="000000"/>
          <w:szCs w:val="24"/>
          <w:lang w:eastAsia="pl-PL"/>
        </w:rPr>
        <w:t>nych i kształcenia osobowości w </w:t>
      </w:r>
      <w:r w:rsidR="006D2604">
        <w:rPr>
          <w:rFonts w:eastAsia="Times New Roman"/>
          <w:color w:val="000000"/>
          <w:szCs w:val="24"/>
          <w:lang w:eastAsia="pl-PL"/>
        </w:rPr>
        <w:t>rozwijaniu zainteresowań i </w:t>
      </w:r>
      <w:r w:rsidRPr="00E16E6D">
        <w:rPr>
          <w:rFonts w:eastAsia="Times New Roman"/>
          <w:color w:val="000000"/>
          <w:szCs w:val="24"/>
          <w:lang w:eastAsia="pl-PL"/>
        </w:rPr>
        <w:t xml:space="preserve">uzdolnień we wzbogacaniu znajomości języka ojczystego w wyrabianiu 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wrażliwości na prawdę </w:t>
      </w:r>
      <w:r w:rsidRPr="00E16E6D">
        <w:rPr>
          <w:rFonts w:eastAsia="Times New Roman"/>
          <w:color w:val="000000"/>
          <w:szCs w:val="24"/>
          <w:lang w:eastAsia="pl-PL"/>
        </w:rPr>
        <w:t>i piękno zawarte w treści książek;</w:t>
      </w:r>
    </w:p>
    <w:p w14:paraId="754B9498" w14:textId="77777777" w:rsidR="00472D2B" w:rsidRPr="00E16E6D" w:rsidRDefault="004D7A5F" w:rsidP="00A45179">
      <w:pPr>
        <w:pStyle w:val="Akapitzlist"/>
        <w:numPr>
          <w:ilvl w:val="0"/>
          <w:numId w:val="6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spotkań okazjonalnych i tematycznych;</w:t>
      </w:r>
    </w:p>
    <w:p w14:paraId="6F90892C" w14:textId="77777777" w:rsidR="004D7A5F" w:rsidRPr="00E16E6D" w:rsidRDefault="004D7A5F" w:rsidP="00A45179">
      <w:pPr>
        <w:pStyle w:val="Akapitzlist"/>
        <w:numPr>
          <w:ilvl w:val="0"/>
          <w:numId w:val="6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umożliwianie dostępu do jej zbiorów w stałych dniach i godzinach w czasie zajęć lekcyjnych i po ich zakończeniu.</w:t>
      </w:r>
    </w:p>
    <w:p w14:paraId="16EB43DD" w14:textId="77777777" w:rsidR="004D7A5F" w:rsidRPr="00E16E6D" w:rsidRDefault="00E74413" w:rsidP="00FF587E">
      <w:p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4</w:t>
      </w:r>
      <w:r w:rsidR="004D7A5F" w:rsidRPr="00E16E6D">
        <w:rPr>
          <w:rFonts w:eastAsia="Times New Roman"/>
          <w:color w:val="000000"/>
          <w:szCs w:val="24"/>
          <w:lang w:eastAsia="pl-PL"/>
        </w:rPr>
        <w:t xml:space="preserve">. Biblioteka w ramach swoich zadań współpracuje z: </w:t>
      </w:r>
    </w:p>
    <w:p w14:paraId="5A9737E5" w14:textId="77777777" w:rsidR="004D7A5F" w:rsidRPr="00E16E6D" w:rsidRDefault="004D7A5F" w:rsidP="00FF587E">
      <w:pPr>
        <w:spacing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1) uczniami, poprzez:</w:t>
      </w:r>
    </w:p>
    <w:p w14:paraId="76483863" w14:textId="77777777" w:rsidR="00B80874" w:rsidRPr="00E16E6D" w:rsidRDefault="004D7A5F" w:rsidP="00A45179">
      <w:pPr>
        <w:pStyle w:val="Akapitzlist"/>
        <w:numPr>
          <w:ilvl w:val="0"/>
          <w:numId w:val="70"/>
        </w:numPr>
        <w:spacing w:before="120" w:after="0"/>
        <w:ind w:left="1276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zakup lub sprowadzanie szczególnie poszukiwanych książek,</w:t>
      </w:r>
    </w:p>
    <w:p w14:paraId="4BA812E5" w14:textId="77777777" w:rsidR="00B80874" w:rsidRPr="00E16E6D" w:rsidRDefault="004D7A5F" w:rsidP="00A45179">
      <w:pPr>
        <w:pStyle w:val="Akapitzlist"/>
        <w:numPr>
          <w:ilvl w:val="0"/>
          <w:numId w:val="70"/>
        </w:numPr>
        <w:spacing w:before="120" w:after="0"/>
        <w:ind w:left="1276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tworzenie aktywu bibliotecznego,</w:t>
      </w:r>
    </w:p>
    <w:p w14:paraId="09E9A872" w14:textId="77777777" w:rsidR="00B80874" w:rsidRPr="00E16E6D" w:rsidRDefault="004D7A5F" w:rsidP="00A45179">
      <w:pPr>
        <w:pStyle w:val="Akapitzlist"/>
        <w:numPr>
          <w:ilvl w:val="0"/>
          <w:numId w:val="70"/>
        </w:numPr>
        <w:spacing w:before="120" w:after="0"/>
        <w:ind w:left="1276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informowanie o aktywności czytelniczej,</w:t>
      </w:r>
    </w:p>
    <w:p w14:paraId="63EFDB4E" w14:textId="77777777" w:rsidR="004D7A5F" w:rsidRPr="00E16E6D" w:rsidRDefault="004D7A5F" w:rsidP="00A45179">
      <w:pPr>
        <w:pStyle w:val="Akapitzlist"/>
        <w:numPr>
          <w:ilvl w:val="0"/>
          <w:numId w:val="70"/>
        </w:numPr>
        <w:spacing w:before="120" w:after="0"/>
        <w:ind w:left="1276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udzielanie pomocy w korzystaniu z różny</w:t>
      </w:r>
      <w:r w:rsidR="006D2604">
        <w:rPr>
          <w:rFonts w:eastAsia="Times New Roman"/>
          <w:color w:val="000000"/>
          <w:szCs w:val="24"/>
          <w:lang w:eastAsia="pl-PL"/>
        </w:rPr>
        <w:t>ch źródeł informacji, a także w </w:t>
      </w:r>
      <w:r w:rsidRPr="00E16E6D">
        <w:rPr>
          <w:rFonts w:eastAsia="Times New Roman"/>
          <w:color w:val="000000"/>
          <w:szCs w:val="24"/>
          <w:lang w:eastAsia="pl-PL"/>
        </w:rPr>
        <w:t>doborze literatury i kszt</w:t>
      </w:r>
      <w:r w:rsidR="00E74413" w:rsidRPr="00E16E6D">
        <w:rPr>
          <w:rFonts w:eastAsia="Times New Roman"/>
          <w:color w:val="000000"/>
          <w:szCs w:val="24"/>
          <w:lang w:eastAsia="pl-PL"/>
        </w:rPr>
        <w:t>ałtowaniu nawyków czytelniczych;</w:t>
      </w:r>
    </w:p>
    <w:p w14:paraId="03BD1A87" w14:textId="77777777" w:rsidR="004D7A5F" w:rsidRPr="00E16E6D" w:rsidRDefault="004D7A5F" w:rsidP="00FF587E">
      <w:pPr>
        <w:spacing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2) nauczycielami i innymi pracownikami szkoły, poprzez:</w:t>
      </w:r>
    </w:p>
    <w:p w14:paraId="08AF62B2" w14:textId="77777777" w:rsidR="004D7A5F" w:rsidRPr="00E16E6D" w:rsidRDefault="004D7A5F" w:rsidP="00FF587E">
      <w:pPr>
        <w:pStyle w:val="Akapitzlist"/>
        <w:numPr>
          <w:ilvl w:val="0"/>
          <w:numId w:val="71"/>
        </w:numPr>
        <w:spacing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sprowadzanie literatury pedagogicznej, przedmiotu, po</w:t>
      </w:r>
      <w:r w:rsidR="00021B05" w:rsidRPr="00E16E6D">
        <w:rPr>
          <w:rFonts w:eastAsia="Times New Roman"/>
          <w:color w:val="000000"/>
          <w:szCs w:val="24"/>
          <w:lang w:eastAsia="pl-PL"/>
        </w:rPr>
        <w:t xml:space="preserve">radników metodycznych </w:t>
      </w:r>
      <w:r w:rsidR="006D2604">
        <w:rPr>
          <w:rFonts w:eastAsia="Times New Roman"/>
          <w:color w:val="000000"/>
          <w:szCs w:val="24"/>
          <w:lang w:eastAsia="pl-PL"/>
        </w:rPr>
        <w:t>i </w:t>
      </w:r>
      <w:r w:rsidRPr="00E16E6D">
        <w:rPr>
          <w:rFonts w:eastAsia="Times New Roman"/>
          <w:color w:val="000000"/>
          <w:szCs w:val="24"/>
          <w:lang w:eastAsia="pl-PL"/>
        </w:rPr>
        <w:t>czasopism pedagogicznych,</w:t>
      </w:r>
    </w:p>
    <w:p w14:paraId="4B69FC3D" w14:textId="77777777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wystawek tematycznych,</w:t>
      </w:r>
    </w:p>
    <w:p w14:paraId="3BFE8521" w14:textId="77777777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informowanie o nowych nabytkach biblioteki,</w:t>
      </w:r>
    </w:p>
    <w:p w14:paraId="2E461C14" w14:textId="77777777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przeprowadzanie lekcji bibliotecznych,</w:t>
      </w:r>
    </w:p>
    <w:p w14:paraId="52B003FB" w14:textId="77777777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udostępnianie czasopism pedagogicznych i zbiorów gromadzonych w bibliotece,</w:t>
      </w:r>
    </w:p>
    <w:p w14:paraId="4595906C" w14:textId="77777777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działania mające na celu poprawę czytelnictwa,</w:t>
      </w:r>
    </w:p>
    <w:p w14:paraId="15D249B7" w14:textId="232EE125" w:rsidR="004D7A5F" w:rsidRPr="00E16E6D" w:rsidRDefault="004D7A5F" w:rsidP="00A45179">
      <w:pPr>
        <w:pStyle w:val="Akapitzlist"/>
        <w:numPr>
          <w:ilvl w:val="0"/>
          <w:numId w:val="7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umożliwienie </w:t>
      </w:r>
      <w:r w:rsidR="00AB52EF" w:rsidRPr="00E16E6D">
        <w:rPr>
          <w:rFonts w:eastAsia="Times New Roman"/>
          <w:color w:val="000000"/>
          <w:szCs w:val="24"/>
          <w:lang w:eastAsia="pl-PL"/>
        </w:rPr>
        <w:t>korzystania z</w:t>
      </w:r>
      <w:r w:rsidRPr="00E16E6D">
        <w:rPr>
          <w:rFonts w:eastAsia="Times New Roman"/>
          <w:color w:val="000000"/>
          <w:szCs w:val="24"/>
          <w:lang w:eastAsia="pl-PL"/>
        </w:rPr>
        <w:t xml:space="preserve"> Internetu, encyklopedii, programów multimedialnych. </w:t>
      </w:r>
    </w:p>
    <w:p w14:paraId="3F62BA16" w14:textId="77777777" w:rsidR="004D7A5F" w:rsidRPr="00E16E6D" w:rsidRDefault="004D7A5F" w:rsidP="00FF587E">
      <w:pPr>
        <w:spacing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3) </w:t>
      </w:r>
      <w:r w:rsidRPr="00E16E6D">
        <w:rPr>
          <w:rFonts w:eastAsia="Times New Roman"/>
          <w:szCs w:val="24"/>
          <w:lang w:eastAsia="pl-PL"/>
        </w:rPr>
        <w:t>rodzicami, poprzez:</w:t>
      </w:r>
    </w:p>
    <w:p w14:paraId="4989B835" w14:textId="77777777" w:rsidR="004D7A5F" w:rsidRPr="00E16E6D" w:rsidRDefault="004D7A5F" w:rsidP="00FF587E">
      <w:pPr>
        <w:pStyle w:val="Akapitzlist"/>
        <w:numPr>
          <w:ilvl w:val="0"/>
          <w:numId w:val="72"/>
        </w:numPr>
        <w:spacing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udostępnianie zbiorów gromadzonych w bibliotece,</w:t>
      </w:r>
    </w:p>
    <w:p w14:paraId="436C9767" w14:textId="77777777" w:rsidR="004D7A5F" w:rsidRPr="00E16E6D" w:rsidRDefault="004D7A5F" w:rsidP="00A45179">
      <w:pPr>
        <w:pStyle w:val="Akapitzlist"/>
        <w:numPr>
          <w:ilvl w:val="0"/>
          <w:numId w:val="7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umożliwienie korzystania z Internetu, encyklopedii i programów multimedialnych,</w:t>
      </w:r>
    </w:p>
    <w:p w14:paraId="37F93591" w14:textId="77777777" w:rsidR="004D7A5F" w:rsidRPr="00E16E6D" w:rsidRDefault="004D7A5F" w:rsidP="00A45179">
      <w:pPr>
        <w:pStyle w:val="Akapitzlist"/>
        <w:numPr>
          <w:ilvl w:val="0"/>
          <w:numId w:val="7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działania na rzecz podniesienia aktywności czytelniczej dzieci,</w:t>
      </w:r>
    </w:p>
    <w:p w14:paraId="6E88CBC6" w14:textId="77777777" w:rsidR="004D7A5F" w:rsidRPr="00E16E6D" w:rsidRDefault="00971F67" w:rsidP="00A45179">
      <w:pPr>
        <w:pStyle w:val="Akapitzlist"/>
        <w:numPr>
          <w:ilvl w:val="0"/>
          <w:numId w:val="7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udostępnianie s</w:t>
      </w:r>
      <w:r w:rsidR="004D7A5F" w:rsidRPr="00E16E6D">
        <w:rPr>
          <w:rFonts w:eastAsia="Times New Roman"/>
          <w:color w:val="000000"/>
          <w:szCs w:val="24"/>
          <w:lang w:eastAsia="pl-PL"/>
        </w:rPr>
        <w:t>tatutu szkoły, programu wychowawczo-profilaktycznego oraz innych dokumentów prawa szkolnego,</w:t>
      </w:r>
    </w:p>
    <w:p w14:paraId="10FE4B71" w14:textId="77777777" w:rsidR="004D7A5F" w:rsidRPr="00E16E6D" w:rsidRDefault="004D7A5F" w:rsidP="00A45179">
      <w:pPr>
        <w:pStyle w:val="Akapitzlist"/>
        <w:numPr>
          <w:ilvl w:val="0"/>
          <w:numId w:val="7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udostępnianie szkolnej filmoteki z uroczystościami szkolnymi.</w:t>
      </w:r>
    </w:p>
    <w:p w14:paraId="06A0DFBB" w14:textId="77777777" w:rsidR="004D7A5F" w:rsidRPr="00E16E6D" w:rsidRDefault="004D7A5F" w:rsidP="00FF587E">
      <w:pPr>
        <w:spacing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4) innymi bibliotekami, poprzez:</w:t>
      </w:r>
    </w:p>
    <w:p w14:paraId="64B3CCD1" w14:textId="77777777" w:rsidR="004D7A5F" w:rsidRPr="00E16E6D" w:rsidRDefault="004D7A5F" w:rsidP="00FF587E">
      <w:pPr>
        <w:pStyle w:val="Akapitzlist"/>
        <w:numPr>
          <w:ilvl w:val="0"/>
          <w:numId w:val="73"/>
        </w:numPr>
        <w:spacing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lekcje biblioteczne przeprowadzane przez biblio</w:t>
      </w:r>
      <w:r w:rsidR="00555F5B">
        <w:rPr>
          <w:rFonts w:eastAsia="Times New Roman"/>
          <w:szCs w:val="24"/>
          <w:lang w:eastAsia="pl-PL"/>
        </w:rPr>
        <w:t xml:space="preserve">tekarzy z </w:t>
      </w:r>
      <w:r w:rsidRPr="00E16E6D">
        <w:rPr>
          <w:rFonts w:eastAsia="Times New Roman"/>
          <w:szCs w:val="24"/>
          <w:lang w:eastAsia="pl-PL"/>
        </w:rPr>
        <w:t>biblioteki publicznej,</w:t>
      </w:r>
    </w:p>
    <w:p w14:paraId="60C55D7E" w14:textId="77777777" w:rsidR="004D7A5F" w:rsidRPr="00E16E6D" w:rsidRDefault="004D7A5F" w:rsidP="00A45179">
      <w:pPr>
        <w:pStyle w:val="Akapitzlist"/>
        <w:numPr>
          <w:ilvl w:val="0"/>
          <w:numId w:val="73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udział w konkursach poetyckich, plastycznych, wystawach itp.,</w:t>
      </w:r>
    </w:p>
    <w:p w14:paraId="0EA09660" w14:textId="77777777" w:rsidR="004D7A5F" w:rsidRPr="00E16E6D" w:rsidRDefault="004D7A5F" w:rsidP="00A45179">
      <w:pPr>
        <w:pStyle w:val="Akapitzlist"/>
        <w:numPr>
          <w:ilvl w:val="0"/>
          <w:numId w:val="73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wypożyczanie międzybiblioteczne zbiorów specjalnych.</w:t>
      </w:r>
    </w:p>
    <w:p w14:paraId="41B58E0F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31</w:t>
      </w:r>
    </w:p>
    <w:p w14:paraId="6D179D3A" w14:textId="77777777" w:rsidR="004D7442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szkole działa świetlica dla uczniów.</w:t>
      </w:r>
    </w:p>
    <w:p w14:paraId="3DF7BAB9" w14:textId="77777777" w:rsidR="004D7442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świetlicy przyjmowane są dzieci, które muszą przebywać dłużej </w:t>
      </w:r>
      <w:r w:rsidR="006D2604">
        <w:rPr>
          <w:rFonts w:eastAsia="Times New Roman"/>
          <w:color w:val="000000"/>
          <w:szCs w:val="24"/>
          <w:lang w:eastAsia="pl-PL"/>
        </w:rPr>
        <w:t>w szkole ze </w:t>
      </w:r>
      <w:r w:rsidRPr="00E16E6D">
        <w:rPr>
          <w:rFonts w:eastAsia="Times New Roman"/>
          <w:color w:val="000000"/>
          <w:szCs w:val="24"/>
          <w:lang w:eastAsia="pl-PL"/>
        </w:rPr>
        <w:t>względu na czas pracy ich rodziców, organizację dojazdu do szkoły lub inne okoliczności wymagające zapewnienia uczniowi opieki w szkole:</w:t>
      </w:r>
    </w:p>
    <w:p w14:paraId="63C32066" w14:textId="77777777" w:rsidR="004D7442" w:rsidRPr="00E16E6D" w:rsidRDefault="004D7442" w:rsidP="00A45179">
      <w:pPr>
        <w:spacing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1)</w:t>
      </w:r>
      <w:r w:rsidRPr="00E16E6D">
        <w:rPr>
          <w:rFonts w:eastAsia="Times New Roman"/>
          <w:szCs w:val="24"/>
          <w:lang w:eastAsia="pl-PL"/>
        </w:rPr>
        <w:t>w pierwszej kolejności przyjmowane są dzieci osób samotnie wychowujących;</w:t>
      </w:r>
    </w:p>
    <w:p w14:paraId="4FBED70C" w14:textId="77777777" w:rsidR="004D7442" w:rsidRPr="00E16E6D" w:rsidRDefault="004D7442" w:rsidP="00A45179">
      <w:pPr>
        <w:spacing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lastRenderedPageBreak/>
        <w:t xml:space="preserve">2) </w:t>
      </w:r>
      <w:r w:rsidRPr="00E16E6D">
        <w:rPr>
          <w:rFonts w:eastAsia="Times New Roman"/>
          <w:szCs w:val="24"/>
          <w:lang w:eastAsia="pl-PL"/>
        </w:rPr>
        <w:t>w drugiej kolejności obydwojga pracujących rodziców;</w:t>
      </w:r>
    </w:p>
    <w:p w14:paraId="674CDA13" w14:textId="77777777" w:rsidR="004D7442" w:rsidRPr="00E16E6D" w:rsidRDefault="004D7442" w:rsidP="00A45179">
      <w:pPr>
        <w:spacing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 xml:space="preserve">3) </w:t>
      </w:r>
      <w:r w:rsidRPr="00E16E6D">
        <w:rPr>
          <w:rFonts w:eastAsia="Times New Roman"/>
          <w:szCs w:val="24"/>
          <w:lang w:eastAsia="pl-PL"/>
        </w:rPr>
        <w:t>pozostałe dzieci w miarę wolnych miejsc.</w:t>
      </w:r>
    </w:p>
    <w:p w14:paraId="0A56E844" w14:textId="77777777" w:rsidR="004D7442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świetlicy przyjmowane są dzieci na podstawie kart zgłoszeń składanych przez rodziców </w:t>
      </w:r>
      <w:r w:rsidRPr="00E16E6D">
        <w:rPr>
          <w:color w:val="000000"/>
          <w:szCs w:val="24"/>
        </w:rPr>
        <w:t>w terminie określonym przez dyrektora szkoły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4319389E" w14:textId="77777777" w:rsidR="004D7442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Czas pracy świetlicy określa dyrektor szkoły.</w:t>
      </w:r>
    </w:p>
    <w:p w14:paraId="399DDCEA" w14:textId="77777777" w:rsidR="004D7442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Świetlica szkolna jest pozalekcyjną formą wychowawczo-opiekuńczej działalności szkoły.</w:t>
      </w:r>
    </w:p>
    <w:p w14:paraId="7830DCD7" w14:textId="77777777" w:rsidR="00AB6463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Świetlica prowadzi zajęcia w grupach wychowawczych. Każda grupa ma swojego wychowawcę.</w:t>
      </w:r>
    </w:p>
    <w:p w14:paraId="05950A29" w14:textId="77777777" w:rsidR="00AB6463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Grupa wychowawcza w świetlicy nie może przekracza</w:t>
      </w:r>
      <w:r w:rsidRPr="00E16E6D">
        <w:rPr>
          <w:color w:val="000000"/>
          <w:szCs w:val="24"/>
        </w:rPr>
        <w:t>ć</w:t>
      </w:r>
      <w:r w:rsidRPr="00E16E6D">
        <w:rPr>
          <w:rFonts w:eastAsia="Times New Roman"/>
          <w:color w:val="000000"/>
          <w:szCs w:val="24"/>
          <w:lang w:eastAsia="pl-PL"/>
        </w:rPr>
        <w:t xml:space="preserve"> 25 uczniów.</w:t>
      </w:r>
    </w:p>
    <w:p w14:paraId="41B389A8" w14:textId="77777777" w:rsidR="004D7A5F" w:rsidRPr="00E16E6D" w:rsidRDefault="004D7A5F" w:rsidP="00A45179">
      <w:pPr>
        <w:pStyle w:val="Akapitzlist"/>
        <w:numPr>
          <w:ilvl w:val="0"/>
          <w:numId w:val="74"/>
        </w:numPr>
        <w:spacing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zadań świetlicy szkolnej należy: </w:t>
      </w:r>
    </w:p>
    <w:p w14:paraId="1FB4C5CE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pomocy w nauce, tworzenie warunków do nauki własnej, przyzwyczajanie do samodzielnego myślenia;</w:t>
      </w:r>
    </w:p>
    <w:p w14:paraId="75152628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organizowanie gier i zabaw ruchowych oraz </w:t>
      </w:r>
      <w:r w:rsidR="006D2604">
        <w:rPr>
          <w:rFonts w:eastAsia="Times New Roman"/>
          <w:color w:val="000000"/>
          <w:szCs w:val="24"/>
          <w:lang w:eastAsia="pl-PL"/>
        </w:rPr>
        <w:t>innych form kultury fizycznej w </w:t>
      </w:r>
      <w:r w:rsidRPr="00E16E6D">
        <w:rPr>
          <w:rFonts w:eastAsia="Times New Roman"/>
          <w:color w:val="000000"/>
          <w:szCs w:val="24"/>
          <w:lang w:eastAsia="pl-PL"/>
        </w:rPr>
        <w:t>pomieszczeniu i na powietrzu, mających na celu prawidłowy rozwój fizyczny;</w:t>
      </w:r>
    </w:p>
    <w:p w14:paraId="4765C0D2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zajęć mających na celu ujawnienie i rozwijanie zainteresowań, zamiłowań, uzdolnień;</w:t>
      </w:r>
    </w:p>
    <w:p w14:paraId="25A30E89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stworzenie warunków do uczestnictwa w kulturze, organizowanie kulturalnej rozrywki oraz kształtowanie kulturalnych nawyków życia codziennego;</w:t>
      </w:r>
    </w:p>
    <w:p w14:paraId="7B7153DD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upowszechnianie zasad kultury zdrowotnej, </w:t>
      </w:r>
      <w:r w:rsidR="006D2604">
        <w:rPr>
          <w:rFonts w:eastAsia="Times New Roman"/>
          <w:color w:val="000000"/>
          <w:szCs w:val="24"/>
          <w:lang w:eastAsia="pl-PL"/>
        </w:rPr>
        <w:t>kształtowanie nawyków higieny i </w:t>
      </w:r>
      <w:r w:rsidRPr="00E16E6D">
        <w:rPr>
          <w:rFonts w:eastAsia="Times New Roman"/>
          <w:color w:val="000000"/>
          <w:szCs w:val="24"/>
          <w:lang w:eastAsia="pl-PL"/>
        </w:rPr>
        <w:t>czystości oraz dbałość o zachowanie zdrowia;</w:t>
      </w:r>
    </w:p>
    <w:p w14:paraId="45AB4B08" w14:textId="77777777" w:rsidR="00EA024A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rozwijanie samodzielności oraz społecznej aktywności;</w:t>
      </w:r>
    </w:p>
    <w:p w14:paraId="576A5496" w14:textId="2B32CD13" w:rsidR="004D7A5F" w:rsidRPr="00E16E6D" w:rsidRDefault="004D7A5F" w:rsidP="00A45179">
      <w:pPr>
        <w:pStyle w:val="Akapitzlist"/>
        <w:numPr>
          <w:ilvl w:val="0"/>
          <w:numId w:val="75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współdziałanie z rodzicami, na</w:t>
      </w:r>
      <w:r w:rsidR="00EA024A" w:rsidRPr="00E16E6D">
        <w:rPr>
          <w:rFonts w:eastAsia="Times New Roman"/>
          <w:color w:val="000000"/>
          <w:szCs w:val="24"/>
          <w:lang w:eastAsia="pl-PL"/>
        </w:rPr>
        <w:t xml:space="preserve">uczycielami i wychowawcami </w:t>
      </w:r>
      <w:r w:rsidR="00AB52EF" w:rsidRPr="00E16E6D">
        <w:rPr>
          <w:rFonts w:eastAsia="Times New Roman"/>
          <w:color w:val="000000"/>
          <w:szCs w:val="24"/>
          <w:lang w:eastAsia="pl-PL"/>
        </w:rPr>
        <w:t>oraz środowiskiem</w:t>
      </w:r>
      <w:r w:rsidRPr="00E16E6D">
        <w:rPr>
          <w:rFonts w:eastAsia="Times New Roman"/>
          <w:color w:val="000000"/>
          <w:szCs w:val="24"/>
          <w:lang w:eastAsia="pl-PL"/>
        </w:rPr>
        <w:t xml:space="preserve"> lokalnym szkoły.</w:t>
      </w:r>
    </w:p>
    <w:p w14:paraId="253BE0CD" w14:textId="77777777" w:rsidR="00EA024A" w:rsidRPr="00E16E6D" w:rsidRDefault="004D7A5F" w:rsidP="00A45179">
      <w:pPr>
        <w:pStyle w:val="Akapitzlist"/>
        <w:numPr>
          <w:ilvl w:val="0"/>
          <w:numId w:val="7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Pracownicy pedagogiczni świetlicy wchodzą w skład rady pedagogicznej i składają sprawozdania ze swojej działalności.</w:t>
      </w:r>
    </w:p>
    <w:p w14:paraId="052BD7F1" w14:textId="77777777" w:rsidR="00EA024A" w:rsidRPr="00E16E6D" w:rsidRDefault="004D7A5F" w:rsidP="00A45179">
      <w:pPr>
        <w:pStyle w:val="Akapitzlist"/>
        <w:numPr>
          <w:ilvl w:val="0"/>
          <w:numId w:val="7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Wychowawcy świetlicy</w:t>
      </w:r>
      <w:r w:rsidR="00555F5B">
        <w:rPr>
          <w:rFonts w:eastAsia="Times New Roman"/>
          <w:color w:val="000000"/>
          <w:szCs w:val="24"/>
          <w:lang w:eastAsia="pl-PL"/>
        </w:rPr>
        <w:t xml:space="preserve"> współpracują z nauczycielami i </w:t>
      </w:r>
      <w:r w:rsidR="006D2604">
        <w:rPr>
          <w:rFonts w:eastAsia="Times New Roman"/>
          <w:color w:val="000000"/>
          <w:szCs w:val="24"/>
          <w:lang w:eastAsia="pl-PL"/>
        </w:rPr>
        <w:t>wychowawcami klas w </w:t>
      </w:r>
      <w:r w:rsidRPr="00E16E6D">
        <w:rPr>
          <w:rFonts w:eastAsia="Times New Roman"/>
          <w:color w:val="000000"/>
          <w:szCs w:val="24"/>
          <w:lang w:eastAsia="pl-PL"/>
        </w:rPr>
        <w:t>zakresie pomocy w kompensowaniu braków dydaktycznych oraz pedagogiem szko</w:t>
      </w:r>
      <w:r w:rsidR="006D2604">
        <w:rPr>
          <w:rFonts w:eastAsia="Times New Roman"/>
          <w:color w:val="000000"/>
          <w:szCs w:val="24"/>
          <w:lang w:eastAsia="pl-PL"/>
        </w:rPr>
        <w:t xml:space="preserve">lnym, otaczając opieką dzieci z </w:t>
      </w:r>
      <w:r w:rsidRPr="00E16E6D">
        <w:rPr>
          <w:rFonts w:eastAsia="Times New Roman"/>
          <w:color w:val="000000"/>
          <w:szCs w:val="24"/>
          <w:lang w:eastAsia="pl-PL"/>
        </w:rPr>
        <w:t>rodzin niewydolnych wychowawczo.</w:t>
      </w:r>
    </w:p>
    <w:p w14:paraId="7E07E641" w14:textId="77777777" w:rsidR="00EA024A" w:rsidRPr="00E16E6D" w:rsidRDefault="004D7A5F" w:rsidP="00A45179">
      <w:pPr>
        <w:pStyle w:val="Akapitzlist"/>
        <w:numPr>
          <w:ilvl w:val="0"/>
          <w:numId w:val="7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uzasadnionych przypadkach opieką świetlicową mogą być objęte dzieci spoza zapisanych wcześniej do grup wychowawczych.</w:t>
      </w:r>
    </w:p>
    <w:p w14:paraId="1019442D" w14:textId="77777777" w:rsidR="004D7A5F" w:rsidRPr="00E16E6D" w:rsidRDefault="004D7A5F" w:rsidP="00A45179">
      <w:pPr>
        <w:pStyle w:val="Akapitzlist"/>
        <w:numPr>
          <w:ilvl w:val="0"/>
          <w:numId w:val="7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Szczegółowe zasady dotyczące bezpieczeństwa dzieci oraz organizacji pracy świetlicy znajdują się w regulaminie świetlicy</w:t>
      </w:r>
      <w:r w:rsidRPr="00E16E6D">
        <w:rPr>
          <w:rFonts w:eastAsia="Times New Roman"/>
          <w:bCs/>
          <w:color w:val="000000"/>
          <w:szCs w:val="24"/>
          <w:lang w:eastAsia="pl-PL"/>
        </w:rPr>
        <w:t>, który jest odrębnym dokumentem.</w:t>
      </w:r>
    </w:p>
    <w:p w14:paraId="34592FDD" w14:textId="77777777" w:rsidR="00C86700" w:rsidRDefault="00C86700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C8E0FFE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color w:val="000000"/>
          <w:szCs w:val="24"/>
          <w:lang w:eastAsia="pl-PL"/>
        </w:rPr>
        <w:t>§ 32</w:t>
      </w:r>
    </w:p>
    <w:p w14:paraId="510873E4" w14:textId="56F20A66" w:rsidR="006C6062" w:rsidRPr="00E16E6D" w:rsidRDefault="004D7A5F" w:rsidP="00A45179">
      <w:pPr>
        <w:pStyle w:val="Akapitzlist"/>
        <w:numPr>
          <w:ilvl w:val="0"/>
          <w:numId w:val="7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celu realizacji zadań opiekuńczych i wspomagania właściwego rozwoju uczniów</w:t>
      </w:r>
      <w:r w:rsidR="00AB52EF">
        <w:rPr>
          <w:rFonts w:eastAsia="Times New Roman"/>
          <w:color w:val="000000"/>
          <w:szCs w:val="24"/>
          <w:lang w:eastAsia="pl-PL"/>
        </w:rPr>
        <w:t xml:space="preserve"> </w:t>
      </w:r>
      <w:r w:rsidR="006D2604">
        <w:rPr>
          <w:rFonts w:eastAsia="Times New Roman"/>
          <w:color w:val="000000"/>
          <w:szCs w:val="24"/>
          <w:lang w:eastAsia="pl-PL"/>
        </w:rPr>
        <w:t>w </w:t>
      </w:r>
      <w:r w:rsidRPr="00E16E6D">
        <w:rPr>
          <w:rFonts w:eastAsia="Times New Roman"/>
          <w:color w:val="000000"/>
          <w:szCs w:val="24"/>
          <w:lang w:eastAsia="pl-PL"/>
        </w:rPr>
        <w:t>szkole zorganizowana jest stołówka.</w:t>
      </w:r>
    </w:p>
    <w:p w14:paraId="4C52CBE4" w14:textId="77777777" w:rsidR="004D7A5F" w:rsidRPr="00E16E6D" w:rsidRDefault="004D7A5F" w:rsidP="00A45179">
      <w:pPr>
        <w:pStyle w:val="Akapitzlist"/>
        <w:numPr>
          <w:ilvl w:val="0"/>
          <w:numId w:val="7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Ze stołówki szkolnej mogą korzystać nauczyciele i pracownicy szkoły, którzy uiszczają ustaloną w danym roku szkolnym opłatę za obiad.</w:t>
      </w:r>
    </w:p>
    <w:p w14:paraId="1F64D068" w14:textId="77777777" w:rsidR="006C6062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33</w:t>
      </w:r>
    </w:p>
    <w:p w14:paraId="799BF2CE" w14:textId="77777777" w:rsidR="004D7A5F" w:rsidRPr="00E16E6D" w:rsidRDefault="004D7A5F" w:rsidP="00A45179">
      <w:pPr>
        <w:pStyle w:val="Akapitzlist"/>
        <w:numPr>
          <w:ilvl w:val="0"/>
          <w:numId w:val="77"/>
        </w:num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lastRenderedPageBreak/>
        <w:t>Uczniowie korzystają ze stołówki szkolnej za odpłatnością, którą ustala dyrektor szkoły w porozumie</w:t>
      </w:r>
      <w:r w:rsidR="00144A49" w:rsidRPr="00E16E6D">
        <w:rPr>
          <w:rFonts w:eastAsia="Times New Roman"/>
          <w:szCs w:val="24"/>
          <w:lang w:eastAsia="pl-PL"/>
        </w:rPr>
        <w:t>niu</w:t>
      </w:r>
      <w:r w:rsidR="004E0D95" w:rsidRPr="00E16E6D">
        <w:rPr>
          <w:rFonts w:eastAsia="Times New Roman"/>
          <w:szCs w:val="24"/>
          <w:lang w:eastAsia="pl-PL"/>
        </w:rPr>
        <w:t xml:space="preserve"> z kierownikiem gospodarczym i radą r</w:t>
      </w:r>
      <w:r w:rsidR="00144A49" w:rsidRPr="00E16E6D">
        <w:rPr>
          <w:rFonts w:eastAsia="Times New Roman"/>
          <w:szCs w:val="24"/>
          <w:lang w:eastAsia="pl-PL"/>
        </w:rPr>
        <w:t>odziców</w:t>
      </w:r>
      <w:r w:rsidRPr="00E16E6D">
        <w:rPr>
          <w:rFonts w:eastAsia="Times New Roman"/>
          <w:szCs w:val="24"/>
          <w:lang w:eastAsia="pl-PL"/>
        </w:rPr>
        <w:t>.</w:t>
      </w:r>
    </w:p>
    <w:p w14:paraId="6EBEBE8C" w14:textId="77777777" w:rsidR="004D7A5F" w:rsidRPr="00820419" w:rsidRDefault="005E51FA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34</w:t>
      </w:r>
    </w:p>
    <w:p w14:paraId="26A0E87D" w14:textId="77777777" w:rsidR="004D7A5F" w:rsidRPr="00E16E6D" w:rsidRDefault="004D7A5F" w:rsidP="00A45179">
      <w:pPr>
        <w:pStyle w:val="Akapitzlist"/>
        <w:numPr>
          <w:ilvl w:val="0"/>
          <w:numId w:val="34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 realizacji celów statutowych szkoła posiada odpowiednie pomieszczenia:</w:t>
      </w:r>
    </w:p>
    <w:p w14:paraId="0603BEFB" w14:textId="77777777" w:rsidR="004D7A5F" w:rsidRPr="00E16E6D" w:rsidRDefault="00E74413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świetlicę szkolną;</w:t>
      </w:r>
    </w:p>
    <w:p w14:paraId="58C2662B" w14:textId="77777777" w:rsidR="004D7A5F" w:rsidRPr="00E16E6D" w:rsidRDefault="00E74413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bibliotekę szkolną;</w:t>
      </w:r>
    </w:p>
    <w:p w14:paraId="34D6684C" w14:textId="77777777" w:rsidR="004D7A5F" w:rsidRDefault="004D7A5F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stołówkę szkolną</w:t>
      </w:r>
      <w:r w:rsidR="001D540D">
        <w:rPr>
          <w:rFonts w:eastAsia="Times New Roman"/>
          <w:color w:val="000000"/>
          <w:szCs w:val="24"/>
          <w:lang w:eastAsia="pl-PL"/>
        </w:rPr>
        <w:t>;</w:t>
      </w:r>
    </w:p>
    <w:p w14:paraId="206BFBEF" w14:textId="77777777" w:rsidR="001D540D" w:rsidRPr="00C847C4" w:rsidRDefault="001D540D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C847C4">
        <w:rPr>
          <w:rFonts w:eastAsia="Times New Roman"/>
          <w:color w:val="000000" w:themeColor="text1"/>
          <w:szCs w:val="24"/>
          <w:lang w:eastAsia="pl-PL"/>
        </w:rPr>
        <w:t xml:space="preserve">gabinet </w:t>
      </w:r>
      <w:r w:rsidR="007D5580" w:rsidRPr="00C847C4">
        <w:rPr>
          <w:rFonts w:eastAsia="Times New Roman"/>
          <w:color w:val="000000" w:themeColor="text1"/>
          <w:szCs w:val="24"/>
          <w:lang w:eastAsia="pl-PL"/>
        </w:rPr>
        <w:t>profilaktyki zdrowotnej</w:t>
      </w:r>
      <w:r w:rsidRPr="00C847C4">
        <w:rPr>
          <w:rFonts w:eastAsia="Times New Roman"/>
          <w:color w:val="000000" w:themeColor="text1"/>
          <w:szCs w:val="24"/>
          <w:lang w:eastAsia="pl-PL"/>
        </w:rPr>
        <w:t>;</w:t>
      </w:r>
    </w:p>
    <w:p w14:paraId="69ACCEDF" w14:textId="77777777" w:rsidR="004D7A5F" w:rsidRPr="00E16E6D" w:rsidRDefault="004D7A5F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gabinet logopedy</w:t>
      </w:r>
      <w:r w:rsidR="0092190A">
        <w:rPr>
          <w:rFonts w:eastAsia="Times New Roman"/>
          <w:color w:val="000000"/>
          <w:szCs w:val="24"/>
          <w:lang w:eastAsia="pl-PL"/>
        </w:rPr>
        <w:t>czno</w:t>
      </w:r>
      <w:r w:rsidR="00BF0884" w:rsidRPr="00E16E6D">
        <w:rPr>
          <w:rFonts w:eastAsia="Times New Roman"/>
          <w:color w:val="000000"/>
          <w:szCs w:val="24"/>
          <w:lang w:eastAsia="pl-PL"/>
        </w:rPr>
        <w:t>-</w:t>
      </w:r>
      <w:r w:rsidR="00E74413" w:rsidRPr="00E16E6D">
        <w:rPr>
          <w:rFonts w:eastAsia="Times New Roman"/>
          <w:color w:val="000000"/>
          <w:szCs w:val="24"/>
          <w:lang w:eastAsia="pl-PL"/>
        </w:rPr>
        <w:t>terapeutyczny;</w:t>
      </w:r>
    </w:p>
    <w:p w14:paraId="2589330E" w14:textId="77777777" w:rsidR="004D7A5F" w:rsidRPr="00E16E6D" w:rsidRDefault="00E74413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salę gimnastyczną;</w:t>
      </w:r>
    </w:p>
    <w:p w14:paraId="1B786519" w14:textId="77777777" w:rsidR="004D7A5F" w:rsidRPr="00E16E6D" w:rsidRDefault="006B0D23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salę do </w:t>
      </w:r>
      <w:r w:rsidR="004E1459" w:rsidRPr="00E16E6D">
        <w:rPr>
          <w:rFonts w:eastAsia="Times New Roman"/>
          <w:szCs w:val="24"/>
          <w:lang w:eastAsia="pl-PL"/>
        </w:rPr>
        <w:t xml:space="preserve">zajęć integracji </w:t>
      </w:r>
      <w:r w:rsidR="004D7A5F" w:rsidRPr="00E16E6D">
        <w:rPr>
          <w:rFonts w:eastAsia="Times New Roman"/>
          <w:szCs w:val="24"/>
          <w:lang w:eastAsia="pl-PL"/>
        </w:rPr>
        <w:t>sensorycznej</w:t>
      </w:r>
      <w:r w:rsidR="00AF5437" w:rsidRPr="00E16E6D">
        <w:rPr>
          <w:rFonts w:eastAsia="Times New Roman"/>
          <w:szCs w:val="24"/>
          <w:lang w:eastAsia="pl-PL"/>
        </w:rPr>
        <w:t xml:space="preserve"> i gimnastyki korekcyjnej;</w:t>
      </w:r>
    </w:p>
    <w:p w14:paraId="74CB2EB8" w14:textId="77777777" w:rsidR="00E74413" w:rsidRPr="00E16E6D" w:rsidRDefault="004D7A5F" w:rsidP="00A45179">
      <w:pPr>
        <w:pStyle w:val="Akapitzlist"/>
        <w:numPr>
          <w:ilvl w:val="0"/>
          <w:numId w:val="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pływalnię szkolną.</w:t>
      </w:r>
    </w:p>
    <w:p w14:paraId="31CC435A" w14:textId="77777777" w:rsidR="004D7A5F" w:rsidRPr="00E16E6D" w:rsidRDefault="00793271" w:rsidP="00A45179">
      <w:pPr>
        <w:pStyle w:val="Akapitzlist"/>
        <w:numPr>
          <w:ilvl w:val="0"/>
          <w:numId w:val="77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Do szkoły należy boisko wielofunkcyjne</w:t>
      </w:r>
      <w:r w:rsidR="00BF0884" w:rsidRPr="00E16E6D">
        <w:rPr>
          <w:rFonts w:eastAsia="Times New Roman"/>
          <w:szCs w:val="24"/>
          <w:lang w:eastAsia="pl-PL"/>
        </w:rPr>
        <w:t xml:space="preserve"> z bieżnią lekkoatletyczną oraz </w:t>
      </w:r>
      <w:r w:rsidRPr="00E16E6D">
        <w:rPr>
          <w:rFonts w:eastAsia="Times New Roman"/>
          <w:szCs w:val="24"/>
          <w:lang w:eastAsia="pl-PL"/>
        </w:rPr>
        <w:t>plac zabaw dla dzieci.</w:t>
      </w:r>
    </w:p>
    <w:p w14:paraId="0440ACF0" w14:textId="77777777" w:rsidR="003678FD" w:rsidRPr="00820419" w:rsidRDefault="003678FD" w:rsidP="00820419">
      <w:pPr>
        <w:pStyle w:val="Akapitzlist"/>
        <w:tabs>
          <w:tab w:val="left" w:pos="3686"/>
        </w:tabs>
        <w:spacing w:before="240"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§35</w:t>
      </w:r>
    </w:p>
    <w:p w14:paraId="4037337A" w14:textId="0D7B20AE" w:rsidR="00BF0884" w:rsidRPr="00E16E6D" w:rsidRDefault="00F46B8F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ind w:left="714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Na terenie szkoły znajduje się sklepik, który umożliwia uczniom zaopatrywanie się </w:t>
      </w:r>
      <w:r w:rsidR="003F6EDC">
        <w:rPr>
          <w:rFonts w:eastAsia="Times New Roman"/>
          <w:bCs/>
          <w:color w:val="000000"/>
          <w:szCs w:val="24"/>
          <w:lang w:eastAsia="pl-PL"/>
        </w:rPr>
        <w:br/>
      </w:r>
      <w:r w:rsidRPr="00E16E6D">
        <w:rPr>
          <w:rFonts w:eastAsia="Times New Roman"/>
          <w:bCs/>
          <w:color w:val="000000"/>
          <w:szCs w:val="24"/>
          <w:lang w:eastAsia="pl-PL"/>
        </w:rPr>
        <w:t>w podstawowe artykuły spożywcze (wodę, napoje, przekąski), spełniające normy zdrowego żywienia.</w:t>
      </w:r>
    </w:p>
    <w:p w14:paraId="20BEA351" w14:textId="77777777" w:rsidR="00BF0884" w:rsidRPr="00E16E6D" w:rsidRDefault="00F46B8F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Prowadzenie sklepiku powierzone jest nauczycielowi</w:t>
      </w:r>
      <w:r w:rsidR="006607F4" w:rsidRPr="00E16E6D">
        <w:rPr>
          <w:rFonts w:eastAsia="Times New Roman"/>
          <w:bCs/>
          <w:color w:val="000000"/>
          <w:szCs w:val="24"/>
          <w:lang w:eastAsia="pl-PL"/>
        </w:rPr>
        <w:t>, który wyraża chęć podjęcia takiej działalności.</w:t>
      </w:r>
    </w:p>
    <w:p w14:paraId="4C8C25A7" w14:textId="77777777" w:rsidR="00BF0884" w:rsidRPr="00E16E6D" w:rsidRDefault="006607F4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 szkole działa, w oparciu o przepisy </w:t>
      </w:r>
      <w:r w:rsidR="00A244DE" w:rsidRPr="00E16E6D">
        <w:rPr>
          <w:rFonts w:eastAsia="Times New Roman"/>
          <w:bCs/>
          <w:color w:val="000000"/>
          <w:szCs w:val="24"/>
          <w:lang w:eastAsia="pl-PL"/>
        </w:rPr>
        <w:t>p</w:t>
      </w:r>
      <w:r w:rsidR="006315AE" w:rsidRPr="00E16E6D">
        <w:rPr>
          <w:rFonts w:eastAsia="Times New Roman"/>
          <w:bCs/>
          <w:color w:val="000000"/>
          <w:szCs w:val="24"/>
          <w:lang w:eastAsia="pl-PL"/>
        </w:rPr>
        <w:t>rawa spółdzielczego,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s</w:t>
      </w:r>
      <w:r w:rsidR="003678FD" w:rsidRPr="00E16E6D">
        <w:rPr>
          <w:rFonts w:eastAsia="Times New Roman"/>
          <w:bCs/>
          <w:color w:val="000000"/>
          <w:szCs w:val="24"/>
          <w:lang w:eastAsia="pl-PL"/>
        </w:rPr>
        <w:t>półdzielnia uczniowska</w:t>
      </w:r>
      <w:r w:rsidRPr="00E16E6D">
        <w:rPr>
          <w:rFonts w:eastAsia="Times New Roman"/>
          <w:bCs/>
          <w:color w:val="000000"/>
          <w:szCs w:val="24"/>
          <w:lang w:eastAsia="pl-PL"/>
        </w:rPr>
        <w:t>.</w:t>
      </w:r>
    </w:p>
    <w:p w14:paraId="378D5F98" w14:textId="669AA2FD" w:rsidR="00BF0884" w:rsidRPr="00DA7654" w:rsidRDefault="00A244DE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jc w:val="both"/>
        <w:rPr>
          <w:rFonts w:eastAsia="Times New Roman"/>
          <w:bCs/>
          <w:szCs w:val="24"/>
          <w:lang w:eastAsia="pl-PL"/>
        </w:rPr>
      </w:pPr>
      <w:r w:rsidRPr="00833634">
        <w:rPr>
          <w:szCs w:val="24"/>
          <w:shd w:val="clear" w:color="auto" w:fill="FFFFFF"/>
        </w:rPr>
        <w:t xml:space="preserve">Spółdzielnia uczniowska jest organizacją uczniów, prowadzoną przez nich samodzielnie </w:t>
      </w:r>
      <w:r w:rsidR="00AB52EF" w:rsidRPr="00833634">
        <w:rPr>
          <w:szCs w:val="24"/>
          <w:shd w:val="clear" w:color="auto" w:fill="FFFFFF"/>
        </w:rPr>
        <w:t>pod opieką</w:t>
      </w:r>
      <w:r w:rsidR="00BF0884" w:rsidRPr="00833634">
        <w:rPr>
          <w:szCs w:val="24"/>
          <w:shd w:val="clear" w:color="auto" w:fill="FFFFFF"/>
        </w:rPr>
        <w:t xml:space="preserve"> nauczyciela-</w:t>
      </w:r>
      <w:r w:rsidRPr="00833634">
        <w:rPr>
          <w:szCs w:val="24"/>
          <w:shd w:val="clear" w:color="auto" w:fill="FFFFFF"/>
        </w:rPr>
        <w:t>opie</w:t>
      </w:r>
      <w:r w:rsidR="00554B75" w:rsidRPr="00833634">
        <w:rPr>
          <w:szCs w:val="24"/>
          <w:shd w:val="clear" w:color="auto" w:fill="FFFFFF"/>
        </w:rPr>
        <w:t>kuna i działa na </w:t>
      </w:r>
      <w:r w:rsidRPr="00833634">
        <w:rPr>
          <w:szCs w:val="24"/>
          <w:shd w:val="clear" w:color="auto" w:fill="FFFFFF"/>
        </w:rPr>
        <w:t xml:space="preserve">podstawie </w:t>
      </w:r>
      <w:r w:rsidR="00AB52EF" w:rsidRPr="00DA7654">
        <w:rPr>
          <w:szCs w:val="24"/>
          <w:shd w:val="clear" w:color="auto" w:fill="FFFFFF"/>
        </w:rPr>
        <w:t>statutu uchwalonego</w:t>
      </w:r>
      <w:r w:rsidRPr="00DA7654">
        <w:rPr>
          <w:szCs w:val="24"/>
          <w:shd w:val="clear" w:color="auto" w:fill="FFFFFF"/>
        </w:rPr>
        <w:t xml:space="preserve"> prze</w:t>
      </w:r>
      <w:r w:rsidR="00BF0884" w:rsidRPr="00DA7654">
        <w:rPr>
          <w:szCs w:val="24"/>
          <w:shd w:val="clear" w:color="auto" w:fill="FFFFFF"/>
        </w:rPr>
        <w:t xml:space="preserve">z </w:t>
      </w:r>
      <w:r w:rsidR="00833634" w:rsidRPr="00DA7654">
        <w:rPr>
          <w:szCs w:val="24"/>
          <w:shd w:val="clear" w:color="auto" w:fill="FFFFFF"/>
        </w:rPr>
        <w:t>walne z</w:t>
      </w:r>
      <w:r w:rsidR="00BF0884" w:rsidRPr="00DA7654">
        <w:rPr>
          <w:szCs w:val="24"/>
          <w:shd w:val="clear" w:color="auto" w:fill="FFFFFF"/>
        </w:rPr>
        <w:t>gromadzenie członków-</w:t>
      </w:r>
      <w:r w:rsidRPr="00DA7654">
        <w:rPr>
          <w:szCs w:val="24"/>
          <w:shd w:val="clear" w:color="auto" w:fill="FFFFFF"/>
        </w:rPr>
        <w:t>założycieli.</w:t>
      </w:r>
    </w:p>
    <w:p w14:paraId="45992196" w14:textId="77777777" w:rsidR="00BE1A8A" w:rsidRPr="00E16E6D" w:rsidRDefault="003678FD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Celem działalności spółdzielni uczniowskiej jest:</w:t>
      </w:r>
    </w:p>
    <w:p w14:paraId="1EAA4964" w14:textId="1CD763D9" w:rsidR="00BE1A8A" w:rsidRPr="00E16E6D" w:rsidRDefault="00BE1A8A" w:rsidP="00A45179">
      <w:pPr>
        <w:pStyle w:val="Akapitzlist"/>
        <w:numPr>
          <w:ilvl w:val="0"/>
          <w:numId w:val="38"/>
        </w:numPr>
        <w:tabs>
          <w:tab w:val="left" w:pos="3686"/>
        </w:tabs>
        <w:spacing w:before="120" w:after="0"/>
        <w:ind w:left="1003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kształtowanie umiej</w:t>
      </w:r>
      <w:r w:rsidR="00AF3805">
        <w:rPr>
          <w:szCs w:val="24"/>
          <w:shd w:val="clear" w:color="auto" w:fill="FFFFFF"/>
        </w:rPr>
        <w:t xml:space="preserve">ętności zespołowego działania i </w:t>
      </w:r>
      <w:r w:rsidR="00B7254F">
        <w:rPr>
          <w:szCs w:val="24"/>
          <w:shd w:val="clear" w:color="auto" w:fill="FFFFFF"/>
        </w:rPr>
        <w:t xml:space="preserve">gospodarowania </w:t>
      </w:r>
      <w:r w:rsidR="00F33164">
        <w:rPr>
          <w:szCs w:val="24"/>
          <w:shd w:val="clear" w:color="auto" w:fill="FFFFFF"/>
        </w:rPr>
        <w:br/>
      </w:r>
      <w:r w:rsidRPr="00E16E6D">
        <w:rPr>
          <w:szCs w:val="24"/>
          <w:shd w:val="clear" w:color="auto" w:fill="FFFFFF"/>
        </w:rPr>
        <w:t xml:space="preserve">w </w:t>
      </w:r>
      <w:r w:rsidR="00AB52EF" w:rsidRPr="00E16E6D">
        <w:rPr>
          <w:szCs w:val="24"/>
          <w:shd w:val="clear" w:color="auto" w:fill="FFFFFF"/>
        </w:rPr>
        <w:t>warunkach gospodarki</w:t>
      </w:r>
      <w:r w:rsidRPr="00E16E6D">
        <w:rPr>
          <w:szCs w:val="24"/>
          <w:shd w:val="clear" w:color="auto" w:fill="FFFFFF"/>
        </w:rPr>
        <w:t xml:space="preserve"> rynkowej</w:t>
      </w:r>
      <w:r w:rsidR="00F33164">
        <w:rPr>
          <w:szCs w:val="24"/>
          <w:shd w:val="clear" w:color="auto" w:fill="FFFFFF"/>
        </w:rPr>
        <w:t>;</w:t>
      </w:r>
    </w:p>
    <w:p w14:paraId="05CE4943" w14:textId="77777777" w:rsidR="00BE1A8A" w:rsidRPr="00E16E6D" w:rsidRDefault="00BE1A8A" w:rsidP="00A45179">
      <w:pPr>
        <w:pStyle w:val="Akapitzlist"/>
        <w:numPr>
          <w:ilvl w:val="0"/>
          <w:numId w:val="38"/>
        </w:numPr>
        <w:tabs>
          <w:tab w:val="left" w:pos="3686"/>
        </w:tabs>
        <w:spacing w:before="120" w:after="0"/>
        <w:ind w:left="1003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prowadzenie działalności gospodarczej, a szczególnie handlowej, us</w:t>
      </w:r>
      <w:r w:rsidR="00DA7654">
        <w:rPr>
          <w:szCs w:val="24"/>
          <w:shd w:val="clear" w:color="auto" w:fill="FFFFFF"/>
        </w:rPr>
        <w:t>ługowej, wytwórczej</w:t>
      </w:r>
      <w:r w:rsidRPr="00E16E6D">
        <w:rPr>
          <w:szCs w:val="24"/>
          <w:shd w:val="clear" w:color="auto" w:fill="FFFFFF"/>
        </w:rPr>
        <w:t xml:space="preserve"> na rzecz szkoły i uczniów;</w:t>
      </w:r>
    </w:p>
    <w:p w14:paraId="55DD5133" w14:textId="77777777" w:rsidR="00BE1A8A" w:rsidRPr="00E16E6D" w:rsidRDefault="00BE1A8A" w:rsidP="00A45179">
      <w:pPr>
        <w:pStyle w:val="Akapitzlist"/>
        <w:numPr>
          <w:ilvl w:val="0"/>
          <w:numId w:val="38"/>
        </w:numPr>
        <w:tabs>
          <w:tab w:val="left" w:pos="3686"/>
        </w:tabs>
        <w:spacing w:before="120" w:after="0"/>
        <w:ind w:left="1003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kształtowanie nawyków oszczędzania oraz celowego wykorzystywania wypracowanej nadwyżki bilansowej;</w:t>
      </w:r>
    </w:p>
    <w:p w14:paraId="268104C5" w14:textId="2276EFE2" w:rsidR="00BE1A8A" w:rsidRPr="00E16E6D" w:rsidRDefault="00BE1A8A" w:rsidP="00A45179">
      <w:pPr>
        <w:pStyle w:val="Akapitzlist"/>
        <w:numPr>
          <w:ilvl w:val="0"/>
          <w:numId w:val="38"/>
        </w:numPr>
        <w:tabs>
          <w:tab w:val="left" w:pos="3686"/>
        </w:tabs>
        <w:spacing w:before="120" w:after="0"/>
        <w:ind w:left="1003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organizowanie wzajemnej pomocy i zaspokajanie materialnych</w:t>
      </w:r>
      <w:r w:rsidR="00F33164">
        <w:rPr>
          <w:szCs w:val="24"/>
          <w:shd w:val="clear" w:color="auto" w:fill="FFFFFF"/>
        </w:rPr>
        <w:br/>
      </w:r>
      <w:r w:rsidR="00222B5C">
        <w:rPr>
          <w:szCs w:val="24"/>
          <w:shd w:val="clear" w:color="auto" w:fill="FFFFFF"/>
        </w:rPr>
        <w:t xml:space="preserve">i </w:t>
      </w:r>
      <w:r w:rsidR="00AB52EF" w:rsidRPr="00E16E6D">
        <w:rPr>
          <w:szCs w:val="24"/>
          <w:shd w:val="clear" w:color="auto" w:fill="FFFFFF"/>
        </w:rPr>
        <w:t>kulturalnych potrzeb</w:t>
      </w:r>
      <w:r w:rsidRPr="00E16E6D">
        <w:rPr>
          <w:szCs w:val="24"/>
          <w:shd w:val="clear" w:color="auto" w:fill="FFFFFF"/>
        </w:rPr>
        <w:t xml:space="preserve"> członków;</w:t>
      </w:r>
    </w:p>
    <w:p w14:paraId="3EA0BAFB" w14:textId="77777777" w:rsidR="00BE1A8A" w:rsidRPr="00E16E6D" w:rsidRDefault="00BE1A8A" w:rsidP="00A45179">
      <w:pPr>
        <w:pStyle w:val="Akapitzlist"/>
        <w:numPr>
          <w:ilvl w:val="0"/>
          <w:numId w:val="38"/>
        </w:numPr>
        <w:tabs>
          <w:tab w:val="left" w:pos="3686"/>
        </w:tabs>
        <w:spacing w:before="120" w:after="0"/>
        <w:ind w:left="1003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propagowanie idei spółdzielczości w środowisku szkolnym.</w:t>
      </w:r>
    </w:p>
    <w:p w14:paraId="3731F89D" w14:textId="77777777" w:rsidR="00A244DE" w:rsidRPr="00E16E6D" w:rsidRDefault="003678FD" w:rsidP="00A45179">
      <w:pPr>
        <w:pStyle w:val="Akapitzlist"/>
        <w:numPr>
          <w:ilvl w:val="0"/>
          <w:numId w:val="78"/>
        </w:numPr>
        <w:tabs>
          <w:tab w:val="left" w:pos="3686"/>
        </w:tabs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>Przedmiotem działania spółdzielni uczniowskich jest m.in.:</w:t>
      </w:r>
    </w:p>
    <w:p w14:paraId="131B792D" w14:textId="3960B2E3" w:rsidR="00A244DE" w:rsidRPr="00E16E6D" w:rsidRDefault="003678FD" w:rsidP="00A45179">
      <w:pPr>
        <w:pStyle w:val="Akapitzlist"/>
        <w:numPr>
          <w:ilvl w:val="0"/>
          <w:numId w:val="39"/>
        </w:numPr>
        <w:tabs>
          <w:tab w:val="left" w:pos="3686"/>
        </w:tabs>
        <w:spacing w:before="120" w:after="0"/>
        <w:ind w:left="99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 xml:space="preserve">kupowanie, wyrabianie i przetwarzanie oraz sprzedaż na terenie szkoły </w:t>
      </w:r>
      <w:r w:rsidR="00AB52EF" w:rsidRPr="00E16E6D">
        <w:rPr>
          <w:szCs w:val="24"/>
          <w:shd w:val="clear" w:color="auto" w:fill="FFFFFF"/>
        </w:rPr>
        <w:t>artykułów służących</w:t>
      </w:r>
      <w:r w:rsidRPr="00E16E6D">
        <w:rPr>
          <w:szCs w:val="24"/>
          <w:shd w:val="clear" w:color="auto" w:fill="FFFFFF"/>
        </w:rPr>
        <w:t xml:space="preserve"> zaspokajani</w:t>
      </w:r>
      <w:r w:rsidR="00A244DE" w:rsidRPr="00E16E6D">
        <w:rPr>
          <w:szCs w:val="24"/>
          <w:shd w:val="clear" w:color="auto" w:fill="FFFFFF"/>
        </w:rPr>
        <w:t xml:space="preserve">u potrzeb uczniów i pracowników </w:t>
      </w:r>
      <w:r w:rsidRPr="00E16E6D">
        <w:rPr>
          <w:szCs w:val="24"/>
          <w:shd w:val="clear" w:color="auto" w:fill="FFFFFF"/>
        </w:rPr>
        <w:t>szkoły</w:t>
      </w:r>
      <w:r w:rsidR="00A244DE" w:rsidRPr="00E16E6D">
        <w:rPr>
          <w:szCs w:val="24"/>
          <w:shd w:val="clear" w:color="auto" w:fill="FFFFFF"/>
        </w:rPr>
        <w:t>;</w:t>
      </w:r>
    </w:p>
    <w:p w14:paraId="20047A88" w14:textId="77777777" w:rsidR="00A244DE" w:rsidRPr="00E16E6D" w:rsidRDefault="003678FD" w:rsidP="00A45179">
      <w:pPr>
        <w:pStyle w:val="Akapitzlist"/>
        <w:numPr>
          <w:ilvl w:val="0"/>
          <w:numId w:val="39"/>
        </w:numPr>
        <w:tabs>
          <w:tab w:val="left" w:pos="3686"/>
        </w:tabs>
        <w:spacing w:before="120" w:after="0"/>
        <w:ind w:left="99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 xml:space="preserve">propagowanie idei i zasad spółdzielczych w środowisku szkolnym </w:t>
      </w:r>
      <w:r w:rsidR="0042024B" w:rsidRPr="00E16E6D">
        <w:rPr>
          <w:szCs w:val="24"/>
          <w:shd w:val="clear" w:color="auto" w:fill="FFFFFF"/>
        </w:rPr>
        <w:t>i </w:t>
      </w:r>
      <w:r w:rsidRPr="00E16E6D">
        <w:rPr>
          <w:szCs w:val="24"/>
          <w:shd w:val="clear" w:color="auto" w:fill="FFFFFF"/>
        </w:rPr>
        <w:t>lokalnym</w:t>
      </w:r>
      <w:r w:rsidR="00A244DE" w:rsidRPr="00E16E6D">
        <w:rPr>
          <w:szCs w:val="24"/>
          <w:shd w:val="clear" w:color="auto" w:fill="FFFFFF"/>
        </w:rPr>
        <w:t>;</w:t>
      </w:r>
    </w:p>
    <w:p w14:paraId="66DD7C4F" w14:textId="07FF440E" w:rsidR="00A244DE" w:rsidRPr="00E16E6D" w:rsidRDefault="003678FD" w:rsidP="00A45179">
      <w:pPr>
        <w:pStyle w:val="Akapitzlist"/>
        <w:numPr>
          <w:ilvl w:val="0"/>
          <w:numId w:val="39"/>
        </w:numPr>
        <w:tabs>
          <w:tab w:val="left" w:pos="3686"/>
        </w:tabs>
        <w:spacing w:before="120" w:after="0"/>
        <w:ind w:left="993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szCs w:val="24"/>
          <w:shd w:val="clear" w:color="auto" w:fill="FFFFFF"/>
        </w:rPr>
        <w:t xml:space="preserve">organizowanie imprez kulturalnych, turystycznych i sportowych </w:t>
      </w:r>
      <w:r w:rsidR="0042024B" w:rsidRPr="00E16E6D">
        <w:rPr>
          <w:szCs w:val="24"/>
          <w:shd w:val="clear" w:color="auto" w:fill="FFFFFF"/>
        </w:rPr>
        <w:t>z </w:t>
      </w:r>
      <w:r w:rsidR="00AB52EF" w:rsidRPr="00E16E6D">
        <w:rPr>
          <w:szCs w:val="24"/>
          <w:shd w:val="clear" w:color="auto" w:fill="FFFFFF"/>
        </w:rPr>
        <w:t>uczestnictwem uczniów</w:t>
      </w:r>
      <w:r w:rsidRPr="00E16E6D">
        <w:rPr>
          <w:szCs w:val="24"/>
          <w:shd w:val="clear" w:color="auto" w:fill="FFFFFF"/>
        </w:rPr>
        <w:t xml:space="preserve"> szkoły.</w:t>
      </w:r>
    </w:p>
    <w:p w14:paraId="15704607" w14:textId="77777777" w:rsidR="00AF14A7" w:rsidRDefault="00AF14A7" w:rsidP="00820419">
      <w:pPr>
        <w:pStyle w:val="Akapitzlist"/>
        <w:tabs>
          <w:tab w:val="left" w:pos="3686"/>
        </w:tabs>
        <w:spacing w:before="240" w:after="120"/>
        <w:contextualSpacing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6B72B238" w14:textId="77777777" w:rsidR="00AF14A7" w:rsidRDefault="00AF14A7" w:rsidP="00820419">
      <w:pPr>
        <w:pStyle w:val="Akapitzlist"/>
        <w:tabs>
          <w:tab w:val="left" w:pos="3686"/>
        </w:tabs>
        <w:spacing w:before="240" w:after="120"/>
        <w:contextualSpacing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59F6D8C9" w14:textId="0F3B27CE" w:rsidR="004D7A5F" w:rsidRPr="00820419" w:rsidRDefault="003678FD" w:rsidP="00820419">
      <w:pPr>
        <w:pStyle w:val="Akapitzlist"/>
        <w:tabs>
          <w:tab w:val="left" w:pos="3686"/>
        </w:tabs>
        <w:spacing w:before="240" w:after="120"/>
        <w:contextualSpacing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36</w:t>
      </w:r>
    </w:p>
    <w:p w14:paraId="6DE77B0C" w14:textId="77777777" w:rsidR="0042024B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Uczniom, którym z przyczyn rozwojowych, rodzinnych lub losowych potrzebna jest pomoc i wsparcie szkoła udziela pomocy psychologiczno-pedagogicznej oraz materialnej. </w:t>
      </w:r>
    </w:p>
    <w:p w14:paraId="64686801" w14:textId="77777777" w:rsidR="0042024B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 psychologiczną i pedagogiczną w szkole organizuje dyrektor szkoły.</w:t>
      </w:r>
    </w:p>
    <w:p w14:paraId="146AD6E4" w14:textId="77777777" w:rsidR="004D7A5F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 psychologiczno-pedagogiczna w szkole jest organizowana podczas bieżącej pracy, a także w form</w:t>
      </w:r>
      <w:r w:rsidR="00554B75">
        <w:rPr>
          <w:rFonts w:eastAsia="Times New Roman"/>
          <w:color w:val="000000"/>
          <w:szCs w:val="24"/>
          <w:lang w:eastAsia="pl-PL"/>
        </w:rPr>
        <w:t>ie zajęć specjalistycznych oraz </w:t>
      </w:r>
      <w:r w:rsidRPr="00E16E6D">
        <w:rPr>
          <w:rFonts w:eastAsia="Times New Roman"/>
          <w:color w:val="000000"/>
          <w:szCs w:val="24"/>
          <w:lang w:eastAsia="pl-PL"/>
        </w:rPr>
        <w:t>innych zajęć o charakterze te</w:t>
      </w:r>
      <w:r w:rsidR="00554B75">
        <w:rPr>
          <w:rFonts w:eastAsia="Times New Roman"/>
          <w:color w:val="000000"/>
          <w:szCs w:val="24"/>
          <w:lang w:eastAsia="pl-PL"/>
        </w:rPr>
        <w:t>rapeutycznym, w szczególności w </w:t>
      </w:r>
      <w:r w:rsidRPr="00E16E6D">
        <w:rPr>
          <w:rFonts w:eastAsia="Times New Roman"/>
          <w:color w:val="000000"/>
          <w:szCs w:val="24"/>
          <w:lang w:eastAsia="pl-PL"/>
        </w:rPr>
        <w:t>formie:</w:t>
      </w:r>
    </w:p>
    <w:p w14:paraId="61C2AB36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klas terapeutycznych;</w:t>
      </w:r>
    </w:p>
    <w:p w14:paraId="042F3447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zajęć rozwijających uzdolnienia;</w:t>
      </w:r>
    </w:p>
    <w:p w14:paraId="21F52C5C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zajęć rozwijających umiejętności uczenia się;</w:t>
      </w:r>
    </w:p>
    <w:p w14:paraId="55B39179" w14:textId="77777777" w:rsidR="004D7A5F" w:rsidRPr="00E16E6D" w:rsidRDefault="0042024B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zajęć dydaktyczno-</w:t>
      </w:r>
      <w:r w:rsidR="004D7A5F" w:rsidRPr="00E16E6D">
        <w:t>wyrównawczych;</w:t>
      </w:r>
    </w:p>
    <w:p w14:paraId="64E0B6CE" w14:textId="77777777" w:rsidR="004D7A5F" w:rsidRPr="00E16E6D" w:rsidRDefault="00731118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zajęć specjalistyczny</w:t>
      </w:r>
      <w:r w:rsidR="008F2630" w:rsidRPr="00E16E6D">
        <w:t>ch: rozwijaj</w:t>
      </w:r>
      <w:r w:rsidR="0042024B" w:rsidRPr="00E16E6D">
        <w:t>ących ko</w:t>
      </w:r>
      <w:r w:rsidR="00F33164">
        <w:t>mpetencje emocjonalno-społeczne;</w:t>
      </w:r>
      <w:r w:rsidR="0042024B" w:rsidRPr="00E16E6D">
        <w:t xml:space="preserve"> korekcyjno-</w:t>
      </w:r>
      <w:r w:rsidR="00F33164">
        <w:t>kompensacyjnych, logopedycznych;</w:t>
      </w:r>
    </w:p>
    <w:p w14:paraId="1BD1F39A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zajęć związanych z wyborem kierunku kształcenia i zawodu;</w:t>
      </w:r>
    </w:p>
    <w:p w14:paraId="607B0A99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zindywidualizowa</w:t>
      </w:r>
      <w:r w:rsidR="00F33164">
        <w:t>nej ścieżki kształcenia;</w:t>
      </w:r>
    </w:p>
    <w:p w14:paraId="6B527D80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porad i konsultacji;</w:t>
      </w:r>
    </w:p>
    <w:p w14:paraId="56A5833F" w14:textId="77777777" w:rsidR="004D7A5F" w:rsidRPr="00E16E6D" w:rsidRDefault="004D7A5F" w:rsidP="00A45179">
      <w:pPr>
        <w:pStyle w:val="Akapitzlist"/>
        <w:numPr>
          <w:ilvl w:val="0"/>
          <w:numId w:val="14"/>
        </w:numPr>
        <w:spacing w:before="120" w:after="0"/>
        <w:ind w:left="1003" w:hanging="357"/>
        <w:jc w:val="both"/>
      </w:pPr>
      <w:r w:rsidRPr="00E16E6D">
        <w:t>warsztatów.</w:t>
      </w:r>
    </w:p>
    <w:p w14:paraId="26A8E985" w14:textId="77777777" w:rsidR="009D6066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 udzielona uczniowi polega na rozpoznawaniu i zaspokajaniu indywidualnych potrzeb rozwojo</w:t>
      </w:r>
      <w:r w:rsidR="00554B75">
        <w:rPr>
          <w:rFonts w:eastAsia="Times New Roman"/>
          <w:color w:val="000000"/>
          <w:szCs w:val="24"/>
          <w:lang w:eastAsia="pl-PL"/>
        </w:rPr>
        <w:t>wych i edukacyjnych ucznia oraz </w:t>
      </w:r>
      <w:r w:rsidRPr="00E16E6D">
        <w:rPr>
          <w:rFonts w:eastAsia="Times New Roman"/>
          <w:color w:val="000000"/>
          <w:szCs w:val="24"/>
          <w:lang w:eastAsia="pl-PL"/>
        </w:rPr>
        <w:t xml:space="preserve">rozpoznawaniu indywidualnych możliwości psychofizycznych ucznia. </w:t>
      </w:r>
    </w:p>
    <w:p w14:paraId="391360CB" w14:textId="77777777" w:rsidR="009D6066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 psychologiczno-pedagogiczna udzi</w:t>
      </w:r>
      <w:r w:rsidR="00731118" w:rsidRPr="00E16E6D">
        <w:rPr>
          <w:rFonts w:eastAsia="Times New Roman"/>
          <w:color w:val="000000"/>
          <w:szCs w:val="24"/>
          <w:lang w:eastAsia="pl-PL"/>
        </w:rPr>
        <w:t xml:space="preserve">elana w szkole rodzicom uczniów </w:t>
      </w:r>
      <w:r w:rsidR="00222B5C">
        <w:rPr>
          <w:rFonts w:eastAsia="Times New Roman"/>
          <w:color w:val="000000"/>
          <w:szCs w:val="24"/>
          <w:lang w:eastAsia="pl-PL"/>
        </w:rPr>
        <w:t>i </w:t>
      </w:r>
      <w:r w:rsidRPr="00E16E6D">
        <w:rPr>
          <w:rFonts w:eastAsia="Times New Roman"/>
          <w:color w:val="000000"/>
          <w:szCs w:val="24"/>
          <w:lang w:eastAsia="pl-PL"/>
        </w:rPr>
        <w:t>nauczycielom, polega na wspieraniu rodziców i nauczycieli w rozwiązywaniu problemów wyc</w:t>
      </w:r>
      <w:r w:rsidR="009D6066" w:rsidRPr="00E16E6D">
        <w:rPr>
          <w:rFonts w:eastAsia="Times New Roman"/>
          <w:color w:val="000000"/>
          <w:szCs w:val="24"/>
          <w:lang w:eastAsia="pl-PL"/>
        </w:rPr>
        <w:t>howawczych i dydaktycznych oraz </w:t>
      </w:r>
      <w:r w:rsidRPr="00E16E6D">
        <w:rPr>
          <w:rFonts w:eastAsia="Times New Roman"/>
          <w:color w:val="000000"/>
          <w:szCs w:val="24"/>
          <w:lang w:eastAsia="pl-PL"/>
        </w:rPr>
        <w:t xml:space="preserve">rozwijaniu </w:t>
      </w:r>
      <w:r w:rsidR="007A481F">
        <w:rPr>
          <w:rFonts w:eastAsia="Times New Roman"/>
          <w:color w:val="000000"/>
          <w:szCs w:val="24"/>
          <w:lang w:eastAsia="pl-PL"/>
        </w:rPr>
        <w:t>ich umiejętności wychowawczych.</w:t>
      </w:r>
    </w:p>
    <w:p w14:paraId="37751E8B" w14:textId="77777777" w:rsidR="009D6066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Korzystanie z pomocy psychologiczno-pedagogicznej jest dobrowolne i nieodpłatne. </w:t>
      </w:r>
    </w:p>
    <w:p w14:paraId="23218953" w14:textId="77777777" w:rsidR="009D6066" w:rsidRPr="00E16E6D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Objęcie ucznia pomocą w szkole wymaga pisemnej zgody jego rodziców. </w:t>
      </w:r>
    </w:p>
    <w:p w14:paraId="589DEBEC" w14:textId="47A16EB4" w:rsidR="009D6066" w:rsidRPr="00DD0715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Pomocy psychologiczno-pedagogicznej w szkole udzielają nauczyciele oraz specjaliści wykonujący w szkole zadania z zakresu pomocy, </w:t>
      </w:r>
      <w:r w:rsidR="009D6066" w:rsidRPr="00E16E6D">
        <w:rPr>
          <w:rFonts w:eastAsia="Times New Roman"/>
          <w:color w:val="000000"/>
          <w:szCs w:val="24"/>
          <w:lang w:eastAsia="pl-PL"/>
        </w:rPr>
        <w:t>w </w:t>
      </w:r>
      <w:r w:rsidRPr="00E16E6D">
        <w:rPr>
          <w:rFonts w:eastAsia="Times New Roman"/>
          <w:color w:val="000000"/>
          <w:szCs w:val="24"/>
          <w:lang w:eastAsia="pl-PL"/>
        </w:rPr>
        <w:t>szczególności pedagog, lo</w:t>
      </w:r>
      <w:r w:rsidR="006339AD">
        <w:rPr>
          <w:rFonts w:eastAsia="Times New Roman"/>
          <w:color w:val="000000"/>
          <w:szCs w:val="24"/>
          <w:lang w:eastAsia="pl-PL"/>
        </w:rPr>
        <w:t xml:space="preserve">gopeda </w:t>
      </w:r>
      <w:r w:rsidR="003F6EDC">
        <w:rPr>
          <w:rFonts w:eastAsia="Times New Roman"/>
          <w:color w:val="000000"/>
          <w:szCs w:val="24"/>
          <w:lang w:eastAsia="pl-PL"/>
        </w:rPr>
        <w:br/>
      </w:r>
      <w:r w:rsidR="006339AD">
        <w:rPr>
          <w:rFonts w:eastAsia="Times New Roman"/>
          <w:color w:val="000000"/>
          <w:szCs w:val="24"/>
          <w:lang w:eastAsia="pl-PL"/>
        </w:rPr>
        <w:t xml:space="preserve">i terapeuci pedagogiczni, </w:t>
      </w:r>
      <w:r w:rsidR="006339AD" w:rsidRPr="00DD0715">
        <w:rPr>
          <w:rFonts w:eastAsia="Times New Roman"/>
          <w:color w:val="000000" w:themeColor="text1"/>
          <w:szCs w:val="24"/>
          <w:lang w:eastAsia="pl-PL"/>
        </w:rPr>
        <w:t>w miarę możliwości organizacyjnych szkoły</w:t>
      </w:r>
      <w:r w:rsidR="00D8142A" w:rsidRPr="00DD0715">
        <w:rPr>
          <w:rFonts w:eastAsia="Times New Roman"/>
          <w:color w:val="000000" w:themeColor="text1"/>
          <w:szCs w:val="24"/>
          <w:lang w:eastAsia="pl-PL"/>
        </w:rPr>
        <w:t>.</w:t>
      </w:r>
    </w:p>
    <w:p w14:paraId="3D70B478" w14:textId="77777777" w:rsidR="004D7A5F" w:rsidRDefault="004D7A5F" w:rsidP="00A45179">
      <w:pPr>
        <w:pStyle w:val="Akapitzlist"/>
        <w:numPr>
          <w:ilvl w:val="0"/>
          <w:numId w:val="7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 psychologiczno-</w:t>
      </w:r>
      <w:r w:rsidR="009D6066" w:rsidRPr="00E16E6D">
        <w:rPr>
          <w:rFonts w:eastAsia="Times New Roman"/>
          <w:color w:val="000000"/>
          <w:szCs w:val="24"/>
          <w:lang w:eastAsia="pl-PL"/>
        </w:rPr>
        <w:t>pedagogiczna rodzicom uczniów i </w:t>
      </w:r>
      <w:r w:rsidRPr="00E16E6D">
        <w:rPr>
          <w:rFonts w:eastAsia="Times New Roman"/>
          <w:color w:val="000000"/>
          <w:szCs w:val="24"/>
          <w:lang w:eastAsia="pl-PL"/>
        </w:rPr>
        <w:t xml:space="preserve">nauczycielom jest udzielana w formie porad, konsultacji, warsztatów i szkoleń. </w:t>
      </w:r>
    </w:p>
    <w:p w14:paraId="27C8437A" w14:textId="77777777" w:rsidR="007A75C0" w:rsidRPr="00820419" w:rsidRDefault="000E0ABF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37</w:t>
      </w:r>
    </w:p>
    <w:p w14:paraId="48D157AB" w14:textId="77777777" w:rsidR="000E0ABF" w:rsidRPr="00DD0715" w:rsidRDefault="007A75C0" w:rsidP="00FF587E">
      <w:pPr>
        <w:pStyle w:val="Akapitzlist"/>
        <w:numPr>
          <w:ilvl w:val="0"/>
          <w:numId w:val="179"/>
        </w:numPr>
        <w:spacing w:after="0"/>
        <w:ind w:left="782" w:hanging="357"/>
        <w:rPr>
          <w:rFonts w:eastAsia="Times New Roman"/>
          <w:bCs/>
          <w:color w:val="000000" w:themeColor="text1"/>
          <w:szCs w:val="24"/>
          <w:lang w:eastAsia="pl-PL"/>
        </w:rPr>
      </w:pPr>
      <w:r w:rsidRPr="00DD0715">
        <w:rPr>
          <w:color w:val="000000" w:themeColor="text1"/>
          <w:szCs w:val="24"/>
        </w:rPr>
        <w:t>Opieka zdrowotna nad uczniami jest realizowana w szkole i obejmuje profilaktyczną opiekę zdrowotną, promocję zdrowia oraz opiekę stomatologiczną.</w:t>
      </w:r>
    </w:p>
    <w:p w14:paraId="221D0561" w14:textId="77777777" w:rsidR="007A75C0" w:rsidRPr="00DD0715" w:rsidRDefault="007A75C0" w:rsidP="00FF587E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rStyle w:val="ppogrubienie"/>
          <w:b/>
          <w:bCs/>
          <w:color w:val="000000" w:themeColor="text1"/>
        </w:rPr>
        <w:t> </w:t>
      </w:r>
      <w:r w:rsidRPr="00DD0715">
        <w:rPr>
          <w:rStyle w:val="bezwersalikw"/>
          <w:caps/>
          <w:color w:val="000000" w:themeColor="text1"/>
        </w:rPr>
        <w:t>O</w:t>
      </w:r>
      <w:r w:rsidRPr="00DD0715">
        <w:rPr>
          <w:color w:val="000000" w:themeColor="text1"/>
        </w:rPr>
        <w:t>pieka zdrowotna nad uczniami ma na celu:</w:t>
      </w:r>
    </w:p>
    <w:p w14:paraId="4E640DF0" w14:textId="77777777" w:rsidR="007A75C0" w:rsidRPr="00DD0715" w:rsidRDefault="00A45179" w:rsidP="00A45179">
      <w:pPr>
        <w:pStyle w:val="pktpunkt"/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1)  </w:t>
      </w:r>
      <w:r w:rsidR="007A75C0" w:rsidRPr="00DD0715">
        <w:rPr>
          <w:color w:val="000000" w:themeColor="text1"/>
        </w:rPr>
        <w:t>ochronę zdrowia uczniów, w tym zdrowia jamy ustnej;</w:t>
      </w:r>
    </w:p>
    <w:p w14:paraId="6F7796C3" w14:textId="77777777" w:rsidR="007A75C0" w:rsidRPr="00DD0715" w:rsidRDefault="00A45179" w:rsidP="00A45179">
      <w:pPr>
        <w:pStyle w:val="pktpunkt"/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2)  </w:t>
      </w:r>
      <w:r w:rsidR="007A75C0" w:rsidRPr="00DD0715">
        <w:rPr>
          <w:color w:val="000000" w:themeColor="text1"/>
        </w:rPr>
        <w:t>kształtowanie u uczniów postaw prozdr</w:t>
      </w:r>
      <w:r w:rsidR="00F33164">
        <w:rPr>
          <w:color w:val="000000" w:themeColor="text1"/>
        </w:rPr>
        <w:t>owotnych oraz odpowiedzialności</w:t>
      </w:r>
      <w:r w:rsidR="00F33164">
        <w:rPr>
          <w:color w:val="000000" w:themeColor="text1"/>
        </w:rPr>
        <w:br/>
      </w:r>
      <w:r w:rsidR="007A75C0" w:rsidRPr="00DD0715">
        <w:rPr>
          <w:color w:val="000000" w:themeColor="text1"/>
        </w:rPr>
        <w:t>za własne zdrowie.</w:t>
      </w:r>
    </w:p>
    <w:p w14:paraId="59DFAA3A" w14:textId="77777777" w:rsidR="007A75C0" w:rsidRPr="00DD0715" w:rsidRDefault="007A75C0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Cele, o których mowa w ust. </w:t>
      </w:r>
      <w:r w:rsidR="00E03B16" w:rsidRPr="00DD0715">
        <w:rPr>
          <w:color w:val="000000" w:themeColor="text1"/>
        </w:rPr>
        <w:t>2</w:t>
      </w:r>
      <w:r w:rsidRPr="00DD0715">
        <w:rPr>
          <w:color w:val="000000" w:themeColor="text1"/>
        </w:rPr>
        <w:t>, są realizowane przez:</w:t>
      </w:r>
    </w:p>
    <w:p w14:paraId="749268C8" w14:textId="77777777" w:rsidR="007A75C0" w:rsidRPr="00DD0715" w:rsidRDefault="00A45179" w:rsidP="00A45179">
      <w:pPr>
        <w:pStyle w:val="pktpunkt"/>
        <w:tabs>
          <w:tab w:val="left" w:pos="1276"/>
        </w:tabs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1)  </w:t>
      </w:r>
      <w:r w:rsidR="007A75C0" w:rsidRPr="00DD0715">
        <w:rPr>
          <w:color w:val="000000" w:themeColor="text1"/>
        </w:rPr>
        <w:t>działania na rzecz zachowania zdrowi</w:t>
      </w:r>
      <w:r w:rsidR="00F33164">
        <w:rPr>
          <w:color w:val="000000" w:themeColor="text1"/>
        </w:rPr>
        <w:t>a oraz zapobiegania powstawaniu</w:t>
      </w:r>
      <w:r w:rsidR="00F33164">
        <w:rPr>
          <w:color w:val="000000" w:themeColor="text1"/>
        </w:rPr>
        <w:br/>
      </w:r>
      <w:r w:rsidR="007A75C0" w:rsidRPr="00DD0715">
        <w:rPr>
          <w:color w:val="000000" w:themeColor="text1"/>
        </w:rPr>
        <w:t>lub rozwojowi chorób, w tym chorób zakaźnych;</w:t>
      </w:r>
    </w:p>
    <w:p w14:paraId="2FCAA835" w14:textId="77777777" w:rsidR="007A75C0" w:rsidRPr="00DD0715" w:rsidRDefault="00A45179" w:rsidP="00A45179">
      <w:pPr>
        <w:pStyle w:val="pktpunkt"/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2)  </w:t>
      </w:r>
      <w:r w:rsidR="007A75C0" w:rsidRPr="00DD0715">
        <w:rPr>
          <w:color w:val="000000" w:themeColor="text1"/>
        </w:rPr>
        <w:t>wczesne wykrywanie problemów zdrowotnych i czynników ryzyka;</w:t>
      </w:r>
    </w:p>
    <w:p w14:paraId="0CA3D44C" w14:textId="77777777" w:rsidR="007A75C0" w:rsidRPr="00DD0715" w:rsidRDefault="00A45179" w:rsidP="00A45179">
      <w:pPr>
        <w:pStyle w:val="pktpunkt"/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3)  </w:t>
      </w:r>
      <w:r w:rsidR="007A75C0" w:rsidRPr="00DD0715">
        <w:rPr>
          <w:color w:val="000000" w:themeColor="text1"/>
        </w:rPr>
        <w:t>edukację zdrowotną i promocję zdrowia, w tym aktywności fizycznej i sportu oraz prawidłowego żywienia;</w:t>
      </w:r>
    </w:p>
    <w:p w14:paraId="04140F53" w14:textId="77777777" w:rsidR="007A75C0" w:rsidRPr="00DD0715" w:rsidRDefault="00A45179" w:rsidP="00A45179">
      <w:pPr>
        <w:pStyle w:val="pktpunkt"/>
        <w:spacing w:before="0" w:beforeAutospacing="0" w:after="0" w:afterAutospacing="0" w:line="276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4)  </w:t>
      </w:r>
      <w:r w:rsidR="007A75C0" w:rsidRPr="00DD0715">
        <w:rPr>
          <w:color w:val="000000" w:themeColor="text1"/>
        </w:rPr>
        <w:t>udzielanie pierwszej pomocy</w:t>
      </w:r>
      <w:r w:rsidR="00E03B16" w:rsidRPr="00DD0715">
        <w:rPr>
          <w:color w:val="000000" w:themeColor="text1"/>
        </w:rPr>
        <w:t>.</w:t>
      </w:r>
    </w:p>
    <w:p w14:paraId="109CA0F9" w14:textId="77777777" w:rsidR="00E03B16" w:rsidRPr="00DD0715" w:rsidRDefault="000E0ABF" w:rsidP="00FF587E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>Profilaktyczną opiekę zdrowotną nad uczniami w szkole sprawuje pielęgniarka środowiska nauczania i wychowania</w:t>
      </w:r>
      <w:r w:rsidR="00E03B16" w:rsidRPr="00DD0715">
        <w:rPr>
          <w:color w:val="000000" w:themeColor="text1"/>
        </w:rPr>
        <w:t>.</w:t>
      </w:r>
    </w:p>
    <w:p w14:paraId="63D81E50" w14:textId="77777777" w:rsidR="000E0ABF" w:rsidRPr="00DD0715" w:rsidRDefault="000E0ABF" w:rsidP="00FF587E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>Opiekę stomatologiczną nad uczniami sprawuje lekarz dentysta.</w:t>
      </w:r>
    </w:p>
    <w:p w14:paraId="750FC331" w14:textId="50B50495" w:rsidR="00E03B16" w:rsidRPr="00DD0715" w:rsidRDefault="000E0ABF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Lekarz dentysta sprawuje opiekę stomatologiczną nad uczniami w miejscu określonym w umowie o udzielan</w:t>
      </w:r>
      <w:r w:rsidR="008C2DCC" w:rsidRPr="00DD0715">
        <w:rPr>
          <w:color w:val="000000" w:themeColor="text1"/>
        </w:rPr>
        <w:t>ie świadczeń opieki zdrowotnej; m</w:t>
      </w:r>
      <w:r w:rsidRPr="00DD0715">
        <w:rPr>
          <w:color w:val="000000" w:themeColor="text1"/>
        </w:rPr>
        <w:t xml:space="preserve">iejscem tym jest gabinet dentystyczny </w:t>
      </w:r>
      <w:r w:rsidR="00AB52EF" w:rsidRPr="00DD0715">
        <w:rPr>
          <w:color w:val="000000" w:themeColor="text1"/>
        </w:rPr>
        <w:t>zlokalizowany poza</w:t>
      </w:r>
      <w:r w:rsidRPr="00DD0715">
        <w:rPr>
          <w:color w:val="000000" w:themeColor="text1"/>
        </w:rPr>
        <w:t xml:space="preserve"> szkołą, prowadzon</w:t>
      </w:r>
      <w:r w:rsidR="007D5580" w:rsidRPr="00DD0715">
        <w:rPr>
          <w:color w:val="000000" w:themeColor="text1"/>
        </w:rPr>
        <w:t>y</w:t>
      </w:r>
      <w:r w:rsidRPr="00DD0715">
        <w:rPr>
          <w:color w:val="000000" w:themeColor="text1"/>
        </w:rPr>
        <w:t xml:space="preserve"> przez podmiot wykonujący działalność leczniczą współpracujący ze szkołą.</w:t>
      </w:r>
    </w:p>
    <w:p w14:paraId="78C030B9" w14:textId="77777777" w:rsidR="007D5580" w:rsidRPr="00DD0715" w:rsidRDefault="007D5580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Organ prowadzący szkołę</w:t>
      </w:r>
      <w:r w:rsidR="007A75C0" w:rsidRPr="00DD0715">
        <w:rPr>
          <w:color w:val="000000" w:themeColor="text1"/>
        </w:rPr>
        <w:t>,</w:t>
      </w:r>
      <w:r w:rsidRPr="00DD0715">
        <w:rPr>
          <w:color w:val="000000" w:themeColor="text1"/>
        </w:rPr>
        <w:t xml:space="preserve"> na podstawie umowy</w:t>
      </w:r>
      <w:r w:rsidR="007A75C0" w:rsidRPr="00DD0715">
        <w:rPr>
          <w:color w:val="000000" w:themeColor="text1"/>
        </w:rPr>
        <w:t>,</w:t>
      </w:r>
      <w:r w:rsidRPr="00DD0715">
        <w:rPr>
          <w:color w:val="000000" w:themeColor="text1"/>
        </w:rPr>
        <w:t xml:space="preserve"> nieodpłatnie udostępnia pielęgniarce środowiska nauczania i wychowania gabinet profilaktyki zdrowotnej w szkole.</w:t>
      </w:r>
    </w:p>
    <w:p w14:paraId="001A2837" w14:textId="77777777" w:rsidR="000E0ABF" w:rsidRPr="00DD0715" w:rsidRDefault="007D5580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Organ prowadzący szkołę zawiera porozumienie z podmiotem wykonującym działalność leczniczą udzielającym świadczeń zdrowotnych z zakresu leczenia stomatologicznego dla dzieci i młodzieży</w:t>
      </w:r>
      <w:r w:rsidR="007A75C0" w:rsidRPr="00DD0715">
        <w:rPr>
          <w:color w:val="000000" w:themeColor="text1"/>
        </w:rPr>
        <w:t>,</w:t>
      </w:r>
      <w:r w:rsidRPr="00DD0715">
        <w:rPr>
          <w:color w:val="000000" w:themeColor="text1"/>
        </w:rPr>
        <w:t xml:space="preserve"> finans</w:t>
      </w:r>
      <w:r w:rsidR="00F33164">
        <w:rPr>
          <w:color w:val="000000" w:themeColor="text1"/>
        </w:rPr>
        <w:t>owanych ze środków publicznych,</w:t>
      </w:r>
      <w:r w:rsidR="00F33164">
        <w:rPr>
          <w:color w:val="000000" w:themeColor="text1"/>
        </w:rPr>
        <w:br/>
      </w:r>
      <w:r w:rsidRPr="00DD0715">
        <w:rPr>
          <w:color w:val="000000" w:themeColor="text1"/>
        </w:rPr>
        <w:t>w którym określa się sposób organizacji udzielania świadczeń.</w:t>
      </w:r>
    </w:p>
    <w:p w14:paraId="068574F7" w14:textId="740AFCC1" w:rsidR="006E067D" w:rsidRPr="00DD0715" w:rsidRDefault="006E067D" w:rsidP="00A45179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 Osoby sprawujące opiekę zdrowotną nad </w:t>
      </w:r>
      <w:r w:rsidR="00AB52EF" w:rsidRPr="00DD0715">
        <w:rPr>
          <w:color w:val="000000" w:themeColor="text1"/>
        </w:rPr>
        <w:t>uczniami są</w:t>
      </w:r>
      <w:r w:rsidRPr="00DD0715">
        <w:rPr>
          <w:color w:val="000000" w:themeColor="text1"/>
        </w:rPr>
        <w:t xml:space="preserve"> obowiązane do przestrzegania praw pacjenta, o których mowa w ustawie z dnia 6 listopada 2008 r. o prawach pacjenta i Rzeczniku Praw Pacjenta (Dz. U. z 2017 r. poz. 1318, z </w:t>
      </w:r>
      <w:proofErr w:type="spellStart"/>
      <w:r w:rsidRPr="00DD0715">
        <w:rPr>
          <w:color w:val="000000" w:themeColor="text1"/>
        </w:rPr>
        <w:t>późn</w:t>
      </w:r>
      <w:proofErr w:type="spellEnd"/>
      <w:r w:rsidRPr="00DD0715">
        <w:rPr>
          <w:color w:val="000000" w:themeColor="text1"/>
        </w:rPr>
        <w:t xml:space="preserve">. </w:t>
      </w:r>
      <w:proofErr w:type="spellStart"/>
      <w:r w:rsidRPr="00DD0715">
        <w:rPr>
          <w:color w:val="000000" w:themeColor="text1"/>
        </w:rPr>
        <w:t>Zm</w:t>
      </w:r>
      <w:bookmarkStart w:id="0" w:name="_ftnref4"/>
      <w:bookmarkEnd w:id="0"/>
      <w:proofErr w:type="spellEnd"/>
      <w:r w:rsidR="008C2DCC" w:rsidRPr="00DD0715">
        <w:rPr>
          <w:color w:val="000000" w:themeColor="text1"/>
        </w:rPr>
        <w:t>).</w:t>
      </w:r>
    </w:p>
    <w:p w14:paraId="48E4D6F0" w14:textId="77777777" w:rsidR="006E067D" w:rsidRPr="00DD0715" w:rsidRDefault="006E067D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Profilaktyczna opieka zdrowotna oraz opieka stomatologiczna nad uczniami jest sprawowana w przypadku braku sprzeciwu rodziców.</w:t>
      </w:r>
    </w:p>
    <w:p w14:paraId="0E1687AC" w14:textId="738F3CEE" w:rsidR="006E067D" w:rsidRPr="00DD0715" w:rsidRDefault="006E067D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Rodzice na pierwszym zebraniu rodziców</w:t>
      </w:r>
      <w:r w:rsidR="00AB52EF">
        <w:rPr>
          <w:color w:val="000000" w:themeColor="text1"/>
        </w:rPr>
        <w:t xml:space="preserve"> </w:t>
      </w:r>
      <w:r w:rsidRPr="00DD0715">
        <w:rPr>
          <w:color w:val="000000" w:themeColor="text1"/>
        </w:rPr>
        <w:t xml:space="preserve">w roku szkolnym uzyskują informację </w:t>
      </w:r>
      <w:r w:rsidR="003F6EDC">
        <w:rPr>
          <w:color w:val="000000" w:themeColor="text1"/>
        </w:rPr>
        <w:br/>
      </w:r>
      <w:r w:rsidRPr="00DD0715">
        <w:rPr>
          <w:color w:val="000000" w:themeColor="text1"/>
        </w:rPr>
        <w:t>o</w:t>
      </w:r>
      <w:r w:rsidR="003F6EDC">
        <w:rPr>
          <w:color w:val="000000" w:themeColor="text1"/>
        </w:rPr>
        <w:t xml:space="preserve"> </w:t>
      </w:r>
      <w:r w:rsidRPr="00DD0715">
        <w:rPr>
          <w:color w:val="000000" w:themeColor="text1"/>
        </w:rPr>
        <w:t>zakresie opieki zdrowotnej oraz o prawie do wyrażenia sprzeciwu, złożonego</w:t>
      </w:r>
      <w:r w:rsidR="003F6EDC">
        <w:rPr>
          <w:color w:val="000000" w:themeColor="text1"/>
        </w:rPr>
        <w:br/>
      </w:r>
      <w:r w:rsidRPr="00DD0715">
        <w:rPr>
          <w:color w:val="000000" w:themeColor="text1"/>
        </w:rPr>
        <w:t>w formie pisemnej do świadc</w:t>
      </w:r>
      <w:r w:rsidR="008C2DCC" w:rsidRPr="00DD0715">
        <w:rPr>
          <w:color w:val="000000" w:themeColor="text1"/>
        </w:rPr>
        <w:t>z</w:t>
      </w:r>
      <w:r w:rsidR="00DD0715">
        <w:rPr>
          <w:color w:val="000000" w:themeColor="text1"/>
        </w:rPr>
        <w:t>eniodawcy realizującego opiekę. I</w:t>
      </w:r>
      <w:r w:rsidRPr="00DD0715">
        <w:rPr>
          <w:color w:val="000000" w:themeColor="text1"/>
        </w:rPr>
        <w:t>nformację tę umieszcza się ponadto w miejscu ogólnie dostępnym w szkole.</w:t>
      </w:r>
    </w:p>
    <w:p w14:paraId="115F93F3" w14:textId="7631A021" w:rsidR="006E067D" w:rsidRPr="00DD0715" w:rsidRDefault="006E067D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>Opieka stomatologiczna</w:t>
      </w:r>
      <w:r w:rsidR="00AB52EF">
        <w:rPr>
          <w:color w:val="000000" w:themeColor="text1"/>
        </w:rPr>
        <w:t xml:space="preserve"> </w:t>
      </w:r>
      <w:r w:rsidRPr="00DD0715">
        <w:rPr>
          <w:color w:val="000000" w:themeColor="text1"/>
        </w:rPr>
        <w:t>wymaga pisemnej zgody rodziców</w:t>
      </w:r>
      <w:r w:rsidR="00AB52EF">
        <w:rPr>
          <w:color w:val="000000" w:themeColor="text1"/>
        </w:rPr>
        <w:t xml:space="preserve"> </w:t>
      </w:r>
      <w:r w:rsidRPr="00DD0715">
        <w:rPr>
          <w:color w:val="000000" w:themeColor="text1"/>
        </w:rPr>
        <w:t>wyrażonej po uzyskaniu informacji, o której mowa w art. 9 ust. 2 ustawy z dnia 6 listopada 2008 r. o prawach pacje</w:t>
      </w:r>
      <w:r w:rsidR="00DD0715">
        <w:rPr>
          <w:color w:val="000000" w:themeColor="text1"/>
        </w:rPr>
        <w:t>nta i Rzeczniku Praw Pacjenta. Z</w:t>
      </w:r>
      <w:r w:rsidRPr="00DD0715">
        <w:rPr>
          <w:color w:val="000000" w:themeColor="text1"/>
        </w:rPr>
        <w:t>godę wyraża się przed udzieleniem świadczenia zdrowotnego.</w:t>
      </w:r>
    </w:p>
    <w:p w14:paraId="1ABB892D" w14:textId="77777777" w:rsidR="006E067D" w:rsidRDefault="006E067D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Sprawowanie opieki nad uczniami przewlekle chorymi lub niepełnosprawnymi, w</w:t>
      </w:r>
      <w:r w:rsidR="00DD0715">
        <w:rPr>
          <w:color w:val="000000" w:themeColor="text1"/>
        </w:rPr>
        <w:t>ymaga pisemnej zgody rodziców. Z</w:t>
      </w:r>
      <w:r w:rsidRPr="00DD0715">
        <w:rPr>
          <w:color w:val="000000" w:themeColor="text1"/>
        </w:rPr>
        <w:t>godę wyraża się przed objęciem ucznia opieką.</w:t>
      </w:r>
    </w:p>
    <w:p w14:paraId="278A4A28" w14:textId="65693F9F" w:rsidR="008C2DCC" w:rsidRPr="00A45179" w:rsidRDefault="006E067D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A45179">
        <w:rPr>
          <w:color w:val="000000" w:themeColor="text1"/>
        </w:rPr>
        <w:t xml:space="preserve">Pielęgniarka środowiska nauczania i </w:t>
      </w:r>
      <w:r w:rsidR="00AB52EF" w:rsidRPr="00A45179">
        <w:rPr>
          <w:color w:val="000000" w:themeColor="text1"/>
        </w:rPr>
        <w:t>wychowania integruje</w:t>
      </w:r>
      <w:r w:rsidRPr="00A45179">
        <w:rPr>
          <w:color w:val="000000" w:themeColor="text1"/>
        </w:rPr>
        <w:t xml:space="preserve"> opiekę zdrowotną nad uczniami w celu wsparcia rodziców </w:t>
      </w:r>
      <w:r w:rsidR="00AB52EF" w:rsidRPr="00A45179">
        <w:rPr>
          <w:color w:val="000000" w:themeColor="text1"/>
        </w:rPr>
        <w:t>w realizacji</w:t>
      </w:r>
      <w:r w:rsidRPr="00A45179">
        <w:rPr>
          <w:color w:val="000000" w:themeColor="text1"/>
        </w:rPr>
        <w:t xml:space="preserve"> prawa do świadczeń zdrowotnych</w:t>
      </w:r>
      <w:r w:rsidR="008C2DCC" w:rsidRPr="00A45179">
        <w:rPr>
          <w:color w:val="000000" w:themeColor="text1"/>
        </w:rPr>
        <w:t>.</w:t>
      </w:r>
    </w:p>
    <w:p w14:paraId="7F4BACF4" w14:textId="34EA214A" w:rsidR="005B1D18" w:rsidRPr="00DD0715" w:rsidRDefault="005B1D18" w:rsidP="00A45179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Integrację działań osób sprawujących opiekę zdrowotną nad </w:t>
      </w:r>
      <w:r w:rsidR="00AB52EF" w:rsidRPr="00DD0715">
        <w:rPr>
          <w:color w:val="000000" w:themeColor="text1"/>
        </w:rPr>
        <w:t>uczniami zapewnia</w:t>
      </w:r>
      <w:r w:rsidRPr="00DD0715">
        <w:rPr>
          <w:color w:val="000000" w:themeColor="text1"/>
        </w:rPr>
        <w:t xml:space="preserve"> pielęgniarka środowiska nauczania i wychowania.</w:t>
      </w:r>
    </w:p>
    <w:p w14:paraId="15371756" w14:textId="77777777" w:rsidR="005B1D18" w:rsidRPr="00DD0715" w:rsidRDefault="005B1D18" w:rsidP="00A45179">
      <w:pPr>
        <w:pStyle w:val="artartustawynprozporzdzenia"/>
        <w:numPr>
          <w:ilvl w:val="0"/>
          <w:numId w:val="179"/>
        </w:numPr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Współpraca pielęgniarki środowiska nauczania i wychowania </w:t>
      </w:r>
      <w:r w:rsidR="00B7669B" w:rsidRPr="00DD0715">
        <w:rPr>
          <w:color w:val="000000" w:themeColor="text1"/>
        </w:rPr>
        <w:t xml:space="preserve">z rodzicami </w:t>
      </w:r>
      <w:r w:rsidRPr="00DD0715">
        <w:rPr>
          <w:color w:val="000000" w:themeColor="text1"/>
        </w:rPr>
        <w:t>polega na:</w:t>
      </w:r>
    </w:p>
    <w:p w14:paraId="7D86FA1B" w14:textId="77777777" w:rsidR="005B1D18" w:rsidRPr="00DD0715" w:rsidRDefault="00A45179" w:rsidP="00A45179">
      <w:pPr>
        <w:pStyle w:val="pktpunkt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1)  </w:t>
      </w:r>
      <w:r w:rsidR="005B1D18" w:rsidRPr="00DD0715">
        <w:rPr>
          <w:color w:val="000000" w:themeColor="text1"/>
        </w:rPr>
        <w:t>przekazywaniu informacji o:</w:t>
      </w:r>
    </w:p>
    <w:p w14:paraId="3E35E308" w14:textId="77777777" w:rsidR="005B1D18" w:rsidRPr="00DD0715" w:rsidRDefault="00A45179" w:rsidP="00A45179">
      <w:pPr>
        <w:pStyle w:val="litlitera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 xml:space="preserve">a)  </w:t>
      </w:r>
      <w:r w:rsidR="005B1D18" w:rsidRPr="00DD0715">
        <w:rPr>
          <w:color w:val="000000" w:themeColor="text1"/>
        </w:rPr>
        <w:t>stanie zdrowia i rozwoju psychofizycznym ucznia,</w:t>
      </w:r>
    </w:p>
    <w:p w14:paraId="3453823F" w14:textId="77777777" w:rsidR="005B1D18" w:rsidRPr="00DD0715" w:rsidRDefault="00A45179" w:rsidP="00A45179">
      <w:pPr>
        <w:pStyle w:val="litlitera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b)  </w:t>
      </w:r>
      <w:r w:rsidR="005B1D18" w:rsidRPr="00DD0715">
        <w:rPr>
          <w:color w:val="000000" w:themeColor="text1"/>
        </w:rPr>
        <w:t>terminach i zakresie udzielania świadczeń profilaktycznej opieki zdrowotnej nad uczniami,</w:t>
      </w:r>
    </w:p>
    <w:p w14:paraId="02B88AA6" w14:textId="77777777" w:rsidR="005B1D18" w:rsidRPr="00DD0715" w:rsidRDefault="00A45179" w:rsidP="00A45179">
      <w:pPr>
        <w:pStyle w:val="litlitera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c)  </w:t>
      </w:r>
      <w:r w:rsidR="005B1D18" w:rsidRPr="00DD0715">
        <w:rPr>
          <w:color w:val="000000" w:themeColor="text1"/>
        </w:rPr>
        <w:t>możliwościach i sposobie kontaktowania się z osobami sprawującymi profilaktyczną opiekę zdrowotną nad uczniami;</w:t>
      </w:r>
    </w:p>
    <w:p w14:paraId="7CABBB06" w14:textId="77777777" w:rsidR="005B1D18" w:rsidRPr="00DD0715" w:rsidRDefault="00A45179" w:rsidP="00A45179">
      <w:pPr>
        <w:pStyle w:val="pktpunkt"/>
        <w:spacing w:before="0" w:beforeAutospacing="0" w:after="0" w:afterAutospacing="0" w:line="276" w:lineRule="auto"/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>2)  </w:t>
      </w:r>
      <w:r w:rsidR="005B1D18" w:rsidRPr="00DD0715">
        <w:rPr>
          <w:color w:val="000000" w:themeColor="text1"/>
        </w:rPr>
        <w:t>informowaniu i wspieraniu r</w:t>
      </w:r>
      <w:r w:rsidR="004C4F9E" w:rsidRPr="00DD0715">
        <w:rPr>
          <w:color w:val="000000" w:themeColor="text1"/>
        </w:rPr>
        <w:t>odziców</w:t>
      </w:r>
      <w:r w:rsidR="005B1D18" w:rsidRPr="00DD0715">
        <w:rPr>
          <w:color w:val="000000" w:themeColor="text1"/>
        </w:rPr>
        <w:t xml:space="preserve"> w:</w:t>
      </w:r>
    </w:p>
    <w:p w14:paraId="6332C247" w14:textId="77777777" w:rsidR="005B1D18" w:rsidRPr="00DD0715" w:rsidRDefault="00A45179" w:rsidP="00A45179">
      <w:pPr>
        <w:pStyle w:val="litlitera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a)  </w:t>
      </w:r>
      <w:r w:rsidR="005B1D18" w:rsidRPr="00DD0715">
        <w:rPr>
          <w:color w:val="000000" w:themeColor="text1"/>
        </w:rPr>
        <w:t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14:paraId="2D53FA55" w14:textId="77777777" w:rsidR="005B1D18" w:rsidRPr="00DD0715" w:rsidRDefault="00A45179" w:rsidP="00A45179">
      <w:pPr>
        <w:pStyle w:val="litlitera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b)  </w:t>
      </w:r>
      <w:r w:rsidR="005B1D18" w:rsidRPr="00DD0715">
        <w:rPr>
          <w:color w:val="000000" w:themeColor="text1"/>
        </w:rPr>
        <w:t>realizacji zaleceń lekarza podstawowej opieki z</w:t>
      </w:r>
      <w:r>
        <w:rPr>
          <w:color w:val="000000" w:themeColor="text1"/>
        </w:rPr>
        <w:t>drowotnej oraz lekarza dentysty,</w:t>
      </w:r>
    </w:p>
    <w:p w14:paraId="09B74EDF" w14:textId="77777777" w:rsidR="005B1D18" w:rsidRPr="00DD0715" w:rsidRDefault="00A45179" w:rsidP="00A45179">
      <w:pPr>
        <w:pStyle w:val="pktpunkt"/>
        <w:spacing w:before="0" w:beforeAutospacing="0" w:after="0" w:afterAutospacing="0" w:line="276" w:lineRule="auto"/>
        <w:ind w:left="993"/>
        <w:jc w:val="both"/>
        <w:rPr>
          <w:color w:val="000000" w:themeColor="text1"/>
        </w:rPr>
      </w:pPr>
      <w:r>
        <w:rPr>
          <w:color w:val="000000" w:themeColor="text1"/>
        </w:rPr>
        <w:t>c)  </w:t>
      </w:r>
      <w:r w:rsidR="005B1D18" w:rsidRPr="00DD0715">
        <w:rPr>
          <w:color w:val="000000" w:themeColor="text1"/>
        </w:rPr>
        <w:t>uczestniczeniu w zebraniach z rodzicami albo zebraniach rady rodziców, w celu omówienia zagadnień z zakresu edukacji zdrowotnej i promocji zdrowia uczniów.</w:t>
      </w:r>
    </w:p>
    <w:p w14:paraId="58597922" w14:textId="77777777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W stanach nagłego zagrożenia zdrowotnego podczas transportu ucznia przez zespół ratownictwa medycznego do szpitala oraz w szpitalu</w:t>
      </w:r>
      <w:r w:rsidR="00704DCD" w:rsidRPr="00DD0715">
        <w:rPr>
          <w:color w:val="000000" w:themeColor="text1"/>
        </w:rPr>
        <w:t>,</w:t>
      </w:r>
      <w:r w:rsidRPr="00DD0715">
        <w:rPr>
          <w:color w:val="000000" w:themeColor="text1"/>
        </w:rPr>
        <w:t xml:space="preserve"> do czasu przybycia rodziców</w:t>
      </w:r>
      <w:r w:rsidR="00704DCD" w:rsidRPr="00DD0715">
        <w:rPr>
          <w:color w:val="000000" w:themeColor="text1"/>
        </w:rPr>
        <w:t>,</w:t>
      </w:r>
      <w:r w:rsidRPr="00DD0715">
        <w:rPr>
          <w:color w:val="000000" w:themeColor="text1"/>
        </w:rPr>
        <w:t xml:space="preserve"> może być obecna pielęgniarka środowiska nauczania i wychowania</w:t>
      </w:r>
      <w:r w:rsidR="00DD0715">
        <w:rPr>
          <w:color w:val="000000" w:themeColor="text1"/>
        </w:rPr>
        <w:t xml:space="preserve"> albo opiekun faktyczny. D</w:t>
      </w:r>
      <w:r w:rsidRPr="00DD0715">
        <w:rPr>
          <w:color w:val="000000" w:themeColor="text1"/>
        </w:rPr>
        <w:t>ecyzję o obecności jednej z tych osób podczas transportu podejmuje kierownik zespołu ratownictwa medycznego po uzyskaniu zgody dyrektora szkoły.</w:t>
      </w:r>
    </w:p>
    <w:p w14:paraId="7B88E90F" w14:textId="77777777" w:rsidR="005B1D18" w:rsidRPr="00DD0715" w:rsidRDefault="005B1D18" w:rsidP="00A45179">
      <w:pPr>
        <w:pStyle w:val="artartustawynprozporzdzenia"/>
        <w:numPr>
          <w:ilvl w:val="0"/>
          <w:numId w:val="179"/>
        </w:numPr>
        <w:spacing w:before="12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Pielęgniarka środowiska nauczania i wych</w:t>
      </w:r>
      <w:r w:rsidR="004C4F9E" w:rsidRPr="00DD0715">
        <w:rPr>
          <w:color w:val="000000" w:themeColor="text1"/>
        </w:rPr>
        <w:t xml:space="preserve">owania </w:t>
      </w:r>
      <w:r w:rsidRPr="00DD0715">
        <w:rPr>
          <w:color w:val="000000" w:themeColor="text1"/>
        </w:rPr>
        <w:t>współpracuje z dyrektorem szkoły, nauczycielami i pedagogiem szkolnym.</w:t>
      </w:r>
    </w:p>
    <w:p w14:paraId="4E61F13D" w14:textId="77777777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Współpraca, o której mowa w ust. </w:t>
      </w:r>
      <w:r w:rsidR="003F7F28" w:rsidRPr="00DD0715">
        <w:rPr>
          <w:color w:val="000000" w:themeColor="text1"/>
        </w:rPr>
        <w:t>28</w:t>
      </w:r>
      <w:r w:rsidRPr="00DD0715">
        <w:rPr>
          <w:color w:val="000000" w:themeColor="text1"/>
        </w:rPr>
        <w:t>, polega na podejmowaniu wspólnych działań w zakresie edukacji zdrowotnej i promocji zdrowia, z uwzględnieniem potrzeb zdrowotnych oraz rozpoznanych czynników ryzyka dla zdrowia uczniów danej szkoły.</w:t>
      </w:r>
    </w:p>
    <w:p w14:paraId="1E7096B1" w14:textId="77777777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 W ramach w</w:t>
      </w:r>
      <w:r w:rsidR="00704DCD" w:rsidRPr="00DD0715">
        <w:rPr>
          <w:color w:val="000000" w:themeColor="text1"/>
        </w:rPr>
        <w:t xml:space="preserve">spółpracy, </w:t>
      </w:r>
      <w:r w:rsidRPr="00DD0715">
        <w:rPr>
          <w:color w:val="000000" w:themeColor="text1"/>
        </w:rPr>
        <w:t>pielęgniarka środowiska nauczania i wychowania doradza dyrektorowi szkoły w sprawie warunków bezpieczeństwa uczniów, organizacji posiłków i warunków sanitarnych w szkole.</w:t>
      </w:r>
    </w:p>
    <w:p w14:paraId="6051BC7F" w14:textId="4C9317C4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Na wniosek dyrektora szkoły pielęgniarka środowiska nauczania i wyc</w:t>
      </w:r>
      <w:r w:rsidR="004C4F9E" w:rsidRPr="00DD0715">
        <w:rPr>
          <w:color w:val="000000" w:themeColor="text1"/>
        </w:rPr>
        <w:t xml:space="preserve">howania </w:t>
      </w:r>
      <w:r w:rsidRPr="00DD0715">
        <w:rPr>
          <w:color w:val="000000" w:themeColor="text1"/>
        </w:rPr>
        <w:t>przedstawia zagadnienia z zakresu edukacji zdrowotnej i promocji zdrowia uczniów na posiedzeniach rady pedagogicznej, z zachowaniem prawa do tajemnicy o stanie zdrowia uczniów.</w:t>
      </w:r>
    </w:p>
    <w:p w14:paraId="3AB936D1" w14:textId="77777777" w:rsidR="005B1D18" w:rsidRPr="00DD0715" w:rsidRDefault="005B1D18" w:rsidP="00FF587E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>Opieka nad uczniem przewlekle chorym lub niepełnosprawnym w szkole jest realizowana przez pielęgniarkę środowiska nauczania i wychowa</w:t>
      </w:r>
      <w:r w:rsidR="003F7F28" w:rsidRPr="00DD0715">
        <w:rPr>
          <w:color w:val="000000" w:themeColor="text1"/>
        </w:rPr>
        <w:t>nia</w:t>
      </w:r>
      <w:r w:rsidRPr="00DD0715">
        <w:rPr>
          <w:color w:val="000000" w:themeColor="text1"/>
        </w:rPr>
        <w:t>.</w:t>
      </w:r>
    </w:p>
    <w:p w14:paraId="6E78D23B" w14:textId="46854A7F" w:rsidR="005B1D18" w:rsidRPr="00DD0715" w:rsidRDefault="005B1D18" w:rsidP="00FF587E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W celu zapewnienia właściwej opieki nad uczniami przewlekle chorymi lub niepełnosprawnymi w szkole pielęgniarka środowiska nauczania i </w:t>
      </w:r>
      <w:r w:rsidR="004C4F9E" w:rsidRPr="00DD0715">
        <w:rPr>
          <w:color w:val="000000" w:themeColor="text1"/>
        </w:rPr>
        <w:t>wychowania współpracuje</w:t>
      </w:r>
      <w:r w:rsidR="00704DCD" w:rsidRPr="00DD0715">
        <w:rPr>
          <w:color w:val="000000" w:themeColor="text1"/>
        </w:rPr>
        <w:t xml:space="preserve"> z </w:t>
      </w:r>
      <w:r w:rsidR="00AB52EF" w:rsidRPr="00DD0715">
        <w:rPr>
          <w:color w:val="000000" w:themeColor="text1"/>
        </w:rPr>
        <w:t>rodzicami oraz</w:t>
      </w:r>
      <w:r w:rsidRPr="00DD0715">
        <w:rPr>
          <w:color w:val="000000" w:themeColor="text1"/>
        </w:rPr>
        <w:t xml:space="preserve"> dyrektorem i pracownikami szkoły.</w:t>
      </w:r>
    </w:p>
    <w:p w14:paraId="2C260743" w14:textId="2DC97BBE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 xml:space="preserve">Współpraca, o której mowa w ust. </w:t>
      </w:r>
      <w:r w:rsidR="00704DCD" w:rsidRPr="00DD0715">
        <w:rPr>
          <w:color w:val="000000" w:themeColor="text1"/>
        </w:rPr>
        <w:t>23</w:t>
      </w:r>
      <w:r w:rsidRPr="00DD0715">
        <w:rPr>
          <w:color w:val="000000" w:themeColor="text1"/>
        </w:rPr>
        <w:t xml:space="preserve">, obejmuje wspólne określenie sposobu opieki nad uczniem dostosowanego do stanu zdrowia ucznia w sytuacji konieczności podawania leków oraz wykonywania innych czynności podczas pobytu </w:t>
      </w:r>
      <w:r w:rsidR="00AB52EF" w:rsidRPr="00DD0715">
        <w:rPr>
          <w:color w:val="000000" w:themeColor="text1"/>
        </w:rPr>
        <w:t>ucznia</w:t>
      </w:r>
      <w:r w:rsidRPr="00DD0715">
        <w:rPr>
          <w:color w:val="000000" w:themeColor="text1"/>
        </w:rPr>
        <w:t xml:space="preserve"> szkole.</w:t>
      </w:r>
    </w:p>
    <w:p w14:paraId="49F1697C" w14:textId="77777777" w:rsidR="005B1D18" w:rsidRPr="00DD0715" w:rsidRDefault="005B1D18" w:rsidP="00A45179">
      <w:pPr>
        <w:pStyle w:val="ustustnpkodeksu"/>
        <w:numPr>
          <w:ilvl w:val="0"/>
          <w:numId w:val="179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D0715">
        <w:rPr>
          <w:color w:val="000000" w:themeColor="text1"/>
        </w:rPr>
        <w:t>Podawanie leków lub wykonywanie innych czynności podczas pobytu ucznia w szkole przez pracowników szkoły może odbywać się wyłącznie za ich pisemną zgodą.</w:t>
      </w:r>
    </w:p>
    <w:p w14:paraId="4D689336" w14:textId="77777777" w:rsidR="005B1D18" w:rsidRPr="00DD0715" w:rsidRDefault="005B1D18" w:rsidP="00FF587E">
      <w:pPr>
        <w:pStyle w:val="artartustawynprozporzdzenia"/>
        <w:numPr>
          <w:ilvl w:val="0"/>
          <w:numId w:val="179"/>
        </w:numPr>
        <w:spacing w:before="0" w:beforeAutospacing="0" w:after="0" w:afterAutospacing="0" w:line="276" w:lineRule="auto"/>
        <w:ind w:left="782" w:hanging="357"/>
        <w:jc w:val="both"/>
        <w:rPr>
          <w:color w:val="000000" w:themeColor="text1"/>
        </w:rPr>
      </w:pPr>
      <w:r w:rsidRPr="00DD0715">
        <w:rPr>
          <w:color w:val="000000" w:themeColor="text1"/>
        </w:rPr>
        <w:t>Dyrektor szkoły zapewnia pracownikom szkoły szkolenia lub inne formy zdobycia wiedzy na temat sposobu postępowania wobec uczniów przewlekle chorych lub niepełnosprawnych, odpowiednio do potrzeb zdrowotnych uczniów.</w:t>
      </w:r>
    </w:p>
    <w:p w14:paraId="3FE45E4D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3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8</w:t>
      </w:r>
    </w:p>
    <w:p w14:paraId="37028817" w14:textId="77777777" w:rsidR="00B03EC4" w:rsidRPr="00E16E6D" w:rsidRDefault="004D7A5F" w:rsidP="00A45179">
      <w:pPr>
        <w:pStyle w:val="Akapitzlist"/>
        <w:numPr>
          <w:ilvl w:val="0"/>
          <w:numId w:val="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Pomoc materialna ma charakter socjalny albo motywacyjny.</w:t>
      </w:r>
    </w:p>
    <w:p w14:paraId="772BA535" w14:textId="77777777" w:rsidR="004D7A5F" w:rsidRPr="00E16E6D" w:rsidRDefault="004D7A5F" w:rsidP="00A45179">
      <w:pPr>
        <w:pStyle w:val="Akapitzlist"/>
        <w:numPr>
          <w:ilvl w:val="0"/>
          <w:numId w:val="8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Świadczeniami pomocy materialnej o charakterze socjalnym są:</w:t>
      </w:r>
    </w:p>
    <w:p w14:paraId="606DCDB3" w14:textId="77777777" w:rsidR="004D7A5F" w:rsidRPr="00E16E6D" w:rsidRDefault="004D7A5F" w:rsidP="00A45179">
      <w:pPr>
        <w:pStyle w:val="Akapitzlist"/>
        <w:numPr>
          <w:ilvl w:val="0"/>
          <w:numId w:val="81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lastRenderedPageBreak/>
        <w:t>stypendium szkolne;</w:t>
      </w:r>
    </w:p>
    <w:p w14:paraId="6F793825" w14:textId="77777777" w:rsidR="004D7A5F" w:rsidRPr="00E16E6D" w:rsidRDefault="004D7A5F" w:rsidP="00A45179">
      <w:pPr>
        <w:pStyle w:val="Akapitzlist"/>
        <w:numPr>
          <w:ilvl w:val="0"/>
          <w:numId w:val="81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zasiłek szkolny.</w:t>
      </w:r>
    </w:p>
    <w:p w14:paraId="186BE7C4" w14:textId="77777777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Świadczeniami pomocy materialnej o charakterze motywacyjnym są:</w:t>
      </w:r>
    </w:p>
    <w:p w14:paraId="7EA71BA6" w14:textId="77777777" w:rsidR="00C4397C" w:rsidRPr="00E16E6D" w:rsidRDefault="00C4397C" w:rsidP="00A45179">
      <w:pPr>
        <w:pStyle w:val="Akapitzlist"/>
        <w:numPr>
          <w:ilvl w:val="0"/>
          <w:numId w:val="83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stypendium za wyniki w nauce;</w:t>
      </w:r>
    </w:p>
    <w:p w14:paraId="6BDC9A26" w14:textId="77777777" w:rsidR="00C4397C" w:rsidRPr="00E16E6D" w:rsidRDefault="00C4397C" w:rsidP="00A45179">
      <w:pPr>
        <w:pStyle w:val="Akapitzlist"/>
        <w:numPr>
          <w:ilvl w:val="0"/>
          <w:numId w:val="83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stypendium za osiągnięcia sportowe.</w:t>
      </w:r>
    </w:p>
    <w:p w14:paraId="0912A4E9" w14:textId="08EA8C2D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Stypendium szkolne </w:t>
      </w:r>
      <w:r w:rsidR="00AB52EF" w:rsidRPr="00E16E6D">
        <w:rPr>
          <w:rFonts w:eastAsia="Times New Roman"/>
          <w:bCs/>
          <w:szCs w:val="24"/>
          <w:lang w:eastAsia="pl-PL"/>
        </w:rPr>
        <w:t>otrzymuje</w:t>
      </w:r>
      <w:r w:rsidR="00AB52EF" w:rsidRPr="00E16E6D">
        <w:rPr>
          <w:rFonts w:eastAsia="Times New Roman"/>
          <w:szCs w:val="24"/>
          <w:lang w:eastAsia="pl-PL"/>
        </w:rPr>
        <w:t xml:space="preserve"> uczeń</w:t>
      </w:r>
      <w:r w:rsidRPr="00E16E6D">
        <w:rPr>
          <w:rFonts w:eastAsia="Times New Roman"/>
          <w:szCs w:val="24"/>
          <w:lang w:eastAsia="pl-PL"/>
        </w:rPr>
        <w:t xml:space="preserve"> znajdujący się w trudnej sytuacji materialnej, wynikającej z niskich dochodów na osobę w rodzinie.</w:t>
      </w:r>
    </w:p>
    <w:p w14:paraId="2B4D30EC" w14:textId="61048D47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Zasiłek szkolny </w:t>
      </w:r>
      <w:r w:rsidRPr="00E16E6D">
        <w:rPr>
          <w:rFonts w:eastAsia="Times New Roman"/>
          <w:bCs/>
          <w:szCs w:val="24"/>
          <w:lang w:eastAsia="pl-PL"/>
        </w:rPr>
        <w:t xml:space="preserve">przyznaje </w:t>
      </w:r>
      <w:r w:rsidR="00AB52EF" w:rsidRPr="00E16E6D">
        <w:rPr>
          <w:rFonts w:eastAsia="Times New Roman"/>
          <w:bCs/>
          <w:szCs w:val="24"/>
          <w:lang w:eastAsia="pl-PL"/>
        </w:rPr>
        <w:t>się</w:t>
      </w:r>
      <w:r w:rsidR="00AB52EF" w:rsidRPr="00E16E6D">
        <w:rPr>
          <w:rFonts w:eastAsia="Times New Roman"/>
          <w:szCs w:val="24"/>
          <w:lang w:eastAsia="pl-PL"/>
        </w:rPr>
        <w:t xml:space="preserve"> uczniowi</w:t>
      </w:r>
      <w:r w:rsidRPr="00E16E6D">
        <w:rPr>
          <w:rFonts w:eastAsia="Times New Roman"/>
          <w:szCs w:val="24"/>
          <w:lang w:eastAsia="pl-PL"/>
        </w:rPr>
        <w:t xml:space="preserve"> znajdującemu się przejściowo w trudnej sytuacji materialnej z powodu zdarzenia losowego.</w:t>
      </w:r>
    </w:p>
    <w:p w14:paraId="4B5AA301" w14:textId="77777777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Stypendium za wyniki w nauce </w:t>
      </w:r>
      <w:r w:rsidRPr="00E16E6D">
        <w:rPr>
          <w:rFonts w:eastAsia="Times New Roman"/>
          <w:bCs/>
          <w:szCs w:val="24"/>
          <w:lang w:eastAsia="pl-PL"/>
        </w:rPr>
        <w:t>przyznaje się</w:t>
      </w:r>
      <w:r w:rsidRPr="00E16E6D">
        <w:rPr>
          <w:rFonts w:eastAsia="Times New Roman"/>
          <w:szCs w:val="24"/>
          <w:lang w:eastAsia="pl-PL"/>
        </w:rPr>
        <w:t xml:space="preserve"> uczniowi, który uzyskał wysoką średnią ocen w okresie poprzedzającym okres, w którym</w:t>
      </w:r>
      <w:r w:rsidR="00222B5C">
        <w:rPr>
          <w:rFonts w:eastAsia="Times New Roman"/>
          <w:szCs w:val="24"/>
          <w:lang w:eastAsia="pl-PL"/>
        </w:rPr>
        <w:t xml:space="preserve"> przyznaje się to stypendium, z </w:t>
      </w:r>
      <w:r w:rsidRPr="00E16E6D">
        <w:rPr>
          <w:rFonts w:eastAsia="Times New Roman"/>
          <w:szCs w:val="24"/>
          <w:lang w:eastAsia="pl-PL"/>
        </w:rPr>
        <w:t xml:space="preserve">zastrzeżeniem ust. </w:t>
      </w:r>
      <w:r w:rsidRPr="00E16E6D">
        <w:rPr>
          <w:rFonts w:eastAsia="Times New Roman"/>
          <w:bCs/>
          <w:szCs w:val="24"/>
          <w:lang w:eastAsia="pl-PL"/>
        </w:rPr>
        <w:t>7</w:t>
      </w:r>
      <w:r w:rsidRPr="00E16E6D">
        <w:rPr>
          <w:rFonts w:eastAsia="Times New Roman"/>
          <w:szCs w:val="24"/>
          <w:lang w:eastAsia="pl-PL"/>
        </w:rPr>
        <w:t>.</w:t>
      </w:r>
    </w:p>
    <w:p w14:paraId="6F2C2BF6" w14:textId="23D6087A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Stypendium za wyniki w nauce nie udziela się uczniom pierwszego etapu </w:t>
      </w:r>
      <w:r w:rsidR="00AB52EF" w:rsidRPr="00E16E6D">
        <w:rPr>
          <w:rFonts w:eastAsia="Times New Roman"/>
          <w:szCs w:val="24"/>
          <w:lang w:eastAsia="pl-PL"/>
        </w:rPr>
        <w:t>edukacyjnego oraz</w:t>
      </w:r>
      <w:r w:rsidRPr="00E16E6D">
        <w:rPr>
          <w:rFonts w:eastAsia="Times New Roman"/>
          <w:szCs w:val="24"/>
          <w:lang w:eastAsia="pl-PL"/>
        </w:rPr>
        <w:t xml:space="preserve"> uczniom klasy IV szkoły podstawowej </w:t>
      </w:r>
      <w:r w:rsidR="00C4397C" w:rsidRPr="00E16E6D">
        <w:rPr>
          <w:rFonts w:eastAsia="Times New Roman"/>
          <w:szCs w:val="24"/>
          <w:lang w:eastAsia="pl-PL"/>
        </w:rPr>
        <w:t>do </w:t>
      </w:r>
      <w:r w:rsidRPr="00E16E6D">
        <w:rPr>
          <w:rFonts w:eastAsia="Times New Roman"/>
          <w:szCs w:val="24"/>
          <w:lang w:eastAsia="pl-PL"/>
        </w:rPr>
        <w:t>ukończenia w danym roku szkolnym pierwszego okresu nauki.</w:t>
      </w:r>
    </w:p>
    <w:p w14:paraId="0C9F6AF7" w14:textId="77777777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Stypendium za osiągnięcia sportowe może być przyznane uczniowi, który uzyskał wysokie wyniki we</w:t>
      </w:r>
      <w:r w:rsidR="00555F5B">
        <w:rPr>
          <w:rFonts w:eastAsia="Times New Roman"/>
          <w:szCs w:val="24"/>
          <w:lang w:eastAsia="pl-PL"/>
        </w:rPr>
        <w:t xml:space="preserve"> współzawodnictwie sportowym na </w:t>
      </w:r>
      <w:r w:rsidRPr="00E16E6D">
        <w:rPr>
          <w:rFonts w:eastAsia="Times New Roman"/>
          <w:szCs w:val="24"/>
          <w:lang w:eastAsia="pl-PL"/>
        </w:rPr>
        <w:t>szczeblu, co najmniej międzyszkolnym, z zastrzeżeniem ust. 9.</w:t>
      </w:r>
    </w:p>
    <w:p w14:paraId="5AD73D1A" w14:textId="140EFCF8" w:rsidR="00C4397C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Stypendium za osiągnięcia sportowe nie udziela się </w:t>
      </w:r>
      <w:r w:rsidR="00AB52EF" w:rsidRPr="00E16E6D">
        <w:rPr>
          <w:rFonts w:eastAsia="Times New Roman"/>
          <w:szCs w:val="24"/>
          <w:lang w:eastAsia="pl-PL"/>
        </w:rPr>
        <w:t>uczniom pierwszego</w:t>
      </w:r>
      <w:r w:rsidRPr="00E16E6D">
        <w:rPr>
          <w:rFonts w:eastAsia="Times New Roman"/>
          <w:szCs w:val="24"/>
          <w:lang w:eastAsia="pl-PL"/>
        </w:rPr>
        <w:t xml:space="preserve"> etapu edukacyjnego.</w:t>
      </w:r>
    </w:p>
    <w:p w14:paraId="0E4FF134" w14:textId="77777777" w:rsidR="004D7A5F" w:rsidRPr="00E16E6D" w:rsidRDefault="004D7A5F" w:rsidP="00A45179">
      <w:pPr>
        <w:pStyle w:val="Akapitzlist"/>
        <w:numPr>
          <w:ilvl w:val="0"/>
          <w:numId w:val="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Stypendium za wyniki w nauce lub za osiągnięcia sportowe przyznaje dyrektor szkoły, po zasięgnięciu opinii rady pedagogicznej, w ramach środków przyznanych przez organ prowadzący na ten cel w budżecie szkoły.</w:t>
      </w:r>
    </w:p>
    <w:p w14:paraId="2BE51ACE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3</w:t>
      </w:r>
      <w:r w:rsidR="003F7F28" w:rsidRPr="00820419">
        <w:rPr>
          <w:rFonts w:eastAsia="Times New Roman"/>
          <w:b/>
          <w:bCs/>
          <w:szCs w:val="24"/>
          <w:lang w:eastAsia="pl-PL"/>
        </w:rPr>
        <w:t>9</w:t>
      </w:r>
    </w:p>
    <w:p w14:paraId="0F420C2F" w14:textId="77777777" w:rsidR="00C4397C" w:rsidRPr="00E16E6D" w:rsidRDefault="004D7A5F" w:rsidP="00A45179">
      <w:pPr>
        <w:pStyle w:val="Akapitzlist"/>
        <w:numPr>
          <w:ilvl w:val="0"/>
          <w:numId w:val="8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Szkoła współpracuj</w:t>
      </w:r>
      <w:r w:rsidR="00C4397C" w:rsidRPr="00E16E6D">
        <w:rPr>
          <w:rFonts w:eastAsia="Times New Roman"/>
          <w:bCs/>
          <w:szCs w:val="24"/>
          <w:lang w:eastAsia="pl-PL"/>
        </w:rPr>
        <w:t>e z poradniami psychologiczno-</w:t>
      </w:r>
      <w:r w:rsidRPr="00E16E6D">
        <w:rPr>
          <w:rFonts w:eastAsia="Times New Roman"/>
          <w:bCs/>
          <w:szCs w:val="24"/>
          <w:lang w:eastAsia="pl-PL"/>
        </w:rPr>
        <w:t>pedagogicznymi oraz innymi placówkami ws</w:t>
      </w:r>
      <w:r w:rsidR="00C4397C" w:rsidRPr="00E16E6D">
        <w:rPr>
          <w:rFonts w:eastAsia="Times New Roman"/>
          <w:bCs/>
          <w:szCs w:val="24"/>
          <w:lang w:eastAsia="pl-PL"/>
        </w:rPr>
        <w:t>pierającymi pracę szkoły celem:</w:t>
      </w:r>
    </w:p>
    <w:p w14:paraId="73DA1527" w14:textId="77777777" w:rsidR="00C4397C" w:rsidRPr="00E16E6D" w:rsidRDefault="00C4397C" w:rsidP="00A45179">
      <w:pPr>
        <w:pStyle w:val="Akapitzlist"/>
        <w:numPr>
          <w:ilvl w:val="0"/>
          <w:numId w:val="85"/>
        </w:numPr>
        <w:tabs>
          <w:tab w:val="left" w:pos="709"/>
        </w:tabs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14:paraId="106A6E36" w14:textId="77777777" w:rsidR="00C4397C" w:rsidRPr="00E16E6D" w:rsidRDefault="00C4397C" w:rsidP="00A45179">
      <w:pPr>
        <w:pStyle w:val="Akapitzlist"/>
        <w:numPr>
          <w:ilvl w:val="0"/>
          <w:numId w:val="85"/>
        </w:numPr>
        <w:tabs>
          <w:tab w:val="left" w:pos="709"/>
        </w:tabs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udzielania rodzicom i nauczycielom pomocy psychologiczno-pedagogicznej związanej z wychowywaniem i kształceniem dzieci i młodzieży.</w:t>
      </w:r>
    </w:p>
    <w:p w14:paraId="5E12B69A" w14:textId="77777777" w:rsidR="00A67859" w:rsidRPr="00E16E6D" w:rsidRDefault="004D7A5F" w:rsidP="00A45179">
      <w:pPr>
        <w:pStyle w:val="Akapitzlist"/>
        <w:numPr>
          <w:ilvl w:val="0"/>
          <w:numId w:val="8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Powyższe cele realizowane są poprzez:</w:t>
      </w:r>
    </w:p>
    <w:p w14:paraId="0EF41980" w14:textId="77777777" w:rsidR="00A67859" w:rsidRPr="00E16E6D" w:rsidRDefault="00A67859" w:rsidP="00A45179">
      <w:pPr>
        <w:pStyle w:val="Akapitzlist"/>
        <w:numPr>
          <w:ilvl w:val="0"/>
          <w:numId w:val="86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bCs/>
          <w:szCs w:val="24"/>
          <w:lang w:eastAsia="pl-PL"/>
        </w:rPr>
      </w:pPr>
      <w:r w:rsidRPr="00E16E6D">
        <w:rPr>
          <w:rFonts w:eastAsia="Times New Roman"/>
          <w:bCs/>
          <w:szCs w:val="24"/>
          <w:lang w:eastAsia="pl-PL"/>
        </w:rPr>
        <w:t>organizowanie spotkań z pracownikami poradni dla uczniów, rodziców i rady pedagogicznej;</w:t>
      </w:r>
    </w:p>
    <w:p w14:paraId="4582F806" w14:textId="77777777" w:rsidR="00A67859" w:rsidRPr="00E16E6D" w:rsidRDefault="00A67859" w:rsidP="00A45179">
      <w:pPr>
        <w:pStyle w:val="Akapitzlist"/>
        <w:numPr>
          <w:ilvl w:val="0"/>
          <w:numId w:val="86"/>
        </w:numPr>
        <w:tabs>
          <w:tab w:val="left" w:pos="284"/>
        </w:tabs>
        <w:spacing w:before="120" w:after="0"/>
        <w:ind w:left="1003" w:hanging="357"/>
        <w:jc w:val="both"/>
        <w:rPr>
          <w:rFonts w:eastAsia="Times New Roman"/>
          <w:bCs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kierowanie wniosków do por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adni </w:t>
      </w:r>
      <w:r w:rsidR="00222B5C" w:rsidRPr="00DA7654">
        <w:rPr>
          <w:rFonts w:eastAsia="Times New Roman"/>
          <w:bCs/>
          <w:szCs w:val="24"/>
          <w:lang w:eastAsia="pl-PL"/>
        </w:rPr>
        <w:t xml:space="preserve">w sprawie </w:t>
      </w:r>
      <w:r w:rsidR="00DD0715">
        <w:rPr>
          <w:rFonts w:eastAsia="Times New Roman"/>
          <w:bCs/>
          <w:color w:val="000000"/>
          <w:szCs w:val="24"/>
          <w:lang w:eastAsia="pl-PL"/>
        </w:rPr>
        <w:t>wydania opinii</w:t>
      </w:r>
      <w:r w:rsidRPr="00E16E6D">
        <w:rPr>
          <w:rFonts w:eastAsia="Times New Roman"/>
          <w:bCs/>
          <w:color w:val="000000"/>
          <w:szCs w:val="24"/>
          <w:lang w:eastAsia="pl-PL"/>
        </w:rPr>
        <w:t>:</w:t>
      </w:r>
    </w:p>
    <w:p w14:paraId="4C71E4AE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wcześniejszego przyjęcia dziecka do szkoły podstawowej,</w:t>
      </w:r>
    </w:p>
    <w:p w14:paraId="485ED3A2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odroczenia w spełnianiu obowiązku szkolnego,</w:t>
      </w:r>
    </w:p>
    <w:p w14:paraId="78E9C152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udzielenia zezwolenia na indywidualny tok nauki,</w:t>
      </w:r>
    </w:p>
    <w:p w14:paraId="3AAA4DF7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obniżenia wymagań w za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kresie wiedzy i umiejętności z </w:t>
      </w:r>
      <w:r w:rsidRPr="00E16E6D">
        <w:rPr>
          <w:rFonts w:eastAsia="Times New Roman"/>
          <w:bCs/>
          <w:color w:val="000000"/>
          <w:szCs w:val="24"/>
          <w:lang w:eastAsia="pl-PL"/>
        </w:rPr>
        <w:t>nauczanego przedmiotu w stosunku do uczniów, u których stwierdzono deficyty rozwojowe,</w:t>
      </w:r>
    </w:p>
    <w:p w14:paraId="327DDB37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kwalifikowania uczniów do klas wyrównawczych,</w:t>
      </w:r>
    </w:p>
    <w:p w14:paraId="214FA8B2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zwolnienia ucznia z nauki jednego, kilku lub wszystkich przedmiotów określonych w przepisach w sprawie oceniania, klasyfikowania i promowania uczniów,</w:t>
      </w:r>
    </w:p>
    <w:p w14:paraId="080774BB" w14:textId="77777777" w:rsidR="00A67859" w:rsidRPr="00E16E6D" w:rsidRDefault="00A67859" w:rsidP="00A45179">
      <w:pPr>
        <w:pStyle w:val="Akapitzlist"/>
        <w:numPr>
          <w:ilvl w:val="0"/>
          <w:numId w:val="87"/>
        </w:numPr>
        <w:spacing w:before="120" w:after="0"/>
        <w:ind w:left="1281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zwolnienia ucznia niedosłyszącego z nauki jednego języka obcego. </w:t>
      </w:r>
    </w:p>
    <w:p w14:paraId="2115E907" w14:textId="77777777" w:rsidR="004D7A5F" w:rsidRPr="00E16E6D" w:rsidRDefault="004D7A5F" w:rsidP="00A45179">
      <w:pPr>
        <w:pStyle w:val="Akapitzlist"/>
        <w:numPr>
          <w:ilvl w:val="0"/>
          <w:numId w:val="84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Osobą wyznaczoną do koordynowania współpracy jest pedagog szkolny.</w:t>
      </w:r>
    </w:p>
    <w:p w14:paraId="609962C5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color w:val="000000"/>
          <w:szCs w:val="24"/>
          <w:lang w:eastAsia="pl-PL"/>
        </w:rPr>
        <w:t xml:space="preserve">§ </w:t>
      </w:r>
      <w:r w:rsidR="003F7F28" w:rsidRPr="00820419">
        <w:rPr>
          <w:rFonts w:eastAsia="Times New Roman"/>
          <w:b/>
          <w:color w:val="000000"/>
          <w:szCs w:val="24"/>
          <w:lang w:eastAsia="pl-PL"/>
        </w:rPr>
        <w:t>40</w:t>
      </w:r>
    </w:p>
    <w:p w14:paraId="776F065D" w14:textId="706E108F" w:rsidR="00A67859" w:rsidRPr="00E16E6D" w:rsidRDefault="004D7A5F" w:rsidP="00A45179">
      <w:pPr>
        <w:pStyle w:val="Akapitzlist"/>
        <w:numPr>
          <w:ilvl w:val="0"/>
          <w:numId w:val="88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 szkole mogą działać, z wyjątkiem partii i organizacji politycznych, stowarzysz</w:t>
      </w:r>
      <w:r w:rsidR="00384036" w:rsidRPr="00E16E6D">
        <w:rPr>
          <w:rFonts w:eastAsia="Times New Roman"/>
          <w:bCs/>
          <w:color w:val="000000"/>
          <w:szCs w:val="24"/>
          <w:lang w:eastAsia="pl-PL"/>
        </w:rPr>
        <w:t>enia</w:t>
      </w:r>
      <w:r w:rsidR="003F6EDC">
        <w:rPr>
          <w:rFonts w:eastAsia="Times New Roman"/>
          <w:bCs/>
          <w:color w:val="000000"/>
          <w:szCs w:val="24"/>
          <w:lang w:eastAsia="pl-PL"/>
        </w:rPr>
        <w:br/>
      </w:r>
      <w:r w:rsidRPr="00E16E6D">
        <w:rPr>
          <w:rFonts w:eastAsia="Times New Roman"/>
          <w:bCs/>
          <w:color w:val="000000"/>
          <w:szCs w:val="24"/>
          <w:lang w:eastAsia="pl-PL"/>
        </w:rPr>
        <w:t>i inne organizacje, a w szczególności organizacje harcerskie, których celem statutowym jest działalność wychowawcza albo rozszerzanie i wzbogacanie form działalności dydaktycznej, wychowawczej i opiekuńczej szkoły.</w:t>
      </w:r>
    </w:p>
    <w:p w14:paraId="79542614" w14:textId="77777777" w:rsidR="00A67859" w:rsidRPr="00E16E6D" w:rsidRDefault="004D7A5F" w:rsidP="00A45179">
      <w:pPr>
        <w:pStyle w:val="Akapitzlist"/>
        <w:numPr>
          <w:ilvl w:val="0"/>
          <w:numId w:val="88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Podjęcie działalności w szkole przez stowarzyszenie lub inną organizację, wymaga uzyskania zgody</w:t>
      </w:r>
      <w:r w:rsidR="00555F5B">
        <w:rPr>
          <w:rFonts w:eastAsia="Times New Roman"/>
          <w:bCs/>
          <w:color w:val="000000"/>
          <w:szCs w:val="24"/>
          <w:lang w:eastAsia="pl-PL"/>
        </w:rPr>
        <w:t xml:space="preserve"> dyrektora szkoły, wyrażonej po </w:t>
      </w:r>
      <w:r w:rsidRPr="00E16E6D">
        <w:rPr>
          <w:rFonts w:eastAsia="Times New Roman"/>
          <w:bCs/>
          <w:color w:val="000000"/>
          <w:szCs w:val="24"/>
          <w:lang w:eastAsia="pl-PL"/>
        </w:rPr>
        <w:t>uprzednim uzgodnieniu waru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nków tej działalności oraz po </w:t>
      </w:r>
      <w:r w:rsidRPr="00E16E6D">
        <w:rPr>
          <w:rFonts w:eastAsia="Times New Roman"/>
          <w:bCs/>
          <w:color w:val="000000"/>
          <w:szCs w:val="24"/>
          <w:lang w:eastAsia="pl-PL"/>
        </w:rPr>
        <w:t>uzyskaniu pozytywnej opinii rady pedagogicznej i rady rodziców.</w:t>
      </w:r>
    </w:p>
    <w:p w14:paraId="2C45B6B1" w14:textId="77777777" w:rsidR="00A67859" w:rsidRPr="00FB4414" w:rsidRDefault="004D7A5F" w:rsidP="00A45179">
      <w:pPr>
        <w:pStyle w:val="Akapitzlist"/>
        <w:numPr>
          <w:ilvl w:val="0"/>
          <w:numId w:val="88"/>
        </w:numPr>
        <w:spacing w:before="120" w:after="0"/>
        <w:ind w:left="714" w:hanging="357"/>
        <w:jc w:val="both"/>
        <w:rPr>
          <w:rFonts w:eastAsia="Times New Roman"/>
          <w:i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 szkole działa </w:t>
      </w:r>
      <w:r w:rsidRPr="00FB4414">
        <w:rPr>
          <w:rFonts w:eastAsia="Times New Roman"/>
          <w:bCs/>
          <w:iCs/>
          <w:color w:val="000000"/>
          <w:szCs w:val="24"/>
          <w:lang w:eastAsia="pl-PL"/>
        </w:rPr>
        <w:t>Szkolne Koło Wolontariatu.</w:t>
      </w:r>
    </w:p>
    <w:p w14:paraId="097E6DA9" w14:textId="77777777" w:rsidR="00A67859" w:rsidRPr="00E16E6D" w:rsidRDefault="004D7A5F" w:rsidP="00A45179">
      <w:pPr>
        <w:pStyle w:val="Akapitzlist"/>
        <w:numPr>
          <w:ilvl w:val="0"/>
          <w:numId w:val="88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FB4414">
        <w:rPr>
          <w:iCs/>
        </w:rPr>
        <w:t>Cele i założenia Szkolnego Koła Wolontariatu</w:t>
      </w:r>
      <w:r w:rsidRPr="00E16E6D">
        <w:t xml:space="preserve"> to w szczególności: </w:t>
      </w:r>
    </w:p>
    <w:p w14:paraId="52419933" w14:textId="77777777" w:rsidR="00555F5B" w:rsidRDefault="00A67859" w:rsidP="00A45179">
      <w:pPr>
        <w:pStyle w:val="NormalnyWeb"/>
        <w:numPr>
          <w:ilvl w:val="0"/>
          <w:numId w:val="176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rozwijanie wśród młodzieży pos</w:t>
      </w:r>
      <w:r w:rsidR="00937B59">
        <w:t xml:space="preserve">taw otwartości i wrażliwości na </w:t>
      </w:r>
      <w:r w:rsidRPr="00E16E6D">
        <w:t>potrzeby innych;</w:t>
      </w:r>
    </w:p>
    <w:p w14:paraId="399F2B32" w14:textId="77777777" w:rsidR="00555F5B" w:rsidRDefault="00A67859" w:rsidP="00A45179">
      <w:pPr>
        <w:pStyle w:val="NormalnyWeb"/>
        <w:numPr>
          <w:ilvl w:val="0"/>
          <w:numId w:val="176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zapoznawanie młodzieży z ideą wolontariatu;</w:t>
      </w:r>
    </w:p>
    <w:p w14:paraId="2A48E5B2" w14:textId="77777777" w:rsidR="00555F5B" w:rsidRDefault="00A67859" w:rsidP="00A45179">
      <w:pPr>
        <w:pStyle w:val="NormalnyWeb"/>
        <w:numPr>
          <w:ilvl w:val="0"/>
          <w:numId w:val="176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przygotowywanie do podej</w:t>
      </w:r>
      <w:r w:rsidR="00555F5B">
        <w:t xml:space="preserve">mowania pracy </w:t>
      </w:r>
      <w:proofErr w:type="spellStart"/>
      <w:r w:rsidR="00E516A4">
        <w:t>wolontariackiej</w:t>
      </w:r>
      <w:proofErr w:type="spellEnd"/>
      <w:r w:rsidR="00555F5B">
        <w:t xml:space="preserve">; </w:t>
      </w:r>
    </w:p>
    <w:p w14:paraId="49A0B0E9" w14:textId="77777777" w:rsidR="00555F5B" w:rsidRDefault="00A67859" w:rsidP="00A45179">
      <w:pPr>
        <w:pStyle w:val="NormalnyWeb"/>
        <w:numPr>
          <w:ilvl w:val="0"/>
          <w:numId w:val="175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umożliwianie młodym podejmowanie działań pomocowych na rzecz niepełnosprawnych, chorych, samotnych;</w:t>
      </w:r>
    </w:p>
    <w:p w14:paraId="34AFACEB" w14:textId="77777777" w:rsidR="00555F5B" w:rsidRDefault="00A67859" w:rsidP="00A45179">
      <w:pPr>
        <w:pStyle w:val="NormalnyWeb"/>
        <w:numPr>
          <w:ilvl w:val="0"/>
          <w:numId w:val="175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pomoc rówieśnikom szkolnym w trudnych sytuacjach;</w:t>
      </w:r>
    </w:p>
    <w:p w14:paraId="528977C8" w14:textId="77777777" w:rsidR="00555F5B" w:rsidRDefault="00A67859" w:rsidP="00A45179">
      <w:pPr>
        <w:pStyle w:val="NormalnyWeb"/>
        <w:numPr>
          <w:ilvl w:val="0"/>
          <w:numId w:val="175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wspieranie ciekawych inicjatyw młodzieży, w tym kulturalnych, sportowych itp.;</w:t>
      </w:r>
    </w:p>
    <w:p w14:paraId="7EC50746" w14:textId="77777777" w:rsidR="00555F5B" w:rsidRDefault="00A67859" w:rsidP="00A45179">
      <w:pPr>
        <w:pStyle w:val="NormalnyWeb"/>
        <w:numPr>
          <w:ilvl w:val="0"/>
          <w:numId w:val="175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promowanie życia bez uzależnień;</w:t>
      </w:r>
    </w:p>
    <w:p w14:paraId="67B4FD8A" w14:textId="77777777" w:rsidR="00A67859" w:rsidRPr="00E16E6D" w:rsidRDefault="00A67859" w:rsidP="00A45179">
      <w:pPr>
        <w:pStyle w:val="NormalnyWeb"/>
        <w:numPr>
          <w:ilvl w:val="0"/>
          <w:numId w:val="175"/>
        </w:numPr>
        <w:shd w:val="clear" w:color="auto" w:fill="FFFFFF"/>
        <w:spacing w:before="0" w:beforeAutospacing="0" w:after="0" w:afterAutospacing="0" w:line="276" w:lineRule="auto"/>
        <w:ind w:left="1003" w:hanging="357"/>
        <w:jc w:val="both"/>
      </w:pPr>
      <w:r w:rsidRPr="00E16E6D">
        <w:t>wyszukiwanie autorytetów i pomoc w rozwijaniu zainteresowań młodzieży.</w:t>
      </w:r>
    </w:p>
    <w:p w14:paraId="256F93BE" w14:textId="77777777" w:rsidR="00A67859" w:rsidRPr="00E16E6D" w:rsidRDefault="004D7A5F" w:rsidP="00A45179">
      <w:pPr>
        <w:pStyle w:val="Akapitzlist"/>
        <w:numPr>
          <w:ilvl w:val="0"/>
          <w:numId w:val="88"/>
        </w:num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szCs w:val="24"/>
        </w:rPr>
        <w:t xml:space="preserve">Opiekunem </w:t>
      </w:r>
      <w:r w:rsidRPr="00FB4414">
        <w:rPr>
          <w:iCs/>
          <w:szCs w:val="24"/>
        </w:rPr>
        <w:t>Szkolnego Koła W</w:t>
      </w:r>
      <w:r w:rsidR="00CC1099" w:rsidRPr="00FB4414">
        <w:rPr>
          <w:iCs/>
          <w:szCs w:val="24"/>
        </w:rPr>
        <w:t>olontariatu</w:t>
      </w:r>
      <w:r w:rsidR="00555F5B">
        <w:rPr>
          <w:szCs w:val="24"/>
        </w:rPr>
        <w:t xml:space="preserve"> jest nauczyciel lub </w:t>
      </w:r>
      <w:r w:rsidRPr="00E16E6D">
        <w:rPr>
          <w:szCs w:val="24"/>
        </w:rPr>
        <w:t>nauczyciele, którzy wyrażają chęć org</w:t>
      </w:r>
      <w:r w:rsidR="00222B5C">
        <w:rPr>
          <w:szCs w:val="24"/>
        </w:rPr>
        <w:t xml:space="preserve">anizacji wolontariatu uczniów i </w:t>
      </w:r>
      <w:r w:rsidRPr="00E16E6D">
        <w:rPr>
          <w:szCs w:val="24"/>
        </w:rPr>
        <w:t>zaangażowania się w</w:t>
      </w:r>
      <w:r w:rsidR="00222B5C">
        <w:rPr>
          <w:szCs w:val="24"/>
        </w:rPr>
        <w:t> </w:t>
      </w:r>
      <w:r w:rsidRPr="00E16E6D">
        <w:rPr>
          <w:szCs w:val="24"/>
        </w:rPr>
        <w:t>bezinteresowną służbę potrzebującym.</w:t>
      </w:r>
    </w:p>
    <w:p w14:paraId="4483961F" w14:textId="77777777" w:rsidR="00A67859" w:rsidRPr="00E16E6D" w:rsidRDefault="004D7A5F" w:rsidP="00A45179">
      <w:pPr>
        <w:pStyle w:val="Akapitzlist"/>
        <w:numPr>
          <w:ilvl w:val="0"/>
          <w:numId w:val="88"/>
        </w:num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szCs w:val="24"/>
        </w:rPr>
        <w:t>W działaniach wolontariatu uczestniczyć mogą wszyscy chętni nauczyciele, uczniowie, rodzice.</w:t>
      </w:r>
    </w:p>
    <w:p w14:paraId="072302A6" w14:textId="4A61C406" w:rsidR="00A67859" w:rsidRPr="00E16E6D" w:rsidRDefault="004D7A5F" w:rsidP="00A45179">
      <w:pPr>
        <w:pStyle w:val="Akapitzlist"/>
        <w:numPr>
          <w:ilvl w:val="0"/>
          <w:numId w:val="88"/>
        </w:num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FB4414">
        <w:rPr>
          <w:iCs/>
        </w:rPr>
        <w:t xml:space="preserve">Szkolne Koło </w:t>
      </w:r>
      <w:r w:rsidR="00AB52EF" w:rsidRPr="00FB4414">
        <w:rPr>
          <w:iCs/>
        </w:rPr>
        <w:t>Wolontariatu</w:t>
      </w:r>
      <w:r w:rsidR="00AB52EF" w:rsidRPr="00FB4414">
        <w:rPr>
          <w:iCs/>
          <w:color w:val="000000"/>
        </w:rPr>
        <w:t xml:space="preserve"> wspólnie</w:t>
      </w:r>
      <w:r w:rsidRPr="00E16E6D">
        <w:rPr>
          <w:color w:val="000000"/>
        </w:rPr>
        <w:t xml:space="preserve"> ze swoim opiekun</w:t>
      </w:r>
      <w:r w:rsidR="005E1976" w:rsidRPr="00E16E6D">
        <w:rPr>
          <w:color w:val="000000"/>
        </w:rPr>
        <w:t xml:space="preserve">em opracowuje </w:t>
      </w:r>
      <w:r w:rsidR="00384036" w:rsidRPr="00E16E6D">
        <w:rPr>
          <w:color w:val="000000"/>
        </w:rPr>
        <w:t xml:space="preserve">roczny plan pracy </w:t>
      </w:r>
      <w:r w:rsidRPr="00E16E6D">
        <w:rPr>
          <w:color w:val="000000"/>
        </w:rPr>
        <w:t>i następnie organizuje przygotowanie swoich członków do konkretnych działań.</w:t>
      </w:r>
    </w:p>
    <w:p w14:paraId="6529568C" w14:textId="6DB1699A" w:rsidR="004D7A5F" w:rsidRPr="00FB4414" w:rsidRDefault="004D7A5F" w:rsidP="00A45179">
      <w:pPr>
        <w:pStyle w:val="Akapitzlist"/>
        <w:numPr>
          <w:ilvl w:val="0"/>
          <w:numId w:val="88"/>
        </w:numPr>
        <w:spacing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color w:val="000000"/>
          <w:szCs w:val="24"/>
        </w:rPr>
        <w:t>Praca wolontariuszy jest na bieżąco monitorowana i omaw</w:t>
      </w:r>
      <w:r w:rsidR="00793271" w:rsidRPr="00E16E6D">
        <w:rPr>
          <w:color w:val="000000"/>
          <w:szCs w:val="24"/>
        </w:rPr>
        <w:t>iana</w:t>
      </w:r>
      <w:r w:rsidR="002D4F88">
        <w:rPr>
          <w:color w:val="000000"/>
          <w:szCs w:val="24"/>
        </w:rPr>
        <w:t xml:space="preserve"> </w:t>
      </w:r>
      <w:r w:rsidR="00222B5C">
        <w:rPr>
          <w:color w:val="000000"/>
          <w:szCs w:val="24"/>
        </w:rPr>
        <w:t>w</w:t>
      </w:r>
      <w:r w:rsidR="002D4F88">
        <w:rPr>
          <w:color w:val="000000"/>
          <w:szCs w:val="24"/>
        </w:rPr>
        <w:t xml:space="preserve"> </w:t>
      </w:r>
      <w:r w:rsidR="00A67859" w:rsidRPr="00E16E6D">
        <w:rPr>
          <w:color w:val="000000"/>
          <w:szCs w:val="24"/>
        </w:rPr>
        <w:t xml:space="preserve">czasie </w:t>
      </w:r>
      <w:r w:rsidR="00DD0715">
        <w:rPr>
          <w:color w:val="000000"/>
          <w:szCs w:val="24"/>
        </w:rPr>
        <w:t>spotkań</w:t>
      </w:r>
      <w:r w:rsidRPr="00E16E6D">
        <w:rPr>
          <w:color w:val="000000"/>
          <w:szCs w:val="24"/>
        </w:rPr>
        <w:t xml:space="preserve"> podsumowujących.</w:t>
      </w:r>
    </w:p>
    <w:p w14:paraId="7DEA1432" w14:textId="77777777" w:rsidR="00D8142A" w:rsidRPr="00FA3214" w:rsidRDefault="00FB4414" w:rsidP="00A45179">
      <w:pPr>
        <w:pStyle w:val="Akapitzlist"/>
        <w:numPr>
          <w:ilvl w:val="0"/>
          <w:numId w:val="88"/>
        </w:numPr>
        <w:spacing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DD0715">
        <w:rPr>
          <w:color w:val="000000" w:themeColor="text1"/>
          <w:szCs w:val="24"/>
        </w:rPr>
        <w:t>Działania u</w:t>
      </w:r>
      <w:r w:rsidR="00DA7654" w:rsidRPr="00DD0715">
        <w:rPr>
          <w:color w:val="000000" w:themeColor="text1"/>
          <w:szCs w:val="24"/>
        </w:rPr>
        <w:t>czniów z zakresu wolontariatu</w:t>
      </w:r>
      <w:r w:rsidRPr="00DD0715">
        <w:rPr>
          <w:color w:val="000000" w:themeColor="text1"/>
          <w:szCs w:val="24"/>
        </w:rPr>
        <w:t xml:space="preserve"> wpisywane są na świadectwa ukończenia szk</w:t>
      </w:r>
      <w:r w:rsidR="0053241B" w:rsidRPr="00DD0715">
        <w:rPr>
          <w:color w:val="000000" w:themeColor="text1"/>
          <w:szCs w:val="24"/>
        </w:rPr>
        <w:t>oły, na podstawie uzyskanych przez nich zaświadczeń, okr</w:t>
      </w:r>
      <w:r w:rsidR="00A45179">
        <w:rPr>
          <w:color w:val="000000" w:themeColor="text1"/>
          <w:szCs w:val="24"/>
        </w:rPr>
        <w:t xml:space="preserve">eślających obszar działalności </w:t>
      </w:r>
      <w:r w:rsidR="0053241B" w:rsidRPr="00DD0715">
        <w:rPr>
          <w:color w:val="000000" w:themeColor="text1"/>
          <w:szCs w:val="24"/>
          <w:shd w:val="clear" w:color="auto" w:fill="FFFFFF"/>
        </w:rPr>
        <w:t>na rzecz</w:t>
      </w:r>
      <w:r w:rsidR="00DA7654" w:rsidRPr="00DD0715">
        <w:rPr>
          <w:color w:val="000000" w:themeColor="text1"/>
          <w:szCs w:val="24"/>
          <w:shd w:val="clear" w:color="auto" w:fill="FFFFFF"/>
        </w:rPr>
        <w:t xml:space="preserve"> ludzi, środowiska</w:t>
      </w:r>
      <w:r w:rsidR="0053241B" w:rsidRPr="00DD0715">
        <w:rPr>
          <w:color w:val="000000" w:themeColor="text1"/>
          <w:szCs w:val="24"/>
          <w:shd w:val="clear" w:color="auto" w:fill="FFFFFF"/>
        </w:rPr>
        <w:t xml:space="preserve">, </w:t>
      </w:r>
      <w:r w:rsidR="00DA7654" w:rsidRPr="00DD0715">
        <w:rPr>
          <w:color w:val="000000" w:themeColor="text1"/>
          <w:szCs w:val="24"/>
          <w:shd w:val="clear" w:color="auto" w:fill="FFFFFF"/>
        </w:rPr>
        <w:t>zwierząt</w:t>
      </w:r>
      <w:r w:rsidR="0053241B" w:rsidRPr="00DD0715">
        <w:rPr>
          <w:color w:val="000000" w:themeColor="text1"/>
          <w:szCs w:val="24"/>
          <w:shd w:val="clear" w:color="auto" w:fill="FFFFFF"/>
        </w:rPr>
        <w:t xml:space="preserve"> itp.</w:t>
      </w:r>
    </w:p>
    <w:p w14:paraId="1815AC1E" w14:textId="77777777" w:rsidR="004D7A5F" w:rsidRPr="00820419" w:rsidRDefault="00A244DE" w:rsidP="00820419">
      <w:pPr>
        <w:tabs>
          <w:tab w:val="left" w:pos="4395"/>
        </w:tabs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bookmarkStart w:id="1" w:name="_Hlk34568735"/>
      <w:r w:rsidRPr="00820419">
        <w:rPr>
          <w:rFonts w:eastAsia="Times New Roman"/>
          <w:b/>
          <w:bCs/>
          <w:color w:val="000000"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1</w:t>
      </w:r>
    </w:p>
    <w:bookmarkEnd w:id="1"/>
    <w:p w14:paraId="1278A862" w14:textId="77777777" w:rsidR="00CC1099" w:rsidRPr="00E16E6D" w:rsidRDefault="004D7A5F" w:rsidP="00A45179">
      <w:pPr>
        <w:pStyle w:val="Default"/>
        <w:numPr>
          <w:ilvl w:val="0"/>
          <w:numId w:val="89"/>
        </w:numPr>
        <w:tabs>
          <w:tab w:val="left" w:pos="284"/>
        </w:tabs>
        <w:spacing w:line="276" w:lineRule="auto"/>
        <w:ind w:left="714" w:hanging="357"/>
        <w:jc w:val="both"/>
        <w:rPr>
          <w:color w:val="252525"/>
        </w:rPr>
      </w:pPr>
      <w:r w:rsidRPr="00E16E6D">
        <w:t>W szkole działa Wewnątrzszkolny System Doradztwa Zawodowego (WSDZ), który</w:t>
      </w:r>
      <w:r w:rsidRPr="00E16E6D">
        <w:rPr>
          <w:color w:val="252525"/>
        </w:rPr>
        <w:t xml:space="preserve"> jest skiero</w:t>
      </w:r>
      <w:r w:rsidR="00222B5C">
        <w:rPr>
          <w:color w:val="252525"/>
        </w:rPr>
        <w:t xml:space="preserve">wany do uczniów, ich rodziców i </w:t>
      </w:r>
      <w:r w:rsidRPr="00E16E6D">
        <w:rPr>
          <w:color w:val="252525"/>
        </w:rPr>
        <w:t xml:space="preserve">nauczycieli. </w:t>
      </w:r>
    </w:p>
    <w:p w14:paraId="39E074E5" w14:textId="77777777" w:rsidR="00CC1099" w:rsidRPr="00E16E6D" w:rsidRDefault="004D7A5F" w:rsidP="00A45179">
      <w:pPr>
        <w:pStyle w:val="Default"/>
        <w:numPr>
          <w:ilvl w:val="0"/>
          <w:numId w:val="89"/>
        </w:numPr>
        <w:tabs>
          <w:tab w:val="left" w:pos="284"/>
        </w:tabs>
        <w:spacing w:line="276" w:lineRule="auto"/>
        <w:ind w:left="714" w:hanging="357"/>
        <w:jc w:val="both"/>
        <w:rPr>
          <w:color w:val="252525"/>
        </w:rPr>
      </w:pPr>
      <w:r w:rsidRPr="00E16E6D">
        <w:rPr>
          <w:color w:val="252525"/>
        </w:rPr>
        <w:t xml:space="preserve">Pomaga uczniom w poznaniu własnych predyspozycji zawodowych: </w:t>
      </w:r>
      <w:r w:rsidR="00401A9A" w:rsidRPr="00E16E6D">
        <w:rPr>
          <w:color w:val="252525"/>
        </w:rPr>
        <w:t xml:space="preserve">osobowości, potrzeb, uzdolnień, zainteresowań, </w:t>
      </w:r>
      <w:r w:rsidR="00CC1099" w:rsidRPr="00E16E6D">
        <w:rPr>
          <w:color w:val="252525"/>
        </w:rPr>
        <w:t>możliwości, w </w:t>
      </w:r>
      <w:r w:rsidRPr="00E16E6D">
        <w:rPr>
          <w:color w:val="252525"/>
        </w:rPr>
        <w:t xml:space="preserve">przygotowaniu do wejścia na rynek pracy. </w:t>
      </w:r>
    </w:p>
    <w:p w14:paraId="72F13EFE" w14:textId="77777777" w:rsidR="00CC1099" w:rsidRPr="00E16E6D" w:rsidRDefault="004D7A5F" w:rsidP="00A45179">
      <w:pPr>
        <w:pStyle w:val="Default"/>
        <w:numPr>
          <w:ilvl w:val="0"/>
          <w:numId w:val="89"/>
        </w:numPr>
        <w:tabs>
          <w:tab w:val="left" w:pos="284"/>
        </w:tabs>
        <w:spacing w:line="276" w:lineRule="auto"/>
        <w:ind w:left="714" w:hanging="357"/>
        <w:jc w:val="both"/>
        <w:rPr>
          <w:color w:val="252525"/>
        </w:rPr>
      </w:pPr>
      <w:r w:rsidRPr="00E16E6D">
        <w:rPr>
          <w:color w:val="252525"/>
        </w:rPr>
        <w:t>Uczeń ma możliwość dostępu do usług doradczych, w celu wspólnego rozwiązania problemów edukacyjno- zawodowych.</w:t>
      </w:r>
    </w:p>
    <w:p w14:paraId="2C0A9341" w14:textId="77777777" w:rsidR="00CC1099" w:rsidRPr="00E16E6D" w:rsidRDefault="004D7A5F" w:rsidP="00A45179">
      <w:pPr>
        <w:pStyle w:val="Default"/>
        <w:numPr>
          <w:ilvl w:val="0"/>
          <w:numId w:val="89"/>
        </w:numPr>
        <w:tabs>
          <w:tab w:val="left" w:pos="284"/>
        </w:tabs>
        <w:spacing w:line="276" w:lineRule="auto"/>
        <w:ind w:left="714" w:hanging="357"/>
        <w:jc w:val="both"/>
        <w:rPr>
          <w:color w:val="252525"/>
        </w:rPr>
      </w:pPr>
      <w:r w:rsidRPr="00E16E6D">
        <w:lastRenderedPageBreak/>
        <w:t>Wewnątrzszkolny system doradztwa zawodowego działa na zasad</w:t>
      </w:r>
      <w:r w:rsidR="00CC1099" w:rsidRPr="00E16E6D">
        <w:t xml:space="preserve">zie </w:t>
      </w:r>
      <w:r w:rsidR="00B7254F">
        <w:t xml:space="preserve">systematycznego </w:t>
      </w:r>
      <w:r w:rsidRPr="00E16E6D">
        <w:t>diagnozow</w:t>
      </w:r>
      <w:r w:rsidR="00B7254F">
        <w:t>ania zapotrzebowania uczniów na </w:t>
      </w:r>
      <w:r w:rsidRPr="00E16E6D">
        <w:t>i</w:t>
      </w:r>
      <w:r w:rsidR="00222B5C">
        <w:t>nformacje i udzielania pomocy w </w:t>
      </w:r>
      <w:r w:rsidRPr="00E16E6D">
        <w:t>planowaniu dalszego kształcenia, a także gromadzenia, aktualizowania, udostępniania informacji edukacyjnych i zawodowych oraz wskazywania osobom zainteresowanym (uczniom, rodzicom lub prawnym opiekunom, nauczycielom) rzetelnych informacji na temat:</w:t>
      </w:r>
    </w:p>
    <w:p w14:paraId="2CBFFD8E" w14:textId="77777777" w:rsidR="005D1AD2" w:rsidRDefault="00CC1099" w:rsidP="00A45179">
      <w:pPr>
        <w:pStyle w:val="Bezodstpw"/>
        <w:numPr>
          <w:ilvl w:val="0"/>
          <w:numId w:val="17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sieci szkół ponadpodstawowych;</w:t>
      </w:r>
    </w:p>
    <w:p w14:paraId="5C6EFB5D" w14:textId="77777777" w:rsidR="005D1AD2" w:rsidRDefault="00CC1099" w:rsidP="00A45179">
      <w:pPr>
        <w:pStyle w:val="Bezodstpw"/>
        <w:numPr>
          <w:ilvl w:val="0"/>
          <w:numId w:val="17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5D1AD2">
        <w:rPr>
          <w:rFonts w:ascii="Times New Roman" w:hAnsi="Times New Roman"/>
          <w:sz w:val="24"/>
          <w:szCs w:val="24"/>
        </w:rPr>
        <w:t>rynku pracy;</w:t>
      </w:r>
    </w:p>
    <w:p w14:paraId="28AE0344" w14:textId="77777777" w:rsidR="005D1AD2" w:rsidRDefault="00CC1099" w:rsidP="00A45179">
      <w:pPr>
        <w:pStyle w:val="Bezodstpw"/>
        <w:numPr>
          <w:ilvl w:val="0"/>
          <w:numId w:val="17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5D1AD2">
        <w:rPr>
          <w:rFonts w:ascii="Times New Roman" w:hAnsi="Times New Roman"/>
          <w:sz w:val="24"/>
          <w:szCs w:val="24"/>
        </w:rPr>
        <w:t xml:space="preserve"> trendów rozwojowych w sferze zatrudnienia w określonych zawodach;</w:t>
      </w:r>
    </w:p>
    <w:p w14:paraId="36C0116F" w14:textId="77777777" w:rsidR="00CC1099" w:rsidRPr="005D1AD2" w:rsidRDefault="00CC1099" w:rsidP="00A45179">
      <w:pPr>
        <w:pStyle w:val="Bezodstpw"/>
        <w:numPr>
          <w:ilvl w:val="0"/>
          <w:numId w:val="17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5D1AD2">
        <w:rPr>
          <w:rFonts w:ascii="Times New Roman" w:hAnsi="Times New Roman"/>
          <w:sz w:val="24"/>
          <w:szCs w:val="24"/>
        </w:rPr>
        <w:t>instytucji wspierających poradnictwo zawodowe.</w:t>
      </w:r>
    </w:p>
    <w:p w14:paraId="01699EFA" w14:textId="77777777" w:rsidR="004D7A5F" w:rsidRPr="00E16E6D" w:rsidRDefault="004D7A5F" w:rsidP="00A45179">
      <w:pPr>
        <w:pStyle w:val="Default"/>
        <w:numPr>
          <w:ilvl w:val="0"/>
          <w:numId w:val="89"/>
        </w:numPr>
        <w:tabs>
          <w:tab w:val="left" w:pos="284"/>
        </w:tabs>
        <w:spacing w:line="276" w:lineRule="auto"/>
        <w:ind w:left="714" w:hanging="357"/>
        <w:jc w:val="both"/>
        <w:rPr>
          <w:color w:val="252525"/>
        </w:rPr>
      </w:pPr>
      <w:r w:rsidRPr="00E16E6D">
        <w:t>Wewnątrzszkolny system doradztwa zawodowego wykonuje</w:t>
      </w:r>
      <w:r w:rsidR="001D3367" w:rsidRPr="00E16E6D">
        <w:t xml:space="preserve"> w </w:t>
      </w:r>
      <w:r w:rsidRPr="00E16E6D">
        <w:t>szczególności zadania:</w:t>
      </w:r>
    </w:p>
    <w:p w14:paraId="4C049384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udzielania indywidualnych porad </w:t>
      </w:r>
      <w:r w:rsidR="0035448F" w:rsidRPr="00E16E6D">
        <w:rPr>
          <w:rFonts w:ascii="Times New Roman" w:hAnsi="Times New Roman"/>
          <w:sz w:val="24"/>
          <w:szCs w:val="24"/>
        </w:rPr>
        <w:t xml:space="preserve">w zakresie wyboru dalszej drogi </w:t>
      </w:r>
      <w:r w:rsidRPr="00E16E6D">
        <w:rPr>
          <w:rFonts w:ascii="Times New Roman" w:hAnsi="Times New Roman"/>
          <w:sz w:val="24"/>
          <w:szCs w:val="24"/>
        </w:rPr>
        <w:t>rozwoju uczniom i ich rodzicom (prawnym opiekunom);</w:t>
      </w:r>
    </w:p>
    <w:p w14:paraId="669C1FB8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prowadzenia grupowych zajęć aktywizujących i przygotowują</w:t>
      </w:r>
      <w:r w:rsidR="00384036" w:rsidRPr="00E16E6D">
        <w:rPr>
          <w:rFonts w:ascii="Times New Roman" w:hAnsi="Times New Roman"/>
          <w:sz w:val="24"/>
          <w:szCs w:val="24"/>
        </w:rPr>
        <w:t xml:space="preserve">cych uczniów </w:t>
      </w:r>
      <w:r w:rsidR="00222B5C">
        <w:rPr>
          <w:rFonts w:ascii="Times New Roman" w:hAnsi="Times New Roman"/>
          <w:sz w:val="24"/>
          <w:szCs w:val="24"/>
        </w:rPr>
        <w:t>do </w:t>
      </w:r>
      <w:r w:rsidRPr="00E16E6D">
        <w:rPr>
          <w:rFonts w:ascii="Times New Roman" w:hAnsi="Times New Roman"/>
          <w:sz w:val="24"/>
          <w:szCs w:val="24"/>
        </w:rPr>
        <w:t>świadomego planowania kariery;</w:t>
      </w:r>
    </w:p>
    <w:p w14:paraId="0E79C950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koordynowania działań informacyjno-doradczych szkoły;</w:t>
      </w:r>
    </w:p>
    <w:p w14:paraId="712CB204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organizowania </w:t>
      </w:r>
      <w:r w:rsidRPr="00E16E6D">
        <w:rPr>
          <w:rFonts w:ascii="Times New Roman" w:hAnsi="Times New Roman"/>
          <w:color w:val="000000"/>
          <w:sz w:val="24"/>
          <w:szCs w:val="24"/>
        </w:rPr>
        <w:t>spotkań z absolw</w:t>
      </w:r>
      <w:r w:rsidR="0035448F" w:rsidRPr="00E16E6D">
        <w:rPr>
          <w:rFonts w:ascii="Times New Roman" w:hAnsi="Times New Roman"/>
          <w:color w:val="000000"/>
          <w:sz w:val="24"/>
          <w:szCs w:val="24"/>
        </w:rPr>
        <w:t xml:space="preserve">entami, którzy osiągnęli sukces </w:t>
      </w:r>
      <w:r w:rsidRPr="00E16E6D">
        <w:rPr>
          <w:rFonts w:ascii="Times New Roman" w:hAnsi="Times New Roman"/>
          <w:color w:val="000000"/>
          <w:sz w:val="24"/>
          <w:szCs w:val="24"/>
        </w:rPr>
        <w:t>zawodowy;</w:t>
      </w:r>
    </w:p>
    <w:p w14:paraId="5AB626E2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color w:val="000000"/>
          <w:sz w:val="24"/>
          <w:szCs w:val="24"/>
        </w:rPr>
        <w:t xml:space="preserve">przygotowania do samodzielności w trudnych sytuacjach życiowych: egzaminu, poszukiwania pracy, podjęcia roli pracownika, zmiany </w:t>
      </w:r>
      <w:r w:rsidR="00647834" w:rsidRPr="00E16E6D">
        <w:rPr>
          <w:rFonts w:ascii="Times New Roman" w:hAnsi="Times New Roman"/>
          <w:color w:val="000000"/>
          <w:sz w:val="24"/>
          <w:szCs w:val="24"/>
        </w:rPr>
        <w:t xml:space="preserve">zawodu, adaptacji </w:t>
      </w:r>
      <w:r w:rsidR="00222B5C">
        <w:rPr>
          <w:rFonts w:ascii="Times New Roman" w:hAnsi="Times New Roman"/>
          <w:color w:val="000000"/>
          <w:sz w:val="24"/>
          <w:szCs w:val="24"/>
        </w:rPr>
        <w:t>do </w:t>
      </w:r>
      <w:r w:rsidRPr="00E16E6D">
        <w:rPr>
          <w:rFonts w:ascii="Times New Roman" w:hAnsi="Times New Roman"/>
          <w:color w:val="000000"/>
          <w:sz w:val="24"/>
          <w:szCs w:val="24"/>
        </w:rPr>
        <w:t>nowych warunków, bezrobocia</w:t>
      </w:r>
      <w:r w:rsidRPr="00E16E6D">
        <w:rPr>
          <w:rFonts w:ascii="Times New Roman" w:hAnsi="Times New Roman"/>
          <w:color w:val="252525"/>
          <w:sz w:val="24"/>
          <w:szCs w:val="24"/>
        </w:rPr>
        <w:t>;</w:t>
      </w:r>
    </w:p>
    <w:p w14:paraId="18FE8771" w14:textId="77777777" w:rsidR="001D3367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wspierania rodziców (prawnych opiekunów) i nauczycieli poprzez organizowanie spotkań szkoleniowo- informacyjnych;</w:t>
      </w:r>
    </w:p>
    <w:p w14:paraId="779EBDA2" w14:textId="77777777" w:rsidR="004D7A5F" w:rsidRPr="00E16E6D" w:rsidRDefault="004D7A5F" w:rsidP="00A45179">
      <w:pPr>
        <w:pStyle w:val="Bezodstpw"/>
        <w:numPr>
          <w:ilvl w:val="0"/>
          <w:numId w:val="90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współpracy z instytucjami wspierającymi (w razie potrzeb ucznia):</w:t>
      </w:r>
    </w:p>
    <w:p w14:paraId="1FDDE9E9" w14:textId="77777777" w:rsidR="004D7A5F" w:rsidRPr="00E16E6D" w:rsidRDefault="004D7A5F" w:rsidP="00A45179">
      <w:pPr>
        <w:pStyle w:val="Bezodstpw"/>
        <w:numPr>
          <w:ilvl w:val="0"/>
          <w:numId w:val="91"/>
        </w:numPr>
        <w:tabs>
          <w:tab w:val="left" w:pos="0"/>
          <w:tab w:val="left" w:pos="360"/>
        </w:tabs>
        <w:spacing w:line="276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kuratorium oświaty,</w:t>
      </w:r>
    </w:p>
    <w:p w14:paraId="1F636571" w14:textId="77777777" w:rsidR="004D7A5F" w:rsidRPr="00E16E6D" w:rsidRDefault="004D7A5F" w:rsidP="00A45179">
      <w:pPr>
        <w:pStyle w:val="Bezodstpw"/>
        <w:numPr>
          <w:ilvl w:val="0"/>
          <w:numId w:val="91"/>
        </w:numPr>
        <w:tabs>
          <w:tab w:val="left" w:pos="0"/>
          <w:tab w:val="left" w:pos="360"/>
        </w:tabs>
        <w:spacing w:line="276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urzędem pracy,</w:t>
      </w:r>
    </w:p>
    <w:p w14:paraId="433752B4" w14:textId="77777777" w:rsidR="004D7A5F" w:rsidRPr="00E16E6D" w:rsidRDefault="004D7A5F" w:rsidP="00A45179">
      <w:pPr>
        <w:pStyle w:val="Bezodstpw"/>
        <w:numPr>
          <w:ilvl w:val="0"/>
          <w:numId w:val="91"/>
        </w:numPr>
        <w:tabs>
          <w:tab w:val="left" w:pos="0"/>
          <w:tab w:val="left" w:pos="360"/>
        </w:tabs>
        <w:spacing w:line="276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centrum informacji i planowania kariery zawodowej,</w:t>
      </w:r>
    </w:p>
    <w:p w14:paraId="3C6C9523" w14:textId="77777777" w:rsidR="004D7A5F" w:rsidRPr="00E16E6D" w:rsidRDefault="004D7A5F" w:rsidP="00A45179">
      <w:pPr>
        <w:pStyle w:val="Bezodstpw"/>
        <w:numPr>
          <w:ilvl w:val="0"/>
          <w:numId w:val="91"/>
        </w:numPr>
        <w:tabs>
          <w:tab w:val="left" w:pos="0"/>
          <w:tab w:val="left" w:pos="360"/>
        </w:tabs>
        <w:spacing w:line="276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poradnią psychologiczno-zawodową,</w:t>
      </w:r>
    </w:p>
    <w:p w14:paraId="2CA24013" w14:textId="77777777" w:rsidR="004D7A5F" w:rsidRPr="00E16E6D" w:rsidRDefault="004D7A5F" w:rsidP="00A45179">
      <w:pPr>
        <w:pStyle w:val="Bezodstpw"/>
        <w:numPr>
          <w:ilvl w:val="0"/>
          <w:numId w:val="91"/>
        </w:numPr>
        <w:tabs>
          <w:tab w:val="left" w:pos="0"/>
          <w:tab w:val="left" w:pos="360"/>
        </w:tabs>
        <w:spacing w:line="276" w:lineRule="auto"/>
        <w:ind w:left="1281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komendą OHP oraz innymi.</w:t>
      </w:r>
    </w:p>
    <w:p w14:paraId="6780E301" w14:textId="77777777" w:rsidR="001D3367" w:rsidRPr="00E16E6D" w:rsidRDefault="004D7A5F" w:rsidP="00A45179">
      <w:pPr>
        <w:pStyle w:val="Bezodstpw"/>
        <w:numPr>
          <w:ilvl w:val="0"/>
          <w:numId w:val="92"/>
        </w:numPr>
        <w:tabs>
          <w:tab w:val="left" w:pos="0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Zajęcia związane z wyborem kierunku kształcenia i zawodu organizuje się w celu wspomagania uczniów w podejmowaniu decyzji edukacyjnych i zawodowych. </w:t>
      </w:r>
      <w:r w:rsidR="00222B5C">
        <w:rPr>
          <w:rFonts w:ascii="Times New Roman" w:hAnsi="Times New Roman"/>
          <w:sz w:val="24"/>
          <w:szCs w:val="24"/>
        </w:rPr>
        <w:t>Przy </w:t>
      </w:r>
      <w:r w:rsidR="00612858" w:rsidRPr="00E16E6D">
        <w:rPr>
          <w:rFonts w:ascii="Times New Roman" w:hAnsi="Times New Roman"/>
          <w:sz w:val="24"/>
          <w:szCs w:val="24"/>
        </w:rPr>
        <w:t>wykorzystaniu aktywnych metod pracy, p</w:t>
      </w:r>
      <w:r w:rsidR="00222B5C">
        <w:rPr>
          <w:rFonts w:ascii="Times New Roman" w:hAnsi="Times New Roman"/>
          <w:sz w:val="24"/>
          <w:szCs w:val="24"/>
        </w:rPr>
        <w:t>rowadzą je: doradca zawodowy, a w </w:t>
      </w:r>
      <w:r w:rsidRPr="00E16E6D">
        <w:rPr>
          <w:rFonts w:ascii="Times New Roman" w:hAnsi="Times New Roman"/>
          <w:sz w:val="24"/>
          <w:szCs w:val="24"/>
        </w:rPr>
        <w:t xml:space="preserve">porozumieniu z nim: </w:t>
      </w:r>
    </w:p>
    <w:p w14:paraId="56918FDA" w14:textId="77777777" w:rsidR="001D3367" w:rsidRPr="00E16E6D" w:rsidRDefault="001D3367" w:rsidP="00A45179">
      <w:pPr>
        <w:pStyle w:val="Bezodstpw"/>
        <w:numPr>
          <w:ilvl w:val="0"/>
          <w:numId w:val="3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wychowawca klasy;</w:t>
      </w:r>
    </w:p>
    <w:p w14:paraId="29488D04" w14:textId="77777777" w:rsidR="001D3367" w:rsidRPr="00E16E6D" w:rsidRDefault="001D3367" w:rsidP="00A45179">
      <w:pPr>
        <w:pStyle w:val="Bezodstpw"/>
        <w:numPr>
          <w:ilvl w:val="0"/>
          <w:numId w:val="3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pedagog; </w:t>
      </w:r>
    </w:p>
    <w:p w14:paraId="5F569EBB" w14:textId="77777777" w:rsidR="001D3367" w:rsidRPr="00E16E6D" w:rsidRDefault="001D3367" w:rsidP="00A45179">
      <w:pPr>
        <w:pStyle w:val="Bezodstpw"/>
        <w:numPr>
          <w:ilvl w:val="0"/>
          <w:numId w:val="37"/>
        </w:numPr>
        <w:tabs>
          <w:tab w:val="left" w:pos="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nauczyciel wiedzy o społeczeństwie.</w:t>
      </w:r>
    </w:p>
    <w:p w14:paraId="19144254" w14:textId="77777777" w:rsidR="004D7A5F" w:rsidRPr="00E16E6D" w:rsidRDefault="004D7A5F" w:rsidP="00A45179">
      <w:pPr>
        <w:pStyle w:val="Bezodstpw"/>
        <w:numPr>
          <w:ilvl w:val="0"/>
          <w:numId w:val="93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Zajęcia związane z wyborem kierunku kształcenia i zawodu prowadzone są w ramach:</w:t>
      </w:r>
    </w:p>
    <w:p w14:paraId="3941548D" w14:textId="77777777" w:rsidR="004D7A5F" w:rsidRPr="00E16E6D" w:rsidRDefault="004D7A5F" w:rsidP="00A45179">
      <w:pPr>
        <w:pStyle w:val="Bezodstpw"/>
        <w:numPr>
          <w:ilvl w:val="1"/>
          <w:numId w:val="94"/>
        </w:numPr>
        <w:tabs>
          <w:tab w:val="left" w:pos="60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zajęć z zakresu doradztwa za</w:t>
      </w:r>
      <w:r w:rsidR="00222B5C">
        <w:rPr>
          <w:rFonts w:ascii="Times New Roman" w:hAnsi="Times New Roman"/>
          <w:sz w:val="24"/>
          <w:szCs w:val="24"/>
        </w:rPr>
        <w:t xml:space="preserve">wodowego w wymiarze 10 godzin w </w:t>
      </w:r>
      <w:r w:rsidRPr="00E16E6D">
        <w:rPr>
          <w:rFonts w:ascii="Times New Roman" w:hAnsi="Times New Roman"/>
          <w:sz w:val="24"/>
          <w:szCs w:val="24"/>
        </w:rPr>
        <w:t>roku w klasach siódmych i ósmych;</w:t>
      </w:r>
    </w:p>
    <w:p w14:paraId="1A557C5E" w14:textId="77777777" w:rsidR="004D7A5F" w:rsidRPr="00E16E6D" w:rsidRDefault="004D7A5F" w:rsidP="00A45179">
      <w:pPr>
        <w:pStyle w:val="Bezodstpw"/>
        <w:numPr>
          <w:ilvl w:val="1"/>
          <w:numId w:val="94"/>
        </w:numPr>
        <w:tabs>
          <w:tab w:val="left" w:pos="0"/>
          <w:tab w:val="left" w:pos="36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godzin do dyspozycji wychowawcy klasy;</w:t>
      </w:r>
    </w:p>
    <w:p w14:paraId="5C90DF23" w14:textId="77777777" w:rsidR="004D7A5F" w:rsidRPr="00E16E6D" w:rsidRDefault="004D7A5F" w:rsidP="00A45179">
      <w:pPr>
        <w:pStyle w:val="Bezodstpw"/>
        <w:numPr>
          <w:ilvl w:val="1"/>
          <w:numId w:val="94"/>
        </w:numPr>
        <w:tabs>
          <w:tab w:val="left" w:pos="0"/>
          <w:tab w:val="left" w:pos="36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spotkań z rodzicami;</w:t>
      </w:r>
    </w:p>
    <w:p w14:paraId="3CCD3C5F" w14:textId="77777777" w:rsidR="004D7A5F" w:rsidRPr="00E16E6D" w:rsidRDefault="004D7A5F" w:rsidP="00A45179">
      <w:pPr>
        <w:pStyle w:val="Bezodstpw"/>
        <w:numPr>
          <w:ilvl w:val="1"/>
          <w:numId w:val="94"/>
        </w:numPr>
        <w:tabs>
          <w:tab w:val="left" w:pos="0"/>
          <w:tab w:val="left" w:pos="36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indywidualnych porad i konsultacji z doradcą zawodowym;</w:t>
      </w:r>
    </w:p>
    <w:p w14:paraId="2891EF9D" w14:textId="77777777" w:rsidR="004D7A5F" w:rsidRPr="00E16E6D" w:rsidRDefault="004D7A5F" w:rsidP="00A45179">
      <w:pPr>
        <w:pStyle w:val="Bezodstpw"/>
        <w:numPr>
          <w:ilvl w:val="1"/>
          <w:numId w:val="94"/>
        </w:numPr>
        <w:tabs>
          <w:tab w:val="left" w:pos="0"/>
          <w:tab w:val="left" w:pos="36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udziału w spotkaniach i wyjazda</w:t>
      </w:r>
      <w:r w:rsidR="00310FDC">
        <w:rPr>
          <w:rFonts w:ascii="Times New Roman" w:hAnsi="Times New Roman"/>
          <w:sz w:val="24"/>
          <w:szCs w:val="24"/>
        </w:rPr>
        <w:t xml:space="preserve">ch do szkół </w:t>
      </w:r>
      <w:r w:rsidRPr="00E16E6D">
        <w:rPr>
          <w:rFonts w:ascii="Times New Roman" w:hAnsi="Times New Roman"/>
          <w:sz w:val="24"/>
          <w:szCs w:val="24"/>
        </w:rPr>
        <w:t>ponadpodstawowych;</w:t>
      </w:r>
    </w:p>
    <w:p w14:paraId="01A2317B" w14:textId="77777777" w:rsidR="004D7A5F" w:rsidRDefault="004D7A5F" w:rsidP="00A45179">
      <w:pPr>
        <w:pStyle w:val="Bezodstpw"/>
        <w:numPr>
          <w:ilvl w:val="1"/>
          <w:numId w:val="94"/>
        </w:numPr>
        <w:tabs>
          <w:tab w:val="left" w:pos="0"/>
          <w:tab w:val="left" w:pos="360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udziału w spotkaniach z przedstawicielami instytucji wspierających wewnątrzszkolny system doradztwa zawodowego.</w:t>
      </w:r>
    </w:p>
    <w:p w14:paraId="4650EE2F" w14:textId="77777777" w:rsidR="00DF61B0" w:rsidRPr="00820419" w:rsidRDefault="00DF61B0" w:rsidP="00820419">
      <w:pPr>
        <w:tabs>
          <w:tab w:val="left" w:pos="4395"/>
        </w:tabs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lastRenderedPageBreak/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14:paraId="29CE6B40" w14:textId="68B56A81" w:rsidR="002717EA" w:rsidRPr="00310FDC" w:rsidRDefault="00661099" w:rsidP="00A45179">
      <w:pPr>
        <w:pStyle w:val="Bezodstpw"/>
        <w:numPr>
          <w:ilvl w:val="0"/>
          <w:numId w:val="178"/>
        </w:numPr>
        <w:tabs>
          <w:tab w:val="left" w:pos="0"/>
          <w:tab w:val="left" w:pos="360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W celu zapewnienia bezpieczeństwa uczniów i pracowników oraz ochrony mienia</w:t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,</w:t>
      </w:r>
      <w:r w:rsidR="00FC01F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br/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w szkole działa</w:t>
      </w:r>
      <w:r w:rsidR="00F212F1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, w uzgodnieniu z </w:t>
      </w:r>
      <w:r w:rsidR="002D4F88">
        <w:t>szkołę oraz</w:t>
      </w:r>
      <w:r w:rsidR="00F212F1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po przeprowadzeniu konsultacji z radą pedagogiczną, radą rodziców i samorządem uczniowskim,</w:t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szczególny nadzór nad pomieszczeniami</w:t>
      </w:r>
      <w:r w:rsidR="002D4F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i terenem wokół szkoły</w:t>
      </w:r>
      <w:r w:rsidR="002D4F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w postaci środków technicznych umożliwiających rejestrację obrazu</w:t>
      </w:r>
      <w:r w:rsidR="002D4F8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 </w:t>
      </w:r>
      <w:r w:rsidR="002717EA" w:rsidRPr="00310F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en-US"/>
        </w:rPr>
        <w:t>(monitoring).</w:t>
      </w:r>
    </w:p>
    <w:p w14:paraId="6EF543F3" w14:textId="77777777" w:rsidR="00F212F1" w:rsidRPr="00310FDC" w:rsidRDefault="00F212F1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Monitoring nie stanowi środka nadzoru nad jakością wykonywania pracy przez pracowników </w:t>
      </w:r>
      <w:hyperlink r:id="rId15" w:anchor="P4186A7" w:tgtFrame="ostatnia" w:history="1">
        <w:r w:rsidRPr="00310FDC">
          <w:rPr>
            <w:rStyle w:val="Hipercze"/>
            <w:color w:val="000000" w:themeColor="text1"/>
            <w:u w:val="none"/>
          </w:rPr>
          <w:t>szkoły</w:t>
        </w:r>
      </w:hyperlink>
      <w:r w:rsidRPr="00310FDC">
        <w:rPr>
          <w:color w:val="000000" w:themeColor="text1"/>
        </w:rPr>
        <w:t>.</w:t>
      </w:r>
    </w:p>
    <w:p w14:paraId="523CA8FA" w14:textId="44E02135" w:rsidR="00F212F1" w:rsidRPr="00310FDC" w:rsidRDefault="00F212F1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Monitoring nie obejmuje pomieszczeń, w których odbywają się zajęcia dydaktyczne, wychowawcze i opiekuńcze, pomieszczeń, w których </w:t>
      </w:r>
      <w:hyperlink r:id="rId16" w:anchor="P4186A7" w:tgtFrame="ostatnia" w:history="1">
        <w:r w:rsidRPr="00310FDC">
          <w:rPr>
            <w:rStyle w:val="Hipercze"/>
            <w:color w:val="000000" w:themeColor="text1"/>
            <w:u w:val="none"/>
          </w:rPr>
          <w:t>uczniom</w:t>
        </w:r>
      </w:hyperlink>
      <w:r w:rsidRPr="00310FDC">
        <w:rPr>
          <w:color w:val="000000" w:themeColor="text1"/>
        </w:rPr>
        <w:t> jest udzielana pomoc psychologiczno-pedagogiczna, pomieszczeń przeznaczonych do odpoczynku i rekreacji pracowników, pomieszczeń sanitarnohigienicznych, gabinetu profilaktyki zdrowotnej, szatni i przebieralni, chyba że stosowanie monitoringu w tych pomieszczeniach jest niezbędne ze względu na istniejące zagrożenie dla realizacji celu określonego w ust. 1</w:t>
      </w:r>
      <w:r w:rsidR="00A9425C">
        <w:rPr>
          <w:color w:val="000000" w:themeColor="text1"/>
        </w:rPr>
        <w:br/>
      </w:r>
      <w:r w:rsidRPr="00310FDC">
        <w:rPr>
          <w:color w:val="000000" w:themeColor="text1"/>
        </w:rPr>
        <w:t>i nie naruszy to godności oraz innych dóbr osobistych </w:t>
      </w:r>
      <w:hyperlink r:id="rId17" w:anchor="P4186A7" w:tgtFrame="ostatnia" w:history="1">
        <w:r w:rsidRPr="00310FDC">
          <w:rPr>
            <w:rStyle w:val="Hipercze"/>
            <w:color w:val="000000" w:themeColor="text1"/>
            <w:u w:val="none"/>
          </w:rPr>
          <w:t>uczniów</w:t>
        </w:r>
      </w:hyperlink>
      <w:r w:rsidRPr="00310FDC">
        <w:rPr>
          <w:color w:val="000000" w:themeColor="text1"/>
        </w:rPr>
        <w:t>, pracowników i innych osób, w szczególności zostaną zastosowane techniki uniemożliwiające rozpoznanie przebywających w tych pomieszczeniach osób.</w:t>
      </w:r>
    </w:p>
    <w:p w14:paraId="7C2B67A4" w14:textId="77777777" w:rsidR="00F212F1" w:rsidRPr="00310FDC" w:rsidRDefault="00F212F1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Nagrania obrazu zawierające dane osobowe </w:t>
      </w:r>
      <w:hyperlink r:id="rId18" w:anchor="P4186A7" w:tgtFrame="ostatnia" w:history="1">
        <w:r w:rsidRPr="00310FDC">
          <w:rPr>
            <w:rStyle w:val="Hipercze"/>
            <w:color w:val="000000" w:themeColor="text1"/>
            <w:u w:val="none"/>
          </w:rPr>
          <w:t>uczniów</w:t>
        </w:r>
      </w:hyperlink>
      <w:r w:rsidRPr="00310FDC">
        <w:rPr>
          <w:color w:val="000000" w:themeColor="text1"/>
        </w:rPr>
        <w:t>, pracowników i innych osób, których w wyniku tych nagrań można zidentyfikować, </w:t>
      </w:r>
      <w:hyperlink r:id="rId19" w:anchor="P4186A7" w:tgtFrame="ostatnia" w:history="1">
        <w:r w:rsidRPr="00310FDC">
          <w:rPr>
            <w:rStyle w:val="Hipercze"/>
            <w:color w:val="000000" w:themeColor="text1"/>
            <w:u w:val="none"/>
          </w:rPr>
          <w:t>szkoła</w:t>
        </w:r>
      </w:hyperlink>
      <w:r w:rsidRPr="00310FDC">
        <w:rPr>
          <w:color w:val="000000" w:themeColor="text1"/>
        </w:rPr>
        <w:t> przetwarza wyłącznie do celów, dla których zostały zebrane, i przechowuje przez okres nie dłuższy niż 3 miesiące od dnia nagrania.</w:t>
      </w:r>
    </w:p>
    <w:p w14:paraId="28340334" w14:textId="6566CEE9" w:rsidR="00F212F1" w:rsidRPr="00310FDC" w:rsidRDefault="00F212F1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Po upływie okresu, o którym mowa w ust. 4, uzyskane w wyniku monitoringu nagrania obrazu zawierające dane osobowe </w:t>
      </w:r>
      <w:hyperlink r:id="rId20" w:anchor="P4186A7" w:tgtFrame="ostatnia" w:history="1">
        <w:r w:rsidRPr="00310FDC">
          <w:rPr>
            <w:rStyle w:val="Hipercze"/>
            <w:color w:val="000000" w:themeColor="text1"/>
            <w:u w:val="none"/>
          </w:rPr>
          <w:t>uczniów</w:t>
        </w:r>
      </w:hyperlink>
      <w:r w:rsidRPr="00310FDC">
        <w:rPr>
          <w:color w:val="000000" w:themeColor="text1"/>
        </w:rPr>
        <w:t xml:space="preserve">, pracowników i innych osób, których </w:t>
      </w:r>
      <w:r w:rsidR="00A9425C">
        <w:rPr>
          <w:color w:val="000000" w:themeColor="text1"/>
        </w:rPr>
        <w:br/>
      </w:r>
      <w:r w:rsidRPr="00310FDC">
        <w:rPr>
          <w:color w:val="000000" w:themeColor="text1"/>
        </w:rPr>
        <w:t>w wyniku tych nagrań można zidentyfikować, podlegają zniszczeniu</w:t>
      </w:r>
      <w:r w:rsidR="00D53CED" w:rsidRPr="00310FDC">
        <w:rPr>
          <w:color w:val="000000" w:themeColor="text1"/>
        </w:rPr>
        <w:t>.</w:t>
      </w:r>
    </w:p>
    <w:p w14:paraId="6E6BA8D8" w14:textId="77777777" w:rsidR="00F212F1" w:rsidRPr="00310FDC" w:rsidRDefault="00D53CED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P</w:t>
      </w:r>
      <w:r w:rsidR="00F212F1" w:rsidRPr="00310FDC">
        <w:rPr>
          <w:color w:val="000000" w:themeColor="text1"/>
        </w:rPr>
        <w:t xml:space="preserve">omieszczenia i teren monitorowany </w:t>
      </w:r>
      <w:r w:rsidRPr="00310FDC">
        <w:rPr>
          <w:color w:val="000000" w:themeColor="text1"/>
        </w:rPr>
        <w:t xml:space="preserve">są oznaczone </w:t>
      </w:r>
      <w:r w:rsidR="00F212F1" w:rsidRPr="00310FDC">
        <w:rPr>
          <w:color w:val="000000" w:themeColor="text1"/>
        </w:rPr>
        <w:t>w sposób widoczny i czytelny, za pomocą odpowiednich znaków</w:t>
      </w:r>
      <w:r w:rsidRPr="00310FDC">
        <w:rPr>
          <w:color w:val="000000" w:themeColor="text1"/>
        </w:rPr>
        <w:t>.</w:t>
      </w:r>
    </w:p>
    <w:p w14:paraId="33396732" w14:textId="77777777" w:rsidR="00F212F1" w:rsidRPr="00310FDC" w:rsidRDefault="00D53CED" w:rsidP="00A45179">
      <w:pPr>
        <w:pStyle w:val="ust"/>
        <w:numPr>
          <w:ilvl w:val="0"/>
          <w:numId w:val="178"/>
        </w:numPr>
        <w:shd w:val="clear" w:color="auto" w:fill="FFFFFF"/>
        <w:spacing w:after="0" w:afterAutospacing="0" w:line="276" w:lineRule="auto"/>
        <w:jc w:val="both"/>
        <w:rPr>
          <w:color w:val="000000" w:themeColor="text1"/>
        </w:rPr>
      </w:pPr>
      <w:r w:rsidRPr="00310FDC">
        <w:rPr>
          <w:color w:val="000000" w:themeColor="text1"/>
        </w:rPr>
        <w:t>Ś</w:t>
      </w:r>
      <w:r w:rsidR="00F212F1" w:rsidRPr="00310FDC">
        <w:rPr>
          <w:color w:val="000000" w:themeColor="text1"/>
        </w:rPr>
        <w:t>rodki techniczne i organizacyjne w celu ochrony przechowywanych nagrań obrazu oraz danych osobowych </w:t>
      </w:r>
      <w:hyperlink r:id="rId21" w:anchor="P4186A7" w:tgtFrame="ostatnia" w:history="1">
        <w:r w:rsidR="00F212F1" w:rsidRPr="00310FDC">
          <w:rPr>
            <w:rStyle w:val="Hipercze"/>
            <w:color w:val="000000" w:themeColor="text1"/>
            <w:u w:val="none"/>
          </w:rPr>
          <w:t>uczniów</w:t>
        </w:r>
      </w:hyperlink>
      <w:r w:rsidR="00F212F1" w:rsidRPr="00310FDC">
        <w:rPr>
          <w:color w:val="000000" w:themeColor="text1"/>
        </w:rPr>
        <w:t>, pracowników i innych osób, których w wyniku tych nagrań można zidentyfikować, uzyskanych w wyniku monitoringu</w:t>
      </w:r>
      <w:r w:rsidRPr="00310FDC">
        <w:rPr>
          <w:color w:val="000000" w:themeColor="text1"/>
        </w:rPr>
        <w:t>, są uzgodnione przez dyrektora szkoły z organem prowadzącym szkołę.</w:t>
      </w:r>
    </w:p>
    <w:p w14:paraId="3C38C567" w14:textId="4837D6E3" w:rsidR="00342203" w:rsidRDefault="00342203" w:rsidP="00A45179">
      <w:pPr>
        <w:pStyle w:val="Bezodstpw"/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13B9AA8" w14:textId="06A8F0DB" w:rsidR="00270795" w:rsidRDefault="00270795" w:rsidP="00A45179">
      <w:pPr>
        <w:pStyle w:val="Bezodstpw"/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A2CC286" w14:textId="77777777" w:rsidR="00270795" w:rsidRDefault="00270795" w:rsidP="00A45179">
      <w:pPr>
        <w:pStyle w:val="Bezodstpw"/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8F9CAE5" w14:textId="77777777" w:rsidR="004D7A5F" w:rsidRPr="00F212F1" w:rsidRDefault="004D7A5F" w:rsidP="00A45179">
      <w:pPr>
        <w:spacing w:before="240" w:after="120"/>
        <w:jc w:val="center"/>
        <w:rPr>
          <w:rFonts w:eastAsia="Times New Roman"/>
          <w:b/>
          <w:szCs w:val="24"/>
          <w:lang w:eastAsia="pl-PL"/>
        </w:rPr>
      </w:pPr>
      <w:r w:rsidRPr="00F212F1">
        <w:rPr>
          <w:rFonts w:eastAsia="Times New Roman"/>
          <w:b/>
          <w:szCs w:val="24"/>
          <w:lang w:eastAsia="pl-PL"/>
        </w:rPr>
        <w:t>ROZDZIAŁ V</w:t>
      </w:r>
    </w:p>
    <w:p w14:paraId="51E9A229" w14:textId="77777777" w:rsidR="004D7A5F" w:rsidRPr="00AD0DAD" w:rsidRDefault="004D7A5F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>NAUCZYCIELE I INNI PRACOWNICY SZKOŁY</w:t>
      </w:r>
    </w:p>
    <w:p w14:paraId="0AFED91D" w14:textId="77777777" w:rsidR="004D7A5F" w:rsidRPr="00820419" w:rsidRDefault="004D7A5F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</w:t>
      </w:r>
      <w:r w:rsidR="00A244DE"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3</w:t>
      </w:r>
    </w:p>
    <w:p w14:paraId="6DDBD552" w14:textId="77777777" w:rsidR="001D3367" w:rsidRPr="00E16E6D" w:rsidRDefault="004D7A5F" w:rsidP="00A45179">
      <w:pPr>
        <w:pStyle w:val="Akapitzlist"/>
        <w:numPr>
          <w:ilvl w:val="0"/>
          <w:numId w:val="9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Szkoła </w:t>
      </w:r>
      <w:r w:rsidR="005C463A" w:rsidRPr="00E16E6D">
        <w:rPr>
          <w:rFonts w:eastAsia="Times New Roman"/>
          <w:color w:val="000000"/>
          <w:szCs w:val="24"/>
          <w:lang w:eastAsia="pl-PL"/>
        </w:rPr>
        <w:t xml:space="preserve">zatrudnia nauczycieli </w:t>
      </w:r>
      <w:r w:rsidRPr="00E16E6D">
        <w:rPr>
          <w:rFonts w:eastAsia="Times New Roman"/>
          <w:color w:val="000000"/>
          <w:szCs w:val="24"/>
          <w:lang w:eastAsia="pl-PL"/>
        </w:rPr>
        <w:t>i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 pracowników samorządowych na </w:t>
      </w:r>
      <w:r w:rsidRPr="00E16E6D">
        <w:rPr>
          <w:rFonts w:eastAsia="Times New Roman"/>
          <w:bCs/>
          <w:color w:val="000000"/>
          <w:szCs w:val="24"/>
          <w:lang w:eastAsia="pl-PL"/>
        </w:rPr>
        <w:t>stanowiskach niepedagogicznych.</w:t>
      </w:r>
    </w:p>
    <w:p w14:paraId="259395F0" w14:textId="4BBA6A78" w:rsidR="001D3367" w:rsidRPr="00E16E6D" w:rsidRDefault="004D7A5F" w:rsidP="00A45179">
      <w:pPr>
        <w:pStyle w:val="Akapitzlist"/>
        <w:numPr>
          <w:ilvl w:val="0"/>
          <w:numId w:val="9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Zasady zatrudniania nauczycieli reguluje ustawa </w:t>
      </w:r>
      <w:r w:rsidRPr="00707A78">
        <w:rPr>
          <w:rFonts w:eastAsia="Times New Roman"/>
          <w:bCs/>
          <w:iCs/>
          <w:color w:val="000000"/>
          <w:szCs w:val="24"/>
          <w:lang w:eastAsia="pl-PL"/>
        </w:rPr>
        <w:t xml:space="preserve">Karta </w:t>
      </w:r>
      <w:r w:rsidR="002D4F88" w:rsidRPr="00707A78">
        <w:rPr>
          <w:rFonts w:eastAsia="Times New Roman"/>
          <w:bCs/>
          <w:iCs/>
          <w:color w:val="000000"/>
          <w:szCs w:val="24"/>
          <w:lang w:eastAsia="pl-PL"/>
        </w:rPr>
        <w:t xml:space="preserve">Nauczyciela, </w:t>
      </w:r>
      <w:r w:rsidR="002D4F88" w:rsidRPr="00E16E6D">
        <w:rPr>
          <w:rFonts w:eastAsia="Times New Roman"/>
          <w:bCs/>
          <w:color w:val="000000"/>
          <w:szCs w:val="24"/>
          <w:lang w:eastAsia="pl-PL"/>
        </w:rPr>
        <w:t>pracowników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niepedagogicznych szkoły określają przepisy ustawy </w:t>
      </w:r>
      <w:r w:rsidR="00A417D6" w:rsidRPr="00E16E6D">
        <w:rPr>
          <w:rFonts w:eastAsia="Times New Roman"/>
          <w:bCs/>
          <w:color w:val="000000"/>
          <w:szCs w:val="24"/>
          <w:lang w:eastAsia="pl-PL"/>
        </w:rPr>
        <w:t>o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pracownikach samorządowych oraz ustawa </w:t>
      </w:r>
      <w:r w:rsidRPr="00707A78">
        <w:rPr>
          <w:rFonts w:eastAsia="Times New Roman"/>
          <w:bCs/>
          <w:iCs/>
          <w:color w:val="000000"/>
          <w:szCs w:val="24"/>
          <w:lang w:eastAsia="pl-PL"/>
        </w:rPr>
        <w:t>Kodeks pracy.</w:t>
      </w:r>
    </w:p>
    <w:p w14:paraId="29EBE870" w14:textId="77777777" w:rsidR="004D7A5F" w:rsidRPr="00E16E6D" w:rsidRDefault="004D7A5F" w:rsidP="00A45179">
      <w:pPr>
        <w:pStyle w:val="Akapitzlist"/>
        <w:numPr>
          <w:ilvl w:val="0"/>
          <w:numId w:val="9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 xml:space="preserve">Kwalifikacje nauczycieli, a także zasady ich wynagradzania określa minister właściwy do spraw oświaty 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i wychowania oraz pracodawca, a </w:t>
      </w:r>
      <w:r w:rsidRPr="00E16E6D">
        <w:rPr>
          <w:rFonts w:eastAsia="Times New Roman"/>
          <w:bCs/>
          <w:color w:val="000000"/>
          <w:szCs w:val="24"/>
          <w:lang w:eastAsia="pl-PL"/>
        </w:rPr>
        <w:t>kwalifikacje</w:t>
      </w:r>
      <w:r w:rsidR="00707A78">
        <w:rPr>
          <w:rFonts w:eastAsia="Times New Roman"/>
          <w:bCs/>
          <w:color w:val="000000"/>
          <w:szCs w:val="24"/>
          <w:lang w:eastAsia="pl-PL"/>
        </w:rPr>
        <w:t xml:space="preserve"> i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zasady wynagradzania pracowników niepedagogicznych szkoły określają przepisy dotyczące pracowników samorządowych. </w:t>
      </w:r>
    </w:p>
    <w:p w14:paraId="5A40D8C4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4</w:t>
      </w:r>
    </w:p>
    <w:p w14:paraId="04C8CD5E" w14:textId="49934BE5" w:rsidR="00A417D6" w:rsidRPr="00E16E6D" w:rsidRDefault="004D7A5F" w:rsidP="00A45179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Dla zapewnienia prawidłowego funkcjonowania szkoły dyrektor tworzy stanowisko wicedyrektora. Dla wymienionego stanowiska kierowniczego dyrektor opracowuje szczegółowy przydział czynności, uprawnień</w:t>
      </w:r>
      <w:r w:rsidR="002D4F88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bCs/>
          <w:color w:val="000000"/>
          <w:szCs w:val="24"/>
          <w:lang w:eastAsia="pl-PL"/>
        </w:rPr>
        <w:t>i odpowiedzialności.</w:t>
      </w:r>
    </w:p>
    <w:p w14:paraId="267B53C9" w14:textId="77777777" w:rsidR="004D7A5F" w:rsidRPr="00E16E6D" w:rsidRDefault="004D7A5F" w:rsidP="00A45179">
      <w:pPr>
        <w:pStyle w:val="Akapitzlist"/>
        <w:numPr>
          <w:ilvl w:val="0"/>
          <w:numId w:val="9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 sytuacji, gdy dyrektor nie może pełnić obowiązków służbowych, zakres zastępstwa wicedyrektora rozcią</w:t>
      </w:r>
      <w:r w:rsidR="00555F5B">
        <w:rPr>
          <w:rFonts w:eastAsia="Times New Roman"/>
          <w:bCs/>
          <w:color w:val="000000"/>
          <w:szCs w:val="24"/>
          <w:lang w:eastAsia="pl-PL"/>
        </w:rPr>
        <w:t xml:space="preserve">ga się na wszystkie zadania i </w:t>
      </w:r>
      <w:r w:rsidRPr="00E16E6D">
        <w:rPr>
          <w:rFonts w:eastAsia="Times New Roman"/>
          <w:bCs/>
          <w:color w:val="000000"/>
          <w:szCs w:val="24"/>
          <w:lang w:eastAsia="pl-PL"/>
        </w:rPr>
        <w:t>kompetencje dyrektora.</w:t>
      </w:r>
    </w:p>
    <w:p w14:paraId="644A082E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szCs w:val="24"/>
          <w:lang w:eastAsia="pl-PL"/>
        </w:rPr>
        <w:t>5</w:t>
      </w:r>
    </w:p>
    <w:p w14:paraId="0728B577" w14:textId="77777777" w:rsidR="00A417D6" w:rsidRPr="00E16E6D" w:rsidRDefault="004D7A5F" w:rsidP="00A45179">
      <w:pPr>
        <w:pStyle w:val="Akapitzlist"/>
        <w:numPr>
          <w:ilvl w:val="0"/>
          <w:numId w:val="97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Dyrektor tworzy stanowisko kierownicze – głównego księgowego.</w:t>
      </w:r>
    </w:p>
    <w:p w14:paraId="3FC64729" w14:textId="77777777" w:rsidR="00A417D6" w:rsidRPr="00E16E6D" w:rsidRDefault="004D7A5F" w:rsidP="00A45179">
      <w:pPr>
        <w:pStyle w:val="Akapitzlist"/>
        <w:numPr>
          <w:ilvl w:val="0"/>
          <w:numId w:val="97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Do zadań głównego księgowego należy:</w:t>
      </w:r>
    </w:p>
    <w:p w14:paraId="34A4BAD3" w14:textId="77777777" w:rsidR="00A417D6" w:rsidRPr="00E16E6D" w:rsidRDefault="00A417D6" w:rsidP="00A45179">
      <w:pPr>
        <w:pStyle w:val="Akapitzlist"/>
        <w:numPr>
          <w:ilvl w:val="0"/>
          <w:numId w:val="9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prowadzenie księgowości i sprawozdawczości finansowej;</w:t>
      </w:r>
    </w:p>
    <w:p w14:paraId="2E9FFCB5" w14:textId="77777777" w:rsidR="00A417D6" w:rsidRPr="00E16E6D" w:rsidRDefault="00A417D6" w:rsidP="00A45179">
      <w:pPr>
        <w:pStyle w:val="Akapitzlist"/>
        <w:numPr>
          <w:ilvl w:val="0"/>
          <w:numId w:val="9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nadzór nad środkami pieniężnymi wszystkich organizacji szkolnych;</w:t>
      </w:r>
    </w:p>
    <w:p w14:paraId="4AAE6D3E" w14:textId="77777777" w:rsidR="00A417D6" w:rsidRPr="00E16E6D" w:rsidRDefault="00A417D6" w:rsidP="00A45179">
      <w:pPr>
        <w:pStyle w:val="Akapitzlist"/>
        <w:numPr>
          <w:ilvl w:val="0"/>
          <w:numId w:val="9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organizowanie pracy finansowej.</w:t>
      </w:r>
    </w:p>
    <w:p w14:paraId="20A1B3EC" w14:textId="77777777" w:rsidR="005E51FA" w:rsidRPr="00E16E6D" w:rsidRDefault="004D7A5F" w:rsidP="00A45179">
      <w:pPr>
        <w:pStyle w:val="Akapitzlist"/>
        <w:numPr>
          <w:ilvl w:val="0"/>
          <w:numId w:val="97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Szczegółowy zakres czynności głównego księgowego określa dyrektor szkoły.</w:t>
      </w:r>
    </w:p>
    <w:p w14:paraId="76803AC0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6</w:t>
      </w:r>
    </w:p>
    <w:p w14:paraId="305AC5AC" w14:textId="77777777" w:rsidR="003663A9" w:rsidRPr="00E16E6D" w:rsidRDefault="004D7A5F" w:rsidP="00A45179">
      <w:pPr>
        <w:pStyle w:val="Akapitzlist"/>
        <w:numPr>
          <w:ilvl w:val="1"/>
          <w:numId w:val="75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zadań wychowawcy klasy należy: </w:t>
      </w:r>
    </w:p>
    <w:p w14:paraId="255E1CF2" w14:textId="77777777" w:rsidR="003663A9" w:rsidRPr="00E16E6D" w:rsidRDefault="003663A9" w:rsidP="00A45179">
      <w:pPr>
        <w:pStyle w:val="Akapitzlist"/>
        <w:numPr>
          <w:ilvl w:val="0"/>
          <w:numId w:val="9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tworzenie warunków wspomagających rozwój ucznia, jego proces uczenia się oraz przy</w:t>
      </w:r>
      <w:r w:rsidR="00222B5C">
        <w:rPr>
          <w:rFonts w:eastAsia="Times New Roman"/>
          <w:color w:val="000000"/>
          <w:szCs w:val="24"/>
          <w:lang w:eastAsia="pl-PL"/>
        </w:rPr>
        <w:t xml:space="preserve">gotowanie do życia w rodzinie i </w:t>
      </w:r>
      <w:r w:rsidRPr="00E16E6D">
        <w:rPr>
          <w:rFonts w:eastAsia="Times New Roman"/>
          <w:color w:val="000000"/>
          <w:szCs w:val="24"/>
          <w:lang w:eastAsia="pl-PL"/>
        </w:rPr>
        <w:t>w</w:t>
      </w:r>
      <w:r w:rsidR="00222B5C">
        <w:rPr>
          <w:rFonts w:eastAsia="Times New Roman"/>
          <w:color w:val="000000"/>
          <w:szCs w:val="24"/>
          <w:lang w:eastAsia="pl-PL"/>
        </w:rPr>
        <w:t xml:space="preserve"> s</w:t>
      </w:r>
      <w:r w:rsidRPr="00E16E6D">
        <w:rPr>
          <w:rFonts w:eastAsia="Times New Roman"/>
          <w:color w:val="000000"/>
          <w:szCs w:val="24"/>
          <w:lang w:eastAsia="pl-PL"/>
        </w:rPr>
        <w:t>połeczeństwie;</w:t>
      </w:r>
    </w:p>
    <w:p w14:paraId="26893201" w14:textId="77777777" w:rsidR="003663A9" w:rsidRPr="00E16E6D" w:rsidRDefault="003663A9" w:rsidP="00A45179">
      <w:pPr>
        <w:pStyle w:val="Akapitzlist"/>
        <w:numPr>
          <w:ilvl w:val="0"/>
          <w:numId w:val="9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inspirowanie i wspomaganie działań zespołowych uczniów;</w:t>
      </w:r>
    </w:p>
    <w:p w14:paraId="78500BC7" w14:textId="77777777" w:rsidR="003663A9" w:rsidRPr="00E16E6D" w:rsidRDefault="003663A9" w:rsidP="00A45179">
      <w:pPr>
        <w:pStyle w:val="Akapitzlist"/>
        <w:numPr>
          <w:ilvl w:val="0"/>
          <w:numId w:val="99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podejmowanie działań umożliwiających rozwiązywanie konfliktów w zespole uczniów oraz pomiędzy uczniami a innymi członkami społeczności szkolnej. </w:t>
      </w:r>
    </w:p>
    <w:p w14:paraId="31E0D312" w14:textId="77777777" w:rsidR="004D7A5F" w:rsidRPr="00E16E6D" w:rsidRDefault="004D7A5F" w:rsidP="00A45179">
      <w:pPr>
        <w:pStyle w:val="Akapitzlist"/>
        <w:numPr>
          <w:ilvl w:val="1"/>
          <w:numId w:val="75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Wychowawca w celu realizacji zadań, o których mowa w ust. 1: </w:t>
      </w:r>
    </w:p>
    <w:p w14:paraId="190E2418" w14:textId="77777777" w:rsidR="004D7A5F" w:rsidRPr="00E16E6D" w:rsidRDefault="004D7A5F" w:rsidP="00A45179">
      <w:pPr>
        <w:pStyle w:val="Akapitzlist"/>
        <w:numPr>
          <w:ilvl w:val="0"/>
          <w:numId w:val="2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otacza indywid</w:t>
      </w:r>
      <w:r w:rsidR="005C463A" w:rsidRPr="00E16E6D">
        <w:rPr>
          <w:rFonts w:eastAsia="Times New Roman"/>
          <w:color w:val="000000"/>
          <w:szCs w:val="24"/>
          <w:lang w:eastAsia="pl-PL"/>
        </w:rPr>
        <w:t>ualną opieką każdego wychowanka;</w:t>
      </w:r>
    </w:p>
    <w:p w14:paraId="4E8B7C4B" w14:textId="77777777" w:rsidR="004D7A5F" w:rsidRPr="00E16E6D" w:rsidRDefault="004D7A5F" w:rsidP="00A45179">
      <w:pPr>
        <w:pStyle w:val="Akapitzlist"/>
        <w:numPr>
          <w:ilvl w:val="0"/>
          <w:numId w:val="20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planuje i organizuje wspólnie z uczniami i ich rodzicami: </w:t>
      </w:r>
    </w:p>
    <w:p w14:paraId="582C1F56" w14:textId="77777777" w:rsidR="004D7A5F" w:rsidRPr="00E16E6D" w:rsidRDefault="004D7A5F" w:rsidP="00A45179">
      <w:pPr>
        <w:pStyle w:val="Akapitzlist"/>
        <w:numPr>
          <w:ilvl w:val="0"/>
          <w:numId w:val="100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różne formy życia zesp</w:t>
      </w:r>
      <w:r w:rsidR="003663A9" w:rsidRPr="00E16E6D">
        <w:rPr>
          <w:rFonts w:eastAsia="Times New Roman"/>
          <w:color w:val="000000"/>
          <w:szCs w:val="24"/>
          <w:lang w:eastAsia="pl-PL"/>
        </w:rPr>
        <w:t>ołowego rozwijające jednostki i</w:t>
      </w:r>
      <w:r w:rsidR="00310FDC">
        <w:rPr>
          <w:rFonts w:eastAsia="Times New Roman"/>
          <w:color w:val="000000"/>
          <w:szCs w:val="24"/>
          <w:lang w:eastAsia="pl-PL"/>
        </w:rPr>
        <w:t xml:space="preserve"> integrujące zespół uczniowski,</w:t>
      </w:r>
    </w:p>
    <w:p w14:paraId="2FBB1B22" w14:textId="77777777" w:rsidR="004D7A5F" w:rsidRPr="00E16E6D" w:rsidRDefault="004D7A5F" w:rsidP="00A45179">
      <w:pPr>
        <w:pStyle w:val="Akapitzlist"/>
        <w:numPr>
          <w:ilvl w:val="0"/>
          <w:numId w:val="100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ustala treści i formy zaj</w:t>
      </w:r>
      <w:r w:rsidR="003663A9" w:rsidRPr="00E16E6D">
        <w:rPr>
          <w:rFonts w:eastAsia="Times New Roman"/>
          <w:color w:val="000000"/>
          <w:szCs w:val="24"/>
          <w:lang w:eastAsia="pl-PL"/>
        </w:rPr>
        <w:t>ęć tematycznych na godzinach do</w:t>
      </w:r>
      <w:r w:rsidR="00310FDC">
        <w:rPr>
          <w:rFonts w:eastAsia="Times New Roman"/>
          <w:color w:val="000000"/>
          <w:szCs w:val="24"/>
          <w:lang w:eastAsia="pl-PL"/>
        </w:rPr>
        <w:t xml:space="preserve"> dyspozycji wychowawcy.</w:t>
      </w:r>
    </w:p>
    <w:p w14:paraId="380CA89D" w14:textId="728672DC" w:rsidR="003663A9" w:rsidRPr="00E16E6D" w:rsidRDefault="00BE577A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</w:t>
      </w:r>
      <w:r w:rsidR="004D7A5F" w:rsidRPr="00E16E6D">
        <w:rPr>
          <w:rFonts w:eastAsia="Times New Roman"/>
          <w:color w:val="000000"/>
          <w:szCs w:val="24"/>
          <w:lang w:eastAsia="pl-PL"/>
        </w:rPr>
        <w:t xml:space="preserve">spółdziała z nauczycielami </w:t>
      </w:r>
      <w:r w:rsidR="003663A9" w:rsidRPr="00E16E6D">
        <w:rPr>
          <w:rFonts w:eastAsia="Times New Roman"/>
          <w:color w:val="000000"/>
          <w:szCs w:val="24"/>
          <w:lang w:eastAsia="pl-PL"/>
        </w:rPr>
        <w:t>uczącymi w jego oddziale oraz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3663A9" w:rsidRPr="00E16E6D">
        <w:rPr>
          <w:rFonts w:eastAsia="Times New Roman"/>
          <w:color w:val="000000"/>
          <w:szCs w:val="24"/>
          <w:lang w:eastAsia="pl-PL"/>
        </w:rPr>
        <w:t>z</w:t>
      </w:r>
      <w:r w:rsidR="00222B5C">
        <w:rPr>
          <w:rFonts w:eastAsia="Times New Roman"/>
          <w:color w:val="000000"/>
          <w:szCs w:val="24"/>
          <w:lang w:eastAsia="pl-PL"/>
        </w:rPr>
        <w:t xml:space="preserve"> pedagogiem i </w:t>
      </w:r>
      <w:r w:rsidR="004D7A5F" w:rsidRPr="00E16E6D">
        <w:rPr>
          <w:rFonts w:eastAsia="Times New Roman"/>
          <w:color w:val="000000"/>
          <w:szCs w:val="24"/>
          <w:lang w:eastAsia="pl-PL"/>
        </w:rPr>
        <w:t>psychologiem</w:t>
      </w:r>
      <w:r w:rsidR="003663A9" w:rsidRPr="00E16E6D">
        <w:rPr>
          <w:rFonts w:eastAsia="Times New Roman"/>
          <w:color w:val="000000"/>
          <w:szCs w:val="24"/>
          <w:lang w:eastAsia="pl-PL"/>
        </w:rPr>
        <w:t xml:space="preserve"> szkolnym, uzgadniając z nimi i </w:t>
      </w:r>
      <w:r w:rsidR="004D7A5F" w:rsidRPr="00E16E6D">
        <w:rPr>
          <w:rFonts w:eastAsia="Times New Roman"/>
          <w:color w:val="000000"/>
          <w:szCs w:val="24"/>
          <w:lang w:eastAsia="pl-PL"/>
        </w:rPr>
        <w:t>koordynując ich działania wychowawcze wob</w:t>
      </w:r>
      <w:r w:rsidR="003663A9" w:rsidRPr="00E16E6D">
        <w:rPr>
          <w:rFonts w:eastAsia="Times New Roman"/>
          <w:color w:val="000000"/>
          <w:szCs w:val="24"/>
          <w:lang w:eastAsia="pl-PL"/>
        </w:rPr>
        <w:t>ec ogółu uczniów, a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4D7A5F" w:rsidRPr="00E16E6D">
        <w:rPr>
          <w:rFonts w:eastAsia="Times New Roman"/>
          <w:color w:val="000000"/>
          <w:szCs w:val="24"/>
          <w:lang w:eastAsia="pl-PL"/>
        </w:rPr>
        <w:t>także wobec tych, którym potr</w:t>
      </w:r>
      <w:r w:rsidR="00310FDC">
        <w:rPr>
          <w:rFonts w:eastAsia="Times New Roman"/>
          <w:color w:val="000000"/>
          <w:szCs w:val="24"/>
          <w:lang w:eastAsia="pl-PL"/>
        </w:rPr>
        <w:t xml:space="preserve">zebna jest indywidualna opieka, </w:t>
      </w:r>
      <w:r w:rsidR="004D7A5F" w:rsidRPr="00E16E6D">
        <w:rPr>
          <w:rFonts w:eastAsia="Times New Roman"/>
          <w:color w:val="000000"/>
          <w:szCs w:val="24"/>
          <w:lang w:eastAsia="pl-PL"/>
        </w:rPr>
        <w:t>dotyczy to uc</w:t>
      </w:r>
      <w:r w:rsidR="00DE74B4" w:rsidRPr="00E16E6D">
        <w:rPr>
          <w:rFonts w:eastAsia="Times New Roman"/>
          <w:color w:val="000000"/>
          <w:szCs w:val="24"/>
          <w:lang w:eastAsia="pl-PL"/>
        </w:rPr>
        <w:t xml:space="preserve">zniów szczególnie uzdolnionych, jak i z </w:t>
      </w:r>
      <w:r w:rsidR="004D7A5F" w:rsidRPr="00E16E6D">
        <w:rPr>
          <w:rFonts w:eastAsia="Times New Roman"/>
          <w:color w:val="000000"/>
          <w:szCs w:val="24"/>
          <w:lang w:eastAsia="pl-PL"/>
        </w:rPr>
        <w:t>różny</w:t>
      </w:r>
      <w:r w:rsidR="00DE74B4" w:rsidRPr="00E16E6D">
        <w:rPr>
          <w:rFonts w:eastAsia="Times New Roman"/>
          <w:color w:val="000000"/>
          <w:szCs w:val="24"/>
          <w:lang w:eastAsia="pl-PL"/>
        </w:rPr>
        <w:t>mi</w:t>
      </w:r>
      <w:r w:rsidR="00310FDC">
        <w:rPr>
          <w:rFonts w:eastAsia="Times New Roman"/>
          <w:color w:val="000000"/>
          <w:szCs w:val="24"/>
          <w:lang w:eastAsia="pl-PL"/>
        </w:rPr>
        <w:t xml:space="preserve"> trudnościami i niepowodzeniami.</w:t>
      </w:r>
    </w:p>
    <w:p w14:paraId="58AD70E4" w14:textId="77777777" w:rsidR="004D7A5F" w:rsidRPr="00E16E6D" w:rsidRDefault="00BE577A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</w:t>
      </w:r>
      <w:r w:rsidR="004D7A5F" w:rsidRPr="00E16E6D">
        <w:rPr>
          <w:rFonts w:eastAsia="Times New Roman"/>
          <w:color w:val="000000"/>
          <w:szCs w:val="24"/>
          <w:lang w:eastAsia="pl-PL"/>
        </w:rPr>
        <w:t xml:space="preserve">trzymuje kontakt z rodzicami uczniów w celu: </w:t>
      </w:r>
    </w:p>
    <w:p w14:paraId="10D0BD36" w14:textId="77777777" w:rsidR="004D7A5F" w:rsidRPr="00E16E6D" w:rsidRDefault="004D7A5F" w:rsidP="00A45179">
      <w:pPr>
        <w:pStyle w:val="Akapitzlist"/>
        <w:numPr>
          <w:ilvl w:val="1"/>
          <w:numId w:val="10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poznania i ustalenia potrzeb </w:t>
      </w:r>
      <w:r w:rsidR="00310FDC">
        <w:rPr>
          <w:rFonts w:eastAsia="Times New Roman"/>
          <w:color w:val="000000"/>
          <w:szCs w:val="24"/>
          <w:lang w:eastAsia="pl-PL"/>
        </w:rPr>
        <w:t>opiekuńczo-wychowawczych dzieci;</w:t>
      </w:r>
    </w:p>
    <w:p w14:paraId="32F7870D" w14:textId="77777777" w:rsidR="003663A9" w:rsidRPr="00E16E6D" w:rsidRDefault="004D7A5F" w:rsidP="00A45179">
      <w:pPr>
        <w:pStyle w:val="Akapitzlist"/>
        <w:numPr>
          <w:ilvl w:val="1"/>
          <w:numId w:val="10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współdziałania, tzn. udzielania im pomocy w ich działaniach wychowawczych wobec młodzieży i otrzymywania od nich pomocy</w:t>
      </w:r>
      <w:r w:rsidR="00310FDC">
        <w:rPr>
          <w:rFonts w:eastAsia="Times New Roman"/>
          <w:color w:val="000000"/>
          <w:szCs w:val="24"/>
          <w:lang w:eastAsia="pl-PL"/>
        </w:rPr>
        <w:t xml:space="preserve"> w swoich działaniach;</w:t>
      </w:r>
    </w:p>
    <w:p w14:paraId="5D04CDAB" w14:textId="77777777" w:rsidR="004D7A5F" w:rsidRPr="00E16E6D" w:rsidRDefault="004D7A5F" w:rsidP="00A45179">
      <w:pPr>
        <w:pStyle w:val="Akapitzlist"/>
        <w:numPr>
          <w:ilvl w:val="1"/>
          <w:numId w:val="10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włączania ic</w:t>
      </w:r>
      <w:r w:rsidR="00310FDC">
        <w:rPr>
          <w:rFonts w:eastAsia="Times New Roman"/>
          <w:color w:val="000000"/>
          <w:szCs w:val="24"/>
          <w:lang w:eastAsia="pl-PL"/>
        </w:rPr>
        <w:t>h w sprawy życia klasy i szkoły.</w:t>
      </w:r>
    </w:p>
    <w:p w14:paraId="1C53120F" w14:textId="77777777" w:rsidR="003663A9" w:rsidRPr="00E16E6D" w:rsidRDefault="00BE577A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</w:t>
      </w:r>
      <w:r w:rsidR="004D7A5F" w:rsidRPr="00E16E6D">
        <w:rPr>
          <w:rFonts w:eastAsia="Times New Roman"/>
          <w:color w:val="000000"/>
          <w:szCs w:val="24"/>
          <w:lang w:eastAsia="pl-PL"/>
        </w:rPr>
        <w:t>spółpracuje z pedagogiem szkolnym, logopedą i innymi specjalistami świad</w:t>
      </w:r>
      <w:r w:rsidR="003663A9" w:rsidRPr="00E16E6D">
        <w:rPr>
          <w:rFonts w:eastAsia="Times New Roman"/>
          <w:color w:val="000000"/>
          <w:szCs w:val="24"/>
          <w:lang w:eastAsia="pl-PL"/>
        </w:rPr>
        <w:t>czącymi wykwalifikowaną pomoc w </w:t>
      </w:r>
      <w:r w:rsidR="004D7A5F" w:rsidRPr="00E16E6D">
        <w:rPr>
          <w:rFonts w:eastAsia="Times New Roman"/>
          <w:color w:val="000000"/>
          <w:szCs w:val="24"/>
          <w:lang w:eastAsia="pl-PL"/>
        </w:rPr>
        <w:t>rozpoznawaniu potrzeb i tru</w:t>
      </w:r>
      <w:r w:rsidR="003663A9" w:rsidRPr="00E16E6D">
        <w:rPr>
          <w:rFonts w:eastAsia="Times New Roman"/>
          <w:color w:val="000000"/>
          <w:szCs w:val="24"/>
          <w:lang w:eastAsia="pl-PL"/>
        </w:rPr>
        <w:t>dności, także zdrowotnych, oraz </w:t>
      </w:r>
      <w:r w:rsidR="004D7A5F" w:rsidRPr="00E16E6D">
        <w:rPr>
          <w:rFonts w:eastAsia="Times New Roman"/>
          <w:color w:val="000000"/>
          <w:szCs w:val="24"/>
          <w:lang w:eastAsia="pl-PL"/>
        </w:rPr>
        <w:t>zainteresowań i szczególnych uzdolnień uczniów.</w:t>
      </w:r>
    </w:p>
    <w:p w14:paraId="39E8835F" w14:textId="77777777" w:rsidR="00720941" w:rsidRPr="00E16E6D" w:rsidRDefault="004D7A5F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Wychowawca klasy realizuje zadania wychowawcze poprzez:</w:t>
      </w:r>
    </w:p>
    <w:p w14:paraId="280496A6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opracowanie planu wychowawczego dla danej klasy w oparciu o program wychowawczo-profilaktyczny szkoły;</w:t>
      </w:r>
    </w:p>
    <w:p w14:paraId="53142E8D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zapoznawanie rodziców uczniów z programem wychowawczo-profilaktycznym szkoły, planem wychowawczym klasy i </w:t>
      </w:r>
      <w:r w:rsidRPr="00E16E6D">
        <w:rPr>
          <w:rFonts w:eastAsia="Times New Roman"/>
          <w:bCs/>
          <w:color w:val="000000"/>
          <w:szCs w:val="24"/>
          <w:lang w:eastAsia="pl-PL"/>
        </w:rPr>
        <w:t>zasadami oceniania</w:t>
      </w:r>
      <w:r w:rsidRPr="00E16E6D">
        <w:rPr>
          <w:rFonts w:eastAsia="Times New Roman"/>
          <w:color w:val="000000"/>
          <w:szCs w:val="24"/>
          <w:lang w:eastAsia="pl-PL"/>
        </w:rPr>
        <w:t>;</w:t>
      </w:r>
    </w:p>
    <w:p w14:paraId="484AC5AB" w14:textId="3DECEAEB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diagnozę potrzeb uczniów w zakresie opieki, wychowania </w:t>
      </w:r>
      <w:r w:rsidR="002D4F88" w:rsidRPr="00E16E6D">
        <w:rPr>
          <w:rFonts w:eastAsia="Times New Roman"/>
          <w:color w:val="000000"/>
          <w:szCs w:val="24"/>
          <w:lang w:eastAsia="pl-PL"/>
        </w:rPr>
        <w:t>i profilaktyki</w:t>
      </w:r>
      <w:r w:rsidRPr="00E16E6D">
        <w:rPr>
          <w:rFonts w:eastAsia="Times New Roman"/>
          <w:color w:val="000000"/>
          <w:szCs w:val="24"/>
          <w:lang w:eastAsia="pl-PL"/>
        </w:rPr>
        <w:t xml:space="preserve"> dokonywaną na początku każdego roku szkolnego oraz w trakcie roku szkolnego;</w:t>
      </w:r>
    </w:p>
    <w:p w14:paraId="778E00EB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kształtowanie osobowości ucznia;</w:t>
      </w:r>
    </w:p>
    <w:p w14:paraId="1DC6225F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systematyczną współpracę z rodzicami, nauczycielami, pedagogiem szkolnym, pielęgniarką;</w:t>
      </w:r>
    </w:p>
    <w:p w14:paraId="552158AC" w14:textId="622C8BCA" w:rsidR="00720941" w:rsidRPr="00E16E6D" w:rsidRDefault="00310FDC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organizowanie</w:t>
      </w:r>
      <w:r w:rsidR="009506B5">
        <w:rPr>
          <w:rFonts w:eastAsia="Times New Roman"/>
          <w:color w:val="000000"/>
          <w:szCs w:val="24"/>
          <w:lang w:eastAsia="pl-PL"/>
        </w:rPr>
        <w:t xml:space="preserve"> uczniom pomoc</w:t>
      </w:r>
      <w:r>
        <w:rPr>
          <w:rFonts w:eastAsia="Times New Roman"/>
          <w:color w:val="000000"/>
          <w:szCs w:val="24"/>
          <w:lang w:eastAsia="pl-PL"/>
        </w:rPr>
        <w:t>y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 psychologiczno-pedagogiczn</w:t>
      </w:r>
      <w:r>
        <w:rPr>
          <w:rFonts w:eastAsia="Times New Roman"/>
          <w:color w:val="000000"/>
          <w:szCs w:val="24"/>
          <w:lang w:eastAsia="pl-PL"/>
        </w:rPr>
        <w:t>ej</w:t>
      </w:r>
      <w:r w:rsidR="00720941" w:rsidRPr="00E16E6D">
        <w:rPr>
          <w:rFonts w:eastAsia="Times New Roman"/>
          <w:color w:val="000000"/>
          <w:szCs w:val="24"/>
          <w:lang w:eastAsia="pl-PL"/>
        </w:rPr>
        <w:t>,</w:t>
      </w:r>
      <w:r w:rsidR="00A9425C">
        <w:rPr>
          <w:rFonts w:eastAsia="Times New Roman"/>
          <w:color w:val="000000"/>
          <w:szCs w:val="24"/>
          <w:lang w:eastAsia="pl-PL"/>
        </w:rPr>
        <w:t> </w:t>
      </w:r>
      <w:r w:rsidR="00720941" w:rsidRPr="00E16E6D">
        <w:rPr>
          <w:rFonts w:eastAsia="Times New Roman"/>
          <w:color w:val="000000"/>
          <w:szCs w:val="24"/>
          <w:lang w:eastAsia="pl-PL"/>
        </w:rPr>
        <w:t>materialn</w:t>
      </w:r>
      <w:r>
        <w:rPr>
          <w:rFonts w:eastAsia="Times New Roman"/>
          <w:color w:val="000000"/>
          <w:szCs w:val="24"/>
          <w:lang w:eastAsia="pl-PL"/>
        </w:rPr>
        <w:t>ej</w:t>
      </w:r>
      <w:r w:rsidR="00A9425C">
        <w:rPr>
          <w:rFonts w:eastAsia="Times New Roman"/>
          <w:color w:val="000000"/>
          <w:szCs w:val="24"/>
          <w:lang w:eastAsia="pl-PL"/>
        </w:rPr>
        <w:br/>
      </w:r>
      <w:r w:rsidR="00720941" w:rsidRPr="00E16E6D">
        <w:rPr>
          <w:rFonts w:eastAsia="Times New Roman"/>
          <w:color w:val="000000"/>
          <w:szCs w:val="24"/>
          <w:lang w:eastAsia="pl-PL"/>
        </w:rPr>
        <w:t>i socjaln</w:t>
      </w:r>
      <w:r>
        <w:rPr>
          <w:rFonts w:eastAsia="Times New Roman"/>
          <w:color w:val="000000"/>
          <w:szCs w:val="24"/>
          <w:lang w:eastAsia="pl-PL"/>
        </w:rPr>
        <w:t>ej</w:t>
      </w:r>
      <w:r w:rsidR="00720941" w:rsidRPr="00E16E6D">
        <w:rPr>
          <w:rFonts w:eastAsia="Times New Roman"/>
          <w:color w:val="000000"/>
          <w:szCs w:val="24"/>
          <w:lang w:eastAsia="pl-PL"/>
        </w:rPr>
        <w:t>;</w:t>
      </w:r>
    </w:p>
    <w:p w14:paraId="7B53A73B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wspieranie rodzin niewydolnych wychowawczo;</w:t>
      </w:r>
    </w:p>
    <w:p w14:paraId="53438016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motywowanie ucznia do osiągania jak najleps</w:t>
      </w:r>
      <w:r w:rsidR="005D1AD2">
        <w:rPr>
          <w:rFonts w:eastAsia="Times New Roman"/>
          <w:color w:val="000000"/>
          <w:szCs w:val="24"/>
          <w:lang w:eastAsia="pl-PL"/>
        </w:rPr>
        <w:t xml:space="preserve">zych wyników w </w:t>
      </w:r>
      <w:r w:rsidR="00222B5C">
        <w:rPr>
          <w:rFonts w:eastAsia="Times New Roman"/>
          <w:color w:val="000000"/>
          <w:szCs w:val="24"/>
          <w:lang w:eastAsia="pl-PL"/>
        </w:rPr>
        <w:t>nauce, zgodnie z </w:t>
      </w:r>
      <w:r w:rsidRPr="00E16E6D">
        <w:rPr>
          <w:rFonts w:eastAsia="Times New Roman"/>
          <w:color w:val="000000"/>
          <w:szCs w:val="24"/>
          <w:lang w:eastAsia="pl-PL"/>
        </w:rPr>
        <w:t>jego możliwościami i zainteresowaniami;</w:t>
      </w:r>
    </w:p>
    <w:p w14:paraId="5F95BD5B" w14:textId="77777777" w:rsidR="00720941" w:rsidRPr="00E16E6D" w:rsidRDefault="00645CFE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monitorowanie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 regularne</w:t>
      </w:r>
      <w:r>
        <w:rPr>
          <w:rFonts w:eastAsia="Times New Roman"/>
          <w:color w:val="000000"/>
          <w:szCs w:val="24"/>
          <w:lang w:eastAsia="pl-PL"/>
        </w:rPr>
        <w:t>go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 uczęszczani</w:t>
      </w:r>
      <w:r>
        <w:rPr>
          <w:rFonts w:eastAsia="Times New Roman"/>
          <w:color w:val="000000"/>
          <w:szCs w:val="24"/>
          <w:lang w:eastAsia="pl-PL"/>
        </w:rPr>
        <w:t>a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 uczniów na zajęcia edukacyjne, badanie przyczyn absencji, egzekwowanie obowiązku szkolnego;</w:t>
      </w:r>
    </w:p>
    <w:p w14:paraId="0E8E4572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troskę o rozwijanie zainteresow</w:t>
      </w:r>
      <w:r w:rsidR="005D1AD2">
        <w:rPr>
          <w:rFonts w:eastAsia="Times New Roman"/>
          <w:color w:val="000000"/>
          <w:szCs w:val="24"/>
          <w:lang w:eastAsia="pl-PL"/>
        </w:rPr>
        <w:t xml:space="preserve">ań ucznia poprzez zachęcanie do </w:t>
      </w:r>
      <w:r w:rsidRPr="00E16E6D">
        <w:rPr>
          <w:rFonts w:eastAsia="Times New Roman"/>
          <w:color w:val="000000"/>
          <w:szCs w:val="24"/>
          <w:lang w:eastAsia="pl-PL"/>
        </w:rPr>
        <w:t>udziału w różnych formach zajęć pozalekcyjnych, konkursach, pracy w organizacjach szkolnych;</w:t>
      </w:r>
    </w:p>
    <w:p w14:paraId="030AE3C9" w14:textId="77777777" w:rsidR="00720941" w:rsidRPr="00E16E6D" w:rsidRDefault="00645CFE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dbałość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 o prawidłowe stosunki między wychowankami;</w:t>
      </w:r>
    </w:p>
    <w:p w14:paraId="53D1406E" w14:textId="2192727A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wyrabianie u uczniów poczucia współodpowiedzialności </w:t>
      </w:r>
      <w:r w:rsidR="002D4F88" w:rsidRPr="00E16E6D">
        <w:rPr>
          <w:rFonts w:eastAsia="Times New Roman"/>
          <w:color w:val="000000"/>
          <w:szCs w:val="24"/>
          <w:lang w:eastAsia="pl-PL"/>
        </w:rPr>
        <w:t>za porządek</w:t>
      </w:r>
      <w:r w:rsidRPr="00E16E6D">
        <w:rPr>
          <w:rFonts w:eastAsia="Times New Roman"/>
          <w:color w:val="000000"/>
          <w:szCs w:val="24"/>
          <w:lang w:eastAsia="pl-PL"/>
        </w:rPr>
        <w:t>, estetykę, czystość na terenie klasy, szkoły, osiedla;</w:t>
      </w:r>
    </w:p>
    <w:p w14:paraId="1DA18E76" w14:textId="69B94B0C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wywieranie wpływu na właściwe zachowanie uczniów w szkole i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D76E0E" w:rsidRPr="00E16E6D">
        <w:rPr>
          <w:rFonts w:eastAsia="Times New Roman"/>
          <w:color w:val="000000"/>
          <w:szCs w:val="24"/>
          <w:lang w:eastAsia="pl-PL"/>
        </w:rPr>
        <w:t>poza</w:t>
      </w:r>
      <w:r w:rsidR="00D76E0E">
        <w:rPr>
          <w:rFonts w:eastAsia="Times New Roman"/>
          <w:color w:val="000000"/>
          <w:szCs w:val="24"/>
          <w:lang w:eastAsia="pl-PL"/>
        </w:rPr>
        <w:t xml:space="preserve"> szkołą</w:t>
      </w:r>
      <w:r w:rsidRPr="00E16E6D">
        <w:rPr>
          <w:rFonts w:eastAsia="Times New Roman"/>
          <w:color w:val="000000"/>
          <w:szCs w:val="24"/>
          <w:lang w:eastAsia="pl-PL"/>
        </w:rPr>
        <w:t>, badanie przyczyn niewłaściwego zachowania się uczniów – podejmowanie środków zaradczych w porozumieniu z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zespołem uczniowskim, nauczycielami, pedagogiem szkolnym, psychologiem i rodzicami ucznia;</w:t>
      </w:r>
    </w:p>
    <w:p w14:paraId="59E30ED2" w14:textId="76581CF6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ochronę przed skutkami demoralizacji i uzależnień, podejmowanie niezbędnych działań profilaktycznych, opiekuńczych i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wychowawczych;</w:t>
      </w:r>
    </w:p>
    <w:p w14:paraId="76BC72D7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wdrażanie do dbania o higienę, stan zdrowia, stan higieniczny otoczenia oraz przestrzegania zasad bhp w szkole i poza nią;</w:t>
      </w:r>
    </w:p>
    <w:p w14:paraId="368E992B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14:paraId="1796D23A" w14:textId="7777777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rzetelne, systematyczne i terminowe prowadzenie dokumentacji określonej zarządzeniami dyrektora szkoły;</w:t>
      </w:r>
    </w:p>
    <w:p w14:paraId="100BB91D" w14:textId="62D147B7" w:rsidR="00720941" w:rsidRPr="00E16E6D" w:rsidRDefault="00720941" w:rsidP="00A45179">
      <w:pPr>
        <w:pStyle w:val="Akapitzlist"/>
        <w:numPr>
          <w:ilvl w:val="0"/>
          <w:numId w:val="10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współpracę z biblioteką w rozbudzaniu potrzeby czytania </w:t>
      </w:r>
      <w:r w:rsidR="002D4F88" w:rsidRPr="00E16E6D">
        <w:rPr>
          <w:rFonts w:eastAsia="Times New Roman"/>
          <w:color w:val="000000"/>
          <w:szCs w:val="24"/>
          <w:lang w:eastAsia="pl-PL"/>
        </w:rPr>
        <w:t>u uczniów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2CC9504C" w14:textId="32FA258F" w:rsidR="00720941" w:rsidRPr="00E16E6D" w:rsidRDefault="004D7A5F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Wychowawca ma prawo do uzyskania wsparcia, pom</w:t>
      </w:r>
      <w:r w:rsidR="00DE74B4" w:rsidRPr="00E16E6D">
        <w:rPr>
          <w:rFonts w:eastAsia="Times New Roman"/>
          <w:color w:val="000000"/>
          <w:szCs w:val="24"/>
          <w:lang w:eastAsia="pl-PL"/>
        </w:rPr>
        <w:t xml:space="preserve">ocy merytorycznej, metodycznej </w:t>
      </w:r>
      <w:r w:rsidRPr="00EE1D7E">
        <w:rPr>
          <w:rFonts w:eastAsia="Times New Roman"/>
          <w:szCs w:val="24"/>
          <w:lang w:eastAsia="pl-PL"/>
        </w:rPr>
        <w:t>i</w:t>
      </w:r>
      <w:r w:rsidR="00222B5C" w:rsidRPr="00EE1D7E">
        <w:rPr>
          <w:rFonts w:eastAsia="Times New Roman"/>
          <w:szCs w:val="24"/>
          <w:lang w:eastAsia="pl-PL"/>
        </w:rPr>
        <w:t xml:space="preserve"> psychologiczno-pedagogicznej w </w:t>
      </w:r>
      <w:r w:rsidRPr="00EE1D7E">
        <w:rPr>
          <w:rFonts w:eastAsia="Times New Roman"/>
          <w:szCs w:val="24"/>
          <w:lang w:eastAsia="pl-PL"/>
        </w:rPr>
        <w:t>podejmowan</w:t>
      </w:r>
      <w:r w:rsidR="00222B5C" w:rsidRPr="00EE1D7E">
        <w:rPr>
          <w:rFonts w:eastAsia="Times New Roman"/>
          <w:szCs w:val="24"/>
          <w:lang w:eastAsia="pl-PL"/>
        </w:rPr>
        <w:t>ych działaniach edukacyjnych od </w:t>
      </w:r>
      <w:r w:rsidRPr="00EE1D7E">
        <w:rPr>
          <w:rFonts w:eastAsia="Times New Roman"/>
          <w:szCs w:val="24"/>
          <w:lang w:eastAsia="pl-PL"/>
        </w:rPr>
        <w:t>dyrek</w:t>
      </w:r>
      <w:r w:rsidR="00EE1D7E" w:rsidRPr="00EE1D7E">
        <w:rPr>
          <w:rFonts w:eastAsia="Times New Roman"/>
          <w:szCs w:val="24"/>
          <w:lang w:eastAsia="pl-PL"/>
        </w:rPr>
        <w:t>tora</w:t>
      </w:r>
      <w:r w:rsidRPr="00EE1D7E">
        <w:rPr>
          <w:rFonts w:eastAsia="Times New Roman"/>
          <w:szCs w:val="24"/>
          <w:lang w:eastAsia="pl-PL"/>
        </w:rPr>
        <w:t xml:space="preserve"> szkoły, </w:t>
      </w:r>
      <w:r w:rsidRPr="00E16E6D">
        <w:rPr>
          <w:rFonts w:eastAsia="Times New Roman"/>
          <w:color w:val="000000"/>
          <w:szCs w:val="24"/>
          <w:lang w:eastAsia="pl-PL"/>
        </w:rPr>
        <w:t>pedagoga szkolnego, psychologa, poradni psychologiczno-</w:t>
      </w:r>
      <w:r w:rsidRPr="00E16E6D">
        <w:rPr>
          <w:rFonts w:eastAsia="Times New Roman"/>
          <w:color w:val="000000"/>
          <w:szCs w:val="24"/>
          <w:lang w:eastAsia="pl-PL"/>
        </w:rPr>
        <w:lastRenderedPageBreak/>
        <w:t>pedagogicznej, zespołów wychowa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wczych, doradców metodycznych </w:t>
      </w:r>
      <w:r w:rsidR="002D4F88" w:rsidRPr="00E16E6D">
        <w:rPr>
          <w:rFonts w:eastAsia="Times New Roman"/>
          <w:color w:val="000000"/>
          <w:szCs w:val="24"/>
          <w:lang w:eastAsia="pl-PL"/>
        </w:rPr>
        <w:t>i instytucji</w:t>
      </w:r>
      <w:r w:rsidRPr="00E16E6D">
        <w:rPr>
          <w:rFonts w:eastAsia="Times New Roman"/>
          <w:color w:val="000000"/>
          <w:szCs w:val="24"/>
          <w:lang w:eastAsia="pl-PL"/>
        </w:rPr>
        <w:t xml:space="preserve"> wspomagających szkołę.</w:t>
      </w:r>
    </w:p>
    <w:p w14:paraId="421A4761" w14:textId="681083DB" w:rsidR="00720941" w:rsidRPr="00E16E6D" w:rsidRDefault="004D7A5F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Sprawy sporne dotyczące uczniów w klasie rozstrzyga wychowawca klasy z udziałem samorządu klasowe</w:t>
      </w:r>
      <w:r w:rsidR="00720941" w:rsidRPr="00E16E6D">
        <w:rPr>
          <w:rFonts w:eastAsia="Times New Roman"/>
          <w:color w:val="000000"/>
          <w:szCs w:val="24"/>
          <w:lang w:eastAsia="pl-PL"/>
        </w:rPr>
        <w:t xml:space="preserve">go, klasowej rady rodziców </w:t>
      </w:r>
      <w:r w:rsidR="002D4F88" w:rsidRPr="00E16E6D">
        <w:rPr>
          <w:rFonts w:eastAsia="Times New Roman"/>
          <w:color w:val="000000"/>
          <w:szCs w:val="24"/>
          <w:lang w:eastAsia="pl-PL"/>
        </w:rPr>
        <w:t>oraz pedagoga</w:t>
      </w:r>
      <w:r w:rsidRPr="00E16E6D">
        <w:rPr>
          <w:rFonts w:eastAsia="Times New Roman"/>
          <w:color w:val="000000"/>
          <w:szCs w:val="24"/>
          <w:lang w:eastAsia="pl-PL"/>
        </w:rPr>
        <w:t xml:space="preserve"> lub psychologa.</w:t>
      </w:r>
    </w:p>
    <w:p w14:paraId="053130EE" w14:textId="5C9F60AB" w:rsidR="004D7A5F" w:rsidRDefault="004D7A5F" w:rsidP="00A45179">
      <w:pPr>
        <w:pStyle w:val="Akapitzlist"/>
        <w:numPr>
          <w:ilvl w:val="0"/>
          <w:numId w:val="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Sprawy nierozstrzygnięte przez wychowawcę klasy kierowane są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222B5C">
        <w:rPr>
          <w:rFonts w:eastAsia="Times New Roman"/>
          <w:color w:val="000000"/>
          <w:szCs w:val="24"/>
          <w:lang w:eastAsia="pl-PL"/>
        </w:rPr>
        <w:t>do d</w:t>
      </w:r>
      <w:r w:rsidRPr="00E16E6D">
        <w:rPr>
          <w:rFonts w:eastAsia="Times New Roman"/>
          <w:color w:val="000000"/>
          <w:szCs w:val="24"/>
          <w:lang w:eastAsia="pl-PL"/>
        </w:rPr>
        <w:t>yrektora szkoły, którego decyzja jest ostateczna.</w:t>
      </w:r>
    </w:p>
    <w:p w14:paraId="4B2EC206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14:paraId="5BD6366C" w14:textId="0FBD822E" w:rsidR="005B5765" w:rsidRPr="00E16E6D" w:rsidRDefault="004D7A5F" w:rsidP="00A45179">
      <w:pPr>
        <w:pStyle w:val="Akapitzlist"/>
        <w:numPr>
          <w:ilvl w:val="0"/>
          <w:numId w:val="22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Nauczyciel w swoich działaniach dydaktycznych, wychowawczych</w:t>
      </w:r>
      <w:r w:rsidR="002D4F88">
        <w:rPr>
          <w:rFonts w:eastAsia="Times New Roman"/>
          <w:szCs w:val="24"/>
          <w:lang w:eastAsia="pl-PL"/>
        </w:rPr>
        <w:t xml:space="preserve"> </w:t>
      </w:r>
      <w:r w:rsidR="005B5765" w:rsidRPr="00E16E6D">
        <w:rPr>
          <w:rFonts w:eastAsia="Times New Roman"/>
          <w:szCs w:val="24"/>
          <w:lang w:eastAsia="pl-PL"/>
        </w:rPr>
        <w:t>i</w:t>
      </w:r>
      <w:r w:rsidR="002D4F88">
        <w:rPr>
          <w:rFonts w:eastAsia="Times New Roman"/>
          <w:szCs w:val="24"/>
          <w:lang w:eastAsia="pl-PL"/>
        </w:rPr>
        <w:t xml:space="preserve"> </w:t>
      </w:r>
      <w:r w:rsidRPr="00E16E6D">
        <w:rPr>
          <w:rFonts w:eastAsia="Times New Roman"/>
          <w:szCs w:val="24"/>
          <w:lang w:eastAsia="pl-PL"/>
        </w:rPr>
        <w:t>opiekuńczych ma obowiązek kierowania się dobrem uczn</w:t>
      </w:r>
      <w:r w:rsidR="00DE74B4" w:rsidRPr="00E16E6D">
        <w:rPr>
          <w:rFonts w:eastAsia="Times New Roman"/>
          <w:szCs w:val="24"/>
          <w:lang w:eastAsia="pl-PL"/>
        </w:rPr>
        <w:t xml:space="preserve">iów, troską o ich zdrowie, postawę </w:t>
      </w:r>
      <w:r w:rsidRPr="00E16E6D">
        <w:rPr>
          <w:rFonts w:eastAsia="Times New Roman"/>
          <w:szCs w:val="24"/>
          <w:lang w:eastAsia="pl-PL"/>
        </w:rPr>
        <w:t>moralną</w:t>
      </w:r>
      <w:r w:rsidR="00A9425C">
        <w:rPr>
          <w:rFonts w:eastAsia="Times New Roman"/>
          <w:szCs w:val="24"/>
          <w:lang w:eastAsia="pl-PL"/>
        </w:rPr>
        <w:br/>
      </w:r>
      <w:r w:rsidRPr="00E16E6D">
        <w:rPr>
          <w:rFonts w:eastAsia="Times New Roman"/>
          <w:szCs w:val="24"/>
          <w:lang w:eastAsia="pl-PL"/>
        </w:rPr>
        <w:t>i obywatelską z poszanowaniem godności osobistej ucznia, w oparciu o zasady solidarności, demokracji, tolerancji, sprawiedliwości i wolności.</w:t>
      </w:r>
    </w:p>
    <w:p w14:paraId="43F2A9B2" w14:textId="57A46F0B" w:rsidR="005B5765" w:rsidRPr="00E16E6D" w:rsidRDefault="004D7A5F" w:rsidP="00A45179">
      <w:pPr>
        <w:pStyle w:val="Akapitzlist"/>
        <w:numPr>
          <w:ilvl w:val="0"/>
          <w:numId w:val="22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Nauczyciel obowiązany jest rzetelnie realizować zadania związane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5B5765" w:rsidRPr="00E16E6D">
        <w:rPr>
          <w:rFonts w:eastAsia="Times New Roman"/>
          <w:color w:val="000000"/>
          <w:szCs w:val="24"/>
          <w:lang w:eastAsia="pl-PL"/>
        </w:rPr>
        <w:t>z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powierzonym mu stanowiskiem oraz podstawowymi</w:t>
      </w:r>
      <w:r w:rsidR="00DE74B4" w:rsidRPr="00E16E6D">
        <w:rPr>
          <w:rFonts w:eastAsia="Times New Roman"/>
          <w:color w:val="000000"/>
          <w:szCs w:val="24"/>
          <w:lang w:eastAsia="pl-PL"/>
        </w:rPr>
        <w:t xml:space="preserve"> funkcjami szkoły: dydaktyczną, </w:t>
      </w:r>
      <w:r w:rsidR="00222B5C">
        <w:rPr>
          <w:rFonts w:eastAsia="Times New Roman"/>
          <w:color w:val="000000"/>
          <w:szCs w:val="24"/>
          <w:lang w:eastAsia="pl-PL"/>
        </w:rPr>
        <w:t>wychowawczą i </w:t>
      </w:r>
      <w:r w:rsidRPr="00E16E6D">
        <w:rPr>
          <w:rFonts w:eastAsia="Times New Roman"/>
          <w:color w:val="000000"/>
          <w:szCs w:val="24"/>
          <w:lang w:eastAsia="pl-PL"/>
        </w:rPr>
        <w:t>opiekuńczą.</w:t>
      </w:r>
    </w:p>
    <w:p w14:paraId="4F64F10C" w14:textId="77777777" w:rsidR="004D7A5F" w:rsidRPr="00E16E6D" w:rsidRDefault="004D7A5F" w:rsidP="00A45179">
      <w:pPr>
        <w:pStyle w:val="Akapitzlist"/>
        <w:numPr>
          <w:ilvl w:val="0"/>
          <w:numId w:val="22"/>
        </w:numPr>
        <w:spacing w:before="120"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zadań </w:t>
      </w:r>
      <w:r w:rsidRPr="00E16E6D">
        <w:rPr>
          <w:rFonts w:eastAsia="Times New Roman"/>
          <w:color w:val="000000"/>
          <w:szCs w:val="24"/>
          <w:lang w:eastAsia="pl-PL"/>
        </w:rPr>
        <w:t xml:space="preserve">nauczyciela należy: </w:t>
      </w:r>
    </w:p>
    <w:p w14:paraId="6E803BF6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realizować program wy</w:t>
      </w:r>
      <w:r w:rsidR="00DE74B4" w:rsidRPr="00E16E6D">
        <w:rPr>
          <w:rFonts w:eastAsia="Times New Roman"/>
          <w:color w:val="000000"/>
          <w:szCs w:val="24"/>
          <w:lang w:eastAsia="pl-PL"/>
        </w:rPr>
        <w:t>chowawczo-profilaktyczny szkoły;</w:t>
      </w:r>
    </w:p>
    <w:p w14:paraId="48894E11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efektywnie realiz</w:t>
      </w:r>
      <w:r w:rsidR="00DE74B4" w:rsidRPr="00E16E6D">
        <w:rPr>
          <w:rFonts w:eastAsia="Times New Roman"/>
          <w:color w:val="000000"/>
          <w:szCs w:val="24"/>
          <w:lang w:eastAsia="pl-PL"/>
        </w:rPr>
        <w:t>ować przyjęty program nauczania;</w:t>
      </w:r>
    </w:p>
    <w:p w14:paraId="5684CC33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właściwie organ</w:t>
      </w:r>
      <w:r w:rsidR="00DE74B4" w:rsidRPr="00E16E6D">
        <w:rPr>
          <w:rFonts w:eastAsia="Times New Roman"/>
          <w:color w:val="000000"/>
          <w:szCs w:val="24"/>
          <w:lang w:eastAsia="pl-PL"/>
        </w:rPr>
        <w:t>izować proces nauczania;</w:t>
      </w:r>
    </w:p>
    <w:p w14:paraId="3F9A9B31" w14:textId="77777777" w:rsidR="004D7A5F" w:rsidRPr="00310FDC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iCs/>
          <w:color w:val="000000" w:themeColor="text1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oceniać uczniów zgodnie z </w:t>
      </w:r>
      <w:r w:rsidRPr="00E16E6D">
        <w:rPr>
          <w:rFonts w:eastAsia="Times New Roman"/>
          <w:bCs/>
          <w:color w:val="000000"/>
          <w:szCs w:val="24"/>
          <w:lang w:eastAsia="pl-PL"/>
        </w:rPr>
        <w:t>obowiązującymi przepisam</w:t>
      </w:r>
      <w:r w:rsidR="002727B8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="00222B5C">
        <w:rPr>
          <w:rFonts w:eastAsia="Times New Roman"/>
          <w:color w:val="000000"/>
          <w:szCs w:val="24"/>
          <w:lang w:eastAsia="pl-PL"/>
        </w:rPr>
        <w:t xml:space="preserve">i </w:t>
      </w:r>
      <w:r w:rsidR="00833634" w:rsidRPr="00310FDC">
        <w:rPr>
          <w:rFonts w:eastAsia="Times New Roman"/>
          <w:iCs/>
          <w:color w:val="000000" w:themeColor="text1"/>
          <w:szCs w:val="24"/>
          <w:lang w:eastAsia="pl-PL"/>
        </w:rPr>
        <w:t>P</w:t>
      </w:r>
      <w:r w:rsidRPr="00310FDC">
        <w:rPr>
          <w:rFonts w:eastAsia="Times New Roman"/>
          <w:iCs/>
          <w:color w:val="000000" w:themeColor="text1"/>
          <w:szCs w:val="24"/>
          <w:lang w:eastAsia="pl-PL"/>
        </w:rPr>
        <w:t>rz</w:t>
      </w:r>
      <w:r w:rsidR="00833634" w:rsidRPr="00310FDC">
        <w:rPr>
          <w:rFonts w:eastAsia="Times New Roman"/>
          <w:iCs/>
          <w:color w:val="000000" w:themeColor="text1"/>
          <w:szCs w:val="24"/>
          <w:lang w:eastAsia="pl-PL"/>
        </w:rPr>
        <w:t>edmiotowymi Z</w:t>
      </w:r>
      <w:r w:rsidR="00B7254F" w:rsidRPr="00310FDC">
        <w:rPr>
          <w:rFonts w:eastAsia="Times New Roman"/>
          <w:iCs/>
          <w:color w:val="000000" w:themeColor="text1"/>
          <w:szCs w:val="24"/>
          <w:lang w:eastAsia="pl-PL"/>
        </w:rPr>
        <w:t xml:space="preserve">asadami </w:t>
      </w:r>
      <w:r w:rsidR="00833634" w:rsidRPr="00310FDC">
        <w:rPr>
          <w:rFonts w:eastAsia="Times New Roman"/>
          <w:iCs/>
          <w:color w:val="000000" w:themeColor="text1"/>
          <w:szCs w:val="24"/>
          <w:lang w:eastAsia="pl-PL"/>
        </w:rPr>
        <w:t>O</w:t>
      </w:r>
      <w:r w:rsidR="00DE74B4" w:rsidRPr="00310FDC">
        <w:rPr>
          <w:rFonts w:eastAsia="Times New Roman"/>
          <w:iCs/>
          <w:color w:val="000000" w:themeColor="text1"/>
          <w:szCs w:val="24"/>
          <w:lang w:eastAsia="pl-PL"/>
        </w:rPr>
        <w:t>cenian</w:t>
      </w:r>
      <w:r w:rsidR="00DA64F3" w:rsidRPr="00310FDC">
        <w:rPr>
          <w:rFonts w:eastAsia="Times New Roman"/>
          <w:iCs/>
          <w:color w:val="000000" w:themeColor="text1"/>
          <w:szCs w:val="24"/>
          <w:lang w:eastAsia="pl-PL"/>
        </w:rPr>
        <w:t>ia</w:t>
      </w:r>
      <w:r w:rsidR="00562D9D">
        <w:rPr>
          <w:rFonts w:eastAsia="Times New Roman"/>
          <w:iCs/>
          <w:color w:val="000000" w:themeColor="text1"/>
          <w:szCs w:val="24"/>
          <w:lang w:eastAsia="pl-PL"/>
        </w:rPr>
        <w:t>;</w:t>
      </w:r>
    </w:p>
    <w:p w14:paraId="29407866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dokonywać system</w:t>
      </w:r>
      <w:r w:rsidR="00DE74B4" w:rsidRPr="00E16E6D">
        <w:rPr>
          <w:rFonts w:eastAsia="Times New Roman"/>
          <w:color w:val="000000"/>
          <w:szCs w:val="24"/>
          <w:lang w:eastAsia="pl-PL"/>
        </w:rPr>
        <w:t>atycznej ewaluacji swojej pracy;</w:t>
      </w:r>
    </w:p>
    <w:p w14:paraId="2957B37A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zapewnić bezpieczeństwo uczniom w czasie lekcji, przerw i zajęć pozalekcyjnych oraz wszelkiego typu wyjść, wycieczek, przestrzegać przepisów bhp i zarządzeń </w:t>
      </w:r>
      <w:r w:rsidR="00DE74B4" w:rsidRPr="00E16E6D">
        <w:rPr>
          <w:rFonts w:eastAsia="Times New Roman"/>
          <w:color w:val="000000"/>
          <w:szCs w:val="24"/>
          <w:lang w:eastAsia="pl-PL"/>
        </w:rPr>
        <w:t>dyrektora szkoły w tym zakresie;</w:t>
      </w:r>
    </w:p>
    <w:p w14:paraId="248D21AB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kontrolować obecności </w:t>
      </w:r>
      <w:r w:rsidR="00DE74B4" w:rsidRPr="00E16E6D">
        <w:rPr>
          <w:rFonts w:eastAsia="Times New Roman"/>
          <w:color w:val="000000"/>
          <w:szCs w:val="24"/>
          <w:lang w:eastAsia="pl-PL"/>
        </w:rPr>
        <w:t>uczniów na wszystkich zajęciach;</w:t>
      </w:r>
    </w:p>
    <w:p w14:paraId="5551687F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miarę możliwości zapobiegać </w:t>
      </w:r>
      <w:r w:rsidR="00DE74B4" w:rsidRPr="00E16E6D">
        <w:rPr>
          <w:rFonts w:eastAsia="Times New Roman"/>
          <w:color w:val="000000"/>
          <w:szCs w:val="24"/>
          <w:lang w:eastAsia="pl-PL"/>
        </w:rPr>
        <w:t>niepowodzeniom szkolnym uczniów;</w:t>
      </w:r>
    </w:p>
    <w:p w14:paraId="2F22C600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</w:t>
      </w:r>
      <w:r w:rsidR="00DE74B4" w:rsidRPr="00E16E6D">
        <w:rPr>
          <w:rFonts w:eastAsia="Times New Roman"/>
          <w:color w:val="000000"/>
          <w:szCs w:val="24"/>
          <w:lang w:eastAsia="pl-PL"/>
        </w:rPr>
        <w:t>dywidualizować proces nauczania;</w:t>
      </w:r>
    </w:p>
    <w:p w14:paraId="6412BD1F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wspiera</w:t>
      </w:r>
      <w:r w:rsidR="00DE74B4" w:rsidRPr="00E16E6D">
        <w:rPr>
          <w:rFonts w:eastAsia="Times New Roman"/>
          <w:color w:val="000000"/>
          <w:szCs w:val="24"/>
          <w:lang w:eastAsia="pl-PL"/>
        </w:rPr>
        <w:t>ć każdego ucznia w jego rozwoju;</w:t>
      </w:r>
    </w:p>
    <w:p w14:paraId="3DEE4745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troszczyć się o powierzone mu pomo</w:t>
      </w:r>
      <w:r w:rsidR="00DE74B4" w:rsidRPr="00E16E6D">
        <w:rPr>
          <w:rFonts w:eastAsia="Times New Roman"/>
          <w:color w:val="000000"/>
          <w:szCs w:val="24"/>
          <w:lang w:eastAsia="pl-PL"/>
        </w:rPr>
        <w:t>ce dydaktyczne i majątek szkoły;</w:t>
      </w:r>
    </w:p>
    <w:p w14:paraId="79310950" w14:textId="704A3CE5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kształtować na wszystkich lekcjach sprawność umysłową, dociekliwość poznawczą, krytycyzm, otwartość i elas</w:t>
      </w:r>
      <w:r w:rsidR="00222B5C">
        <w:rPr>
          <w:rFonts w:eastAsia="Times New Roman"/>
          <w:szCs w:val="24"/>
          <w:lang w:eastAsia="pl-PL"/>
        </w:rPr>
        <w:t>tyczność myślenia wynikające ze </w:t>
      </w:r>
      <w:r w:rsidRPr="00E16E6D">
        <w:rPr>
          <w:rFonts w:eastAsia="Times New Roman"/>
          <w:szCs w:val="24"/>
          <w:lang w:eastAsia="pl-PL"/>
        </w:rPr>
        <w:t>wzbogacenia wiedzy, umiejętności, kompetencji i pogląd</w:t>
      </w:r>
      <w:r w:rsidR="005B5765" w:rsidRPr="00E16E6D">
        <w:rPr>
          <w:rFonts w:eastAsia="Times New Roman"/>
          <w:szCs w:val="24"/>
          <w:lang w:eastAsia="pl-PL"/>
        </w:rPr>
        <w:t xml:space="preserve">ów </w:t>
      </w:r>
      <w:r w:rsidR="002D4F88" w:rsidRPr="00E16E6D">
        <w:rPr>
          <w:rFonts w:eastAsia="Times New Roman"/>
          <w:szCs w:val="24"/>
          <w:lang w:eastAsia="pl-PL"/>
        </w:rPr>
        <w:t>na współczesny</w:t>
      </w:r>
      <w:r w:rsidR="00206C4F" w:rsidRPr="00E16E6D">
        <w:rPr>
          <w:rFonts w:eastAsia="Times New Roman"/>
          <w:szCs w:val="24"/>
          <w:lang w:eastAsia="pl-PL"/>
        </w:rPr>
        <w:t xml:space="preserve"> świat i życie;</w:t>
      </w:r>
    </w:p>
    <w:p w14:paraId="693F4DCD" w14:textId="1979CC2A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oddziaływać wychowawcz</w:t>
      </w:r>
      <w:r w:rsidR="005B5765" w:rsidRPr="00E16E6D">
        <w:rPr>
          <w:rFonts w:eastAsia="Times New Roman"/>
          <w:szCs w:val="24"/>
          <w:lang w:eastAsia="pl-PL"/>
        </w:rPr>
        <w:t xml:space="preserve">o poprzez różnicowanie działań </w:t>
      </w:r>
      <w:r w:rsidRPr="00E16E6D">
        <w:rPr>
          <w:rFonts w:eastAsia="Times New Roman"/>
          <w:szCs w:val="24"/>
          <w:lang w:eastAsia="pl-PL"/>
        </w:rPr>
        <w:t>w toku zajęć lekcyjnych umożliwiające rozwój</w:t>
      </w:r>
      <w:r w:rsidR="005B5765" w:rsidRPr="00E16E6D">
        <w:rPr>
          <w:rFonts w:eastAsia="Times New Roman"/>
          <w:szCs w:val="24"/>
          <w:lang w:eastAsia="pl-PL"/>
        </w:rPr>
        <w:t xml:space="preserve"> zarówno uczniów zdolnych jak i</w:t>
      </w:r>
      <w:r w:rsidR="00222B5C">
        <w:rPr>
          <w:rFonts w:eastAsia="Times New Roman"/>
          <w:szCs w:val="24"/>
          <w:lang w:eastAsia="pl-PL"/>
        </w:rPr>
        <w:t>mających trudności w </w:t>
      </w:r>
      <w:r w:rsidRPr="00E16E6D">
        <w:rPr>
          <w:rFonts w:eastAsia="Times New Roman"/>
          <w:szCs w:val="24"/>
          <w:lang w:eastAsia="pl-PL"/>
        </w:rPr>
        <w:t>nauce, zas</w:t>
      </w:r>
      <w:r w:rsidR="005B5765" w:rsidRPr="00E16E6D">
        <w:rPr>
          <w:rFonts w:eastAsia="Times New Roman"/>
          <w:szCs w:val="24"/>
          <w:lang w:eastAsia="pl-PL"/>
        </w:rPr>
        <w:t xml:space="preserve">pokajać ich potrzeby edukacyjne </w:t>
      </w:r>
      <w:r w:rsidR="002D4F88" w:rsidRPr="00E16E6D">
        <w:rPr>
          <w:rFonts w:eastAsia="Times New Roman"/>
          <w:szCs w:val="24"/>
          <w:lang w:eastAsia="pl-PL"/>
        </w:rPr>
        <w:t>i psychiczne</w:t>
      </w:r>
      <w:r w:rsidR="00206C4F" w:rsidRPr="00E16E6D">
        <w:rPr>
          <w:rFonts w:eastAsia="Times New Roman"/>
          <w:szCs w:val="24"/>
          <w:lang w:eastAsia="pl-PL"/>
        </w:rPr>
        <w:t>;</w:t>
      </w:r>
    </w:p>
    <w:p w14:paraId="3C98A889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ukazywać związki pomiędzy poszczególnymi zajęciami edukacyjnymi, uogólniać wiedzę zgodnie z prawami rozwojowymi świa</w:t>
      </w:r>
      <w:r w:rsidR="00206C4F" w:rsidRPr="00E16E6D">
        <w:rPr>
          <w:rFonts w:eastAsia="Times New Roman"/>
          <w:szCs w:val="24"/>
          <w:lang w:eastAsia="pl-PL"/>
        </w:rPr>
        <w:t>ta przyrodniczego i społecznego;</w:t>
      </w:r>
    </w:p>
    <w:p w14:paraId="47865B4C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akcentować na wszystkich zajęciach eduka</w:t>
      </w:r>
      <w:r w:rsidR="00206C4F" w:rsidRPr="00E16E6D">
        <w:rPr>
          <w:rFonts w:eastAsia="Times New Roman"/>
          <w:szCs w:val="24"/>
          <w:lang w:eastAsia="pl-PL"/>
        </w:rPr>
        <w:t xml:space="preserve">cyjnych wartości humanistyczne, moralne </w:t>
      </w:r>
      <w:r w:rsidRPr="00E16E6D">
        <w:rPr>
          <w:rFonts w:eastAsia="Times New Roman"/>
          <w:szCs w:val="24"/>
          <w:lang w:eastAsia="pl-PL"/>
        </w:rPr>
        <w:t xml:space="preserve">i </w:t>
      </w:r>
      <w:r w:rsidR="00206C4F" w:rsidRPr="00E16E6D">
        <w:rPr>
          <w:rFonts w:eastAsia="Times New Roman"/>
          <w:szCs w:val="24"/>
          <w:lang w:eastAsia="pl-PL"/>
        </w:rPr>
        <w:t>estetyczne;</w:t>
      </w:r>
    </w:p>
    <w:p w14:paraId="0869500C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wyrabiać umiejętności i nawyki korzystania z ogól</w:t>
      </w:r>
      <w:r w:rsidR="00206C4F" w:rsidRPr="00E16E6D">
        <w:rPr>
          <w:rFonts w:eastAsia="Times New Roman"/>
          <w:szCs w:val="24"/>
          <w:lang w:eastAsia="pl-PL"/>
        </w:rPr>
        <w:t>nodostępnych środków informacji;</w:t>
      </w:r>
    </w:p>
    <w:p w14:paraId="4B30A33E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używać na zajęciach edukacyjnych tylko</w:t>
      </w:r>
      <w:r w:rsidR="00206C4F" w:rsidRPr="00E16E6D">
        <w:rPr>
          <w:rFonts w:eastAsia="Times New Roman"/>
          <w:szCs w:val="24"/>
          <w:lang w:eastAsia="pl-PL"/>
        </w:rPr>
        <w:t xml:space="preserve"> sprawnych pomocy dydaktycznych;</w:t>
      </w:r>
    </w:p>
    <w:p w14:paraId="23F354EC" w14:textId="77777777" w:rsidR="004D7A5F" w:rsidRPr="00E16E6D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lastRenderedPageBreak/>
        <w:t>pełnić dyżury podczas przerw międzylekcyjnych zgodnie</w:t>
      </w:r>
      <w:r w:rsidR="005B5765" w:rsidRPr="00E16E6D">
        <w:rPr>
          <w:rFonts w:eastAsia="Times New Roman"/>
          <w:szCs w:val="24"/>
          <w:lang w:eastAsia="pl-PL"/>
        </w:rPr>
        <w:t xml:space="preserve"> z </w:t>
      </w:r>
      <w:r w:rsidR="00206C4F" w:rsidRPr="00E16E6D">
        <w:rPr>
          <w:rFonts w:eastAsia="Times New Roman"/>
          <w:szCs w:val="24"/>
          <w:lang w:eastAsia="pl-PL"/>
        </w:rPr>
        <w:t>opracowanym harmonogramem;</w:t>
      </w:r>
    </w:p>
    <w:p w14:paraId="490D9B94" w14:textId="77777777" w:rsidR="004D7A5F" w:rsidRDefault="004D7A5F" w:rsidP="00A45179">
      <w:pPr>
        <w:pStyle w:val="Akapitzlist"/>
        <w:numPr>
          <w:ilvl w:val="0"/>
          <w:numId w:val="15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uczestniczyć w zebraniach rady pedagogicznej, zebraniach zespołów wychowawczych poszczególnych klas oraz w zebraniach zespołów zadaniowych.</w:t>
      </w:r>
    </w:p>
    <w:p w14:paraId="2A165F4C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szCs w:val="24"/>
          <w:lang w:eastAsia="pl-PL"/>
        </w:rPr>
        <w:t>8</w:t>
      </w:r>
    </w:p>
    <w:p w14:paraId="3752BAFB" w14:textId="26E058D4" w:rsidR="00BA3F28" w:rsidRPr="00E16E6D" w:rsidRDefault="004D7A5F" w:rsidP="00A45179">
      <w:pPr>
        <w:pStyle w:val="Akapitzlist"/>
        <w:numPr>
          <w:ilvl w:val="0"/>
          <w:numId w:val="10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zadań pedagoga i </w:t>
      </w:r>
      <w:r w:rsidR="002D4F88" w:rsidRPr="00E16E6D">
        <w:rPr>
          <w:rFonts w:eastAsia="Times New Roman"/>
          <w:color w:val="000000"/>
          <w:szCs w:val="24"/>
          <w:lang w:eastAsia="pl-PL"/>
        </w:rPr>
        <w:t>psychologa należy</w:t>
      </w:r>
      <w:r w:rsidRPr="00E16E6D">
        <w:rPr>
          <w:rFonts w:eastAsia="Times New Roman"/>
          <w:color w:val="000000"/>
          <w:szCs w:val="24"/>
          <w:lang w:eastAsia="pl-PL"/>
        </w:rPr>
        <w:t xml:space="preserve"> pomoc wychowawcom klas, </w:t>
      </w:r>
      <w:r w:rsidR="00222B5C">
        <w:rPr>
          <w:rFonts w:eastAsia="Times New Roman"/>
          <w:color w:val="000000"/>
          <w:szCs w:val="24"/>
          <w:lang w:eastAsia="pl-PL"/>
        </w:rPr>
        <w:t>a w </w:t>
      </w:r>
      <w:r w:rsidRPr="00E16E6D">
        <w:rPr>
          <w:rFonts w:eastAsia="Times New Roman"/>
          <w:color w:val="000000"/>
          <w:szCs w:val="24"/>
          <w:lang w:eastAsia="pl-PL"/>
        </w:rPr>
        <w:t xml:space="preserve">szczególności: </w:t>
      </w:r>
    </w:p>
    <w:p w14:paraId="7BDBF6E3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rozpoznawanie indywidualnych potrzeb uczniów oraz analizowanie przyczyn niepowodzeń szkolnych;</w:t>
      </w:r>
    </w:p>
    <w:p w14:paraId="409B5C26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określanie form i sposobów udzi</w:t>
      </w:r>
      <w:r w:rsidR="00222B5C">
        <w:rPr>
          <w:rFonts w:eastAsia="Times New Roman"/>
          <w:color w:val="000000"/>
          <w:szCs w:val="24"/>
          <w:lang w:eastAsia="pl-PL"/>
        </w:rPr>
        <w:t xml:space="preserve">elania uczniom, w tym uczniom z </w:t>
      </w:r>
      <w:r w:rsidRPr="00E16E6D">
        <w:rPr>
          <w:rFonts w:eastAsia="Times New Roman"/>
          <w:color w:val="000000"/>
          <w:szCs w:val="24"/>
          <w:lang w:eastAsia="pl-PL"/>
        </w:rPr>
        <w:t>wybitnymi uzdolnieniami, pomocy psychologiczn</w:t>
      </w:r>
      <w:r w:rsidR="00222B5C">
        <w:rPr>
          <w:rFonts w:eastAsia="Times New Roman"/>
          <w:color w:val="000000"/>
          <w:szCs w:val="24"/>
          <w:lang w:eastAsia="pl-PL"/>
        </w:rPr>
        <w:t>o-pedagogicznej, odpowiednio do </w:t>
      </w:r>
      <w:r w:rsidRPr="00E16E6D">
        <w:rPr>
          <w:rFonts w:eastAsia="Times New Roman"/>
          <w:color w:val="000000"/>
          <w:szCs w:val="24"/>
          <w:lang w:eastAsia="pl-PL"/>
        </w:rPr>
        <w:t>rozpoznanych potrzeb;</w:t>
      </w:r>
    </w:p>
    <w:p w14:paraId="232AF70C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i prowadzenie różnych form pomocy psychologiczno-pedagogicznej dla uczniów, rodziców i nauczycieli;</w:t>
      </w:r>
    </w:p>
    <w:p w14:paraId="425447A6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podejmowanie działań wychowawczych i </w:t>
      </w:r>
      <w:r w:rsidR="00222B5C">
        <w:rPr>
          <w:rFonts w:eastAsia="Times New Roman"/>
          <w:color w:val="000000"/>
          <w:szCs w:val="24"/>
          <w:lang w:eastAsia="pl-PL"/>
        </w:rPr>
        <w:t xml:space="preserve">profilaktycznych wynikających </w:t>
      </w:r>
      <w:r w:rsidR="00222B5C" w:rsidRPr="00222B5C">
        <w:t>z</w:t>
      </w:r>
      <w:r w:rsidR="005D1AD2">
        <w:t> </w:t>
      </w:r>
      <w:r w:rsidRPr="00222B5C">
        <w:t>programu</w:t>
      </w:r>
      <w:r w:rsidRPr="00E16E6D">
        <w:rPr>
          <w:rFonts w:eastAsia="Times New Roman"/>
          <w:color w:val="000000"/>
          <w:szCs w:val="24"/>
          <w:lang w:eastAsia="pl-PL"/>
        </w:rPr>
        <w:t xml:space="preserve"> wychowawczo-profilaktycznego </w:t>
      </w:r>
      <w:r w:rsidR="00222B5C">
        <w:rPr>
          <w:rFonts w:eastAsia="Times New Roman"/>
          <w:color w:val="000000"/>
          <w:szCs w:val="24"/>
          <w:lang w:eastAsia="pl-PL"/>
        </w:rPr>
        <w:t>szkoły w stosunku do uczniów, z </w:t>
      </w:r>
      <w:r w:rsidRPr="00E16E6D">
        <w:rPr>
          <w:rFonts w:eastAsia="Times New Roman"/>
          <w:color w:val="000000"/>
          <w:szCs w:val="24"/>
          <w:lang w:eastAsia="pl-PL"/>
        </w:rPr>
        <w:t>udziałem rodziców i nauczycieli;</w:t>
      </w:r>
    </w:p>
    <w:p w14:paraId="364D7F4D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wspieranie działań wychowawczych i opiekuńcz</w:t>
      </w:r>
      <w:r w:rsidR="00222B5C">
        <w:rPr>
          <w:rFonts w:eastAsia="Times New Roman"/>
          <w:color w:val="000000"/>
          <w:szCs w:val="24"/>
          <w:lang w:eastAsia="pl-PL"/>
        </w:rPr>
        <w:t>ych nauczycieli, wynikających z </w:t>
      </w:r>
      <w:r w:rsidRPr="00E16E6D">
        <w:rPr>
          <w:rFonts w:eastAsia="Times New Roman"/>
          <w:color w:val="000000"/>
          <w:szCs w:val="24"/>
          <w:lang w:eastAsia="pl-PL"/>
        </w:rPr>
        <w:t>programu wychowawczo-profilaktycznego;</w:t>
      </w:r>
    </w:p>
    <w:p w14:paraId="56197833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planowanie i koordynowanie zadań realizowanych przez szkołę na rzecz uczniów, rodziców i nauczycieli w zakresie wyboru przez uczniów kierunku kształcenia;</w:t>
      </w:r>
    </w:p>
    <w:p w14:paraId="2A252474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działanie na rzecz zorganizowania opieki i pomocy materialnej uczniom znajdującym się w trudnej sytuacji życiowej;</w:t>
      </w:r>
    </w:p>
    <w:p w14:paraId="6DF44D81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udzielanie różnych form pomocy psychologicznej i pedagogicznej uczniom realizującym indywidualny program lub tok nauki;</w:t>
      </w:r>
    </w:p>
    <w:p w14:paraId="504E461F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współdziałanie w opracowaniu programu wychow</w:t>
      </w:r>
      <w:r w:rsidR="00222B5C">
        <w:rPr>
          <w:rFonts w:eastAsia="Times New Roman"/>
          <w:color w:val="000000"/>
          <w:szCs w:val="24"/>
          <w:lang w:eastAsia="pl-PL"/>
        </w:rPr>
        <w:t>awczo-profilaktycznego szkoły i </w:t>
      </w:r>
      <w:r w:rsidRPr="00E16E6D">
        <w:rPr>
          <w:rFonts w:eastAsia="Times New Roman"/>
          <w:color w:val="000000"/>
          <w:szCs w:val="24"/>
          <w:lang w:eastAsia="pl-PL"/>
        </w:rPr>
        <w:t>jego ewaluacji;</w:t>
      </w:r>
    </w:p>
    <w:p w14:paraId="65E501A1" w14:textId="7437DB66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wspieranie działań wychowawczych i profilaktycznych nauczycieli, wynikających </w:t>
      </w:r>
      <w:r w:rsidR="00A9425C">
        <w:rPr>
          <w:rFonts w:eastAsia="Times New Roman"/>
          <w:color w:val="000000"/>
          <w:szCs w:val="24"/>
          <w:lang w:eastAsia="pl-PL"/>
        </w:rPr>
        <w:br/>
      </w:r>
      <w:r w:rsidRPr="00E16E6D">
        <w:rPr>
          <w:rFonts w:eastAsia="Times New Roman"/>
          <w:color w:val="000000"/>
          <w:szCs w:val="24"/>
          <w:lang w:eastAsia="pl-PL"/>
        </w:rPr>
        <w:t>z programu wychowawczo-profilaktycznego szkoły;</w:t>
      </w:r>
    </w:p>
    <w:p w14:paraId="1D7C6CAF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różnych form terapii uczniom niedostosowanym społecznie;</w:t>
      </w:r>
    </w:p>
    <w:p w14:paraId="49623E54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współdziałanie z poradniami psychologiczno-pedagogiczny</w:t>
      </w:r>
      <w:r w:rsidR="00222B5C">
        <w:rPr>
          <w:rFonts w:eastAsia="Times New Roman"/>
          <w:color w:val="000000"/>
          <w:szCs w:val="24"/>
          <w:lang w:eastAsia="pl-PL"/>
        </w:rPr>
        <w:t xml:space="preserve">mi i </w:t>
      </w:r>
      <w:r w:rsidRPr="00E16E6D">
        <w:rPr>
          <w:rFonts w:eastAsia="Times New Roman"/>
          <w:color w:val="000000"/>
          <w:szCs w:val="24"/>
          <w:lang w:eastAsia="pl-PL"/>
        </w:rPr>
        <w:t>innymi poradniami specjalistycznymi, kierując do nich wszystkich potrzebujących;</w:t>
      </w:r>
    </w:p>
    <w:p w14:paraId="58FE04AA" w14:textId="77777777" w:rsidR="00BA3F28" w:rsidRPr="00E16E6D" w:rsidRDefault="00BA3F28" w:rsidP="00A45179">
      <w:pPr>
        <w:pStyle w:val="Akapitzlist"/>
        <w:numPr>
          <w:ilvl w:val="0"/>
          <w:numId w:val="10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współdziałanie z instytucjami, organizacjami i stowarzyszeniami opiekuńczo-wychowawczymi.</w:t>
      </w:r>
    </w:p>
    <w:p w14:paraId="2405DA08" w14:textId="77777777" w:rsidR="004D7A5F" w:rsidRPr="00E16E6D" w:rsidRDefault="004D7A5F" w:rsidP="00A45179">
      <w:pPr>
        <w:pStyle w:val="Akapitzlist"/>
        <w:numPr>
          <w:ilvl w:val="0"/>
          <w:numId w:val="10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zadań logopedy należy w szczególności: </w:t>
      </w:r>
    </w:p>
    <w:p w14:paraId="0F8A2A71" w14:textId="77777777" w:rsidR="00BA3F28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przeprowadzenie badań wstępnych, w celu ustalenia stanu mowy uczn</w:t>
      </w:r>
      <w:r w:rsidR="00206C4F" w:rsidRPr="00E16E6D">
        <w:rPr>
          <w:rFonts w:eastAsia="Times New Roman"/>
          <w:color w:val="000000"/>
          <w:szCs w:val="24"/>
          <w:lang w:eastAsia="pl-PL"/>
        </w:rPr>
        <w:t>iów, w tym mowy głośnej i pisma;</w:t>
      </w:r>
    </w:p>
    <w:p w14:paraId="428AFA1B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diagnozowanie logopedyczne oraz – odpowiednio do jego wyników – org</w:t>
      </w:r>
      <w:r w:rsidR="00206C4F" w:rsidRPr="00E16E6D">
        <w:rPr>
          <w:rFonts w:eastAsia="Times New Roman"/>
          <w:color w:val="000000"/>
          <w:szCs w:val="24"/>
          <w:lang w:eastAsia="pl-PL"/>
        </w:rPr>
        <w:t>anizowanie pomocy logopedycznej;</w:t>
      </w:r>
    </w:p>
    <w:p w14:paraId="68A9BB78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prowadzenie terapii logopedycznej indywidualnej i w grupach dzieci, u których stwierdzono nieprawidłowości</w:t>
      </w:r>
      <w:r w:rsidR="00206C4F" w:rsidRPr="00E16E6D">
        <w:rPr>
          <w:rFonts w:eastAsia="Times New Roman"/>
          <w:color w:val="000000"/>
          <w:szCs w:val="24"/>
          <w:lang w:eastAsia="pl-PL"/>
        </w:rPr>
        <w:t xml:space="preserve"> w rozwoju mowy głośnej i pisma;</w:t>
      </w:r>
    </w:p>
    <w:p w14:paraId="5289C661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 xml:space="preserve">organizowanie pomocy logopedycznej dla dzieci z trudnościami </w:t>
      </w:r>
      <w:r w:rsidR="00222B5C">
        <w:rPr>
          <w:rFonts w:eastAsia="Times New Roman"/>
          <w:color w:val="000000"/>
          <w:szCs w:val="24"/>
          <w:lang w:eastAsia="pl-PL"/>
        </w:rPr>
        <w:t>w czytaniu i </w:t>
      </w:r>
      <w:r w:rsidRPr="00E16E6D">
        <w:rPr>
          <w:rFonts w:eastAsia="Times New Roman"/>
          <w:color w:val="000000"/>
          <w:szCs w:val="24"/>
          <w:lang w:eastAsia="pl-PL"/>
        </w:rPr>
        <w:t xml:space="preserve">pisaniu, przy ścisłej współpracy z pedagogami </w:t>
      </w:r>
      <w:r w:rsidR="00D91D66" w:rsidRPr="00E16E6D">
        <w:rPr>
          <w:rFonts w:eastAsia="Times New Roman"/>
          <w:color w:val="000000"/>
          <w:szCs w:val="24"/>
          <w:lang w:eastAsia="pl-PL"/>
        </w:rPr>
        <w:t>i </w:t>
      </w:r>
      <w:r w:rsidRPr="00E16E6D">
        <w:rPr>
          <w:rFonts w:eastAsia="Times New Roman"/>
          <w:color w:val="000000"/>
          <w:szCs w:val="24"/>
          <w:lang w:eastAsia="pl-PL"/>
        </w:rPr>
        <w:t>nauczycielami prowadzącymi z</w:t>
      </w:r>
      <w:r w:rsidR="00206C4F" w:rsidRPr="00E16E6D">
        <w:rPr>
          <w:rFonts w:eastAsia="Times New Roman"/>
          <w:color w:val="000000"/>
          <w:szCs w:val="24"/>
          <w:lang w:eastAsia="pl-PL"/>
        </w:rPr>
        <w:t>ajęcia korekcyjno-kompensacyjne;</w:t>
      </w:r>
    </w:p>
    <w:p w14:paraId="0A8C64A3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organizowanie i prowadzenie różnych form pomocy psychologiczno-pedagogicznej dla </w:t>
      </w:r>
      <w:r w:rsidR="00206C4F" w:rsidRPr="00E16E6D">
        <w:rPr>
          <w:rFonts w:eastAsia="Times New Roman"/>
          <w:color w:val="000000"/>
          <w:szCs w:val="24"/>
          <w:lang w:eastAsia="pl-PL"/>
        </w:rPr>
        <w:t>uczniów, rodziców i nauczycieli;</w:t>
      </w:r>
    </w:p>
    <w:p w14:paraId="46FD7C2F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podejmowanie działań profilaktycznych zapobiegających powstawaniu zaburzeń komunikacj</w:t>
      </w:r>
      <w:r w:rsidR="00D91D66" w:rsidRPr="00E16E6D">
        <w:rPr>
          <w:rFonts w:eastAsia="Times New Roman"/>
          <w:color w:val="000000"/>
          <w:szCs w:val="24"/>
          <w:lang w:eastAsia="pl-PL"/>
        </w:rPr>
        <w:t>i językowej, w tym współpraca z </w:t>
      </w:r>
      <w:r w:rsidR="00206C4F" w:rsidRPr="00E16E6D">
        <w:rPr>
          <w:rFonts w:eastAsia="Times New Roman"/>
          <w:color w:val="000000"/>
          <w:szCs w:val="24"/>
          <w:lang w:eastAsia="pl-PL"/>
        </w:rPr>
        <w:t>najbliższym środowiskiem ucznia;</w:t>
      </w:r>
    </w:p>
    <w:p w14:paraId="0591EF0B" w14:textId="77777777" w:rsidR="00D91D66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współdziałanie w opracowaniu programu wychowawczo-profilakt</w:t>
      </w:r>
      <w:r w:rsidR="00222B5C">
        <w:rPr>
          <w:rFonts w:eastAsia="Times New Roman"/>
          <w:color w:val="000000"/>
          <w:szCs w:val="24"/>
          <w:lang w:eastAsia="pl-PL"/>
        </w:rPr>
        <w:t>ycznego szkoły i </w:t>
      </w:r>
      <w:r w:rsidR="00206C4F" w:rsidRPr="00E16E6D">
        <w:rPr>
          <w:rFonts w:eastAsia="Times New Roman"/>
          <w:color w:val="000000"/>
          <w:szCs w:val="24"/>
          <w:lang w:eastAsia="pl-PL"/>
        </w:rPr>
        <w:t>jego ewaluacji;</w:t>
      </w:r>
    </w:p>
    <w:p w14:paraId="4A8C35EA" w14:textId="1DE8DD34" w:rsidR="004D7A5F" w:rsidRPr="00E16E6D" w:rsidRDefault="004D7A5F" w:rsidP="00A45179">
      <w:pPr>
        <w:pStyle w:val="Akapitzlist"/>
        <w:numPr>
          <w:ilvl w:val="0"/>
          <w:numId w:val="10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wspieranie działań wychowawczych i profilaktycznych nauczycieli, wynikających </w:t>
      </w:r>
      <w:r w:rsidR="00A9425C">
        <w:rPr>
          <w:rFonts w:eastAsia="Times New Roman"/>
          <w:color w:val="000000"/>
          <w:szCs w:val="24"/>
          <w:lang w:eastAsia="pl-PL"/>
        </w:rPr>
        <w:br/>
      </w:r>
      <w:r w:rsidRPr="00E16E6D">
        <w:rPr>
          <w:rFonts w:eastAsia="Times New Roman"/>
          <w:color w:val="000000"/>
          <w:szCs w:val="24"/>
          <w:lang w:eastAsia="pl-PL"/>
        </w:rPr>
        <w:t>z programu wychowawczo-profilaktycznego szkoły.</w:t>
      </w:r>
    </w:p>
    <w:p w14:paraId="7FFD1F55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4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9</w:t>
      </w:r>
    </w:p>
    <w:p w14:paraId="2CA7EB1A" w14:textId="77777777" w:rsidR="004D7A5F" w:rsidRPr="00E16E6D" w:rsidRDefault="004D7A5F" w:rsidP="00A45179">
      <w:pPr>
        <w:pStyle w:val="Akapitzlist"/>
        <w:numPr>
          <w:ilvl w:val="0"/>
          <w:numId w:val="10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Do zadań nauczyciela bibliotekarza należy: </w:t>
      </w:r>
    </w:p>
    <w:p w14:paraId="40F31B96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udostępnianie ksi</w:t>
      </w:r>
      <w:r w:rsidR="00206C4F" w:rsidRPr="00E16E6D">
        <w:rPr>
          <w:rFonts w:eastAsia="Times New Roman"/>
          <w:color w:val="000000"/>
          <w:szCs w:val="24"/>
          <w:lang w:eastAsia="pl-PL"/>
        </w:rPr>
        <w:t>ążek i innych źródeł informacji;</w:t>
      </w:r>
    </w:p>
    <w:p w14:paraId="49762CD9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tworzenie warunkó</w:t>
      </w:r>
      <w:r w:rsidR="005A188A" w:rsidRPr="00E16E6D">
        <w:rPr>
          <w:rFonts w:eastAsia="Times New Roman"/>
          <w:color w:val="000000"/>
          <w:szCs w:val="24"/>
          <w:lang w:eastAsia="pl-PL"/>
        </w:rPr>
        <w:t xml:space="preserve">w do poszukiwania, porządkowani </w:t>
      </w:r>
      <w:r w:rsidR="00D91D66" w:rsidRPr="00E16E6D">
        <w:rPr>
          <w:rFonts w:eastAsia="Times New Roman"/>
          <w:color w:val="000000"/>
          <w:szCs w:val="24"/>
          <w:lang w:eastAsia="pl-PL"/>
        </w:rPr>
        <w:t>i </w:t>
      </w:r>
      <w:r w:rsidRPr="00E16E6D">
        <w:rPr>
          <w:rFonts w:eastAsia="Times New Roman"/>
          <w:color w:val="000000"/>
          <w:szCs w:val="24"/>
          <w:lang w:eastAsia="pl-PL"/>
        </w:rPr>
        <w:t>wy</w:t>
      </w:r>
      <w:r w:rsidR="00206C4F" w:rsidRPr="00E16E6D">
        <w:rPr>
          <w:rFonts w:eastAsia="Times New Roman"/>
          <w:color w:val="000000"/>
          <w:szCs w:val="24"/>
          <w:lang w:eastAsia="pl-PL"/>
        </w:rPr>
        <w:t xml:space="preserve">korzystywania </w:t>
      </w:r>
      <w:r w:rsidRPr="00E16E6D">
        <w:rPr>
          <w:rFonts w:eastAsia="Times New Roman"/>
          <w:color w:val="000000"/>
          <w:szCs w:val="24"/>
          <w:lang w:eastAsia="pl-PL"/>
        </w:rPr>
        <w:t>informacji z różnych źródeł oraz efektywnego posługiwan</w:t>
      </w:r>
      <w:r w:rsidR="00206C4F" w:rsidRPr="00E16E6D">
        <w:rPr>
          <w:rFonts w:eastAsia="Times New Roman"/>
          <w:color w:val="000000"/>
          <w:szCs w:val="24"/>
          <w:lang w:eastAsia="pl-PL"/>
        </w:rPr>
        <w:t>ia się technologią informacyjną;</w:t>
      </w:r>
    </w:p>
    <w:p w14:paraId="55A35520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rozbudzanie i rozwijanie indywidualnych zainteresowań uczniów</w:t>
      </w:r>
      <w:r w:rsidR="00222B5C">
        <w:rPr>
          <w:rFonts w:eastAsia="Times New Roman"/>
          <w:color w:val="000000"/>
          <w:szCs w:val="24"/>
          <w:lang w:eastAsia="pl-PL"/>
        </w:rPr>
        <w:t xml:space="preserve"> oraz wyrabiania i </w:t>
      </w:r>
      <w:r w:rsidRPr="00E16E6D">
        <w:rPr>
          <w:rFonts w:eastAsia="Times New Roman"/>
          <w:color w:val="000000"/>
          <w:szCs w:val="24"/>
          <w:lang w:eastAsia="pl-PL"/>
        </w:rPr>
        <w:t>pogłębiania u ucznió</w:t>
      </w:r>
      <w:r w:rsidR="00206C4F" w:rsidRPr="00E16E6D">
        <w:rPr>
          <w:rFonts w:eastAsia="Times New Roman"/>
          <w:color w:val="000000"/>
          <w:szCs w:val="24"/>
          <w:lang w:eastAsia="pl-PL"/>
        </w:rPr>
        <w:t>w nawyku czytania i uczenia się;</w:t>
      </w:r>
    </w:p>
    <w:p w14:paraId="760593B9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organizowania różnorodnych działań rozwijających w</w:t>
      </w:r>
      <w:r w:rsidR="00222B5C">
        <w:rPr>
          <w:rFonts w:eastAsia="Times New Roman"/>
          <w:color w:val="000000"/>
          <w:szCs w:val="24"/>
          <w:lang w:eastAsia="pl-PL"/>
        </w:rPr>
        <w:t>rażliwość kulturową i </w:t>
      </w:r>
      <w:r w:rsidR="00206C4F" w:rsidRPr="00E16E6D">
        <w:rPr>
          <w:rFonts w:eastAsia="Times New Roman"/>
          <w:color w:val="000000"/>
          <w:szCs w:val="24"/>
          <w:lang w:eastAsia="pl-PL"/>
        </w:rPr>
        <w:t>społeczną;</w:t>
      </w:r>
    </w:p>
    <w:p w14:paraId="4F011E03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udzie</w:t>
      </w:r>
      <w:r w:rsidR="00206C4F" w:rsidRPr="00E16E6D">
        <w:rPr>
          <w:rFonts w:eastAsia="Times New Roman"/>
          <w:color w:val="000000"/>
          <w:szCs w:val="24"/>
          <w:lang w:eastAsia="pl-PL"/>
        </w:rPr>
        <w:t>lanie informacji bibliotecznych;</w:t>
      </w:r>
    </w:p>
    <w:p w14:paraId="78E93207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porad</w:t>
      </w:r>
      <w:r w:rsidR="00206C4F" w:rsidRPr="00E16E6D">
        <w:rPr>
          <w:rFonts w:eastAsia="Times New Roman"/>
          <w:color w:val="000000"/>
          <w:szCs w:val="24"/>
          <w:lang w:eastAsia="pl-PL"/>
        </w:rPr>
        <w:t>nictwo w wyborach czytelniczych;</w:t>
      </w:r>
    </w:p>
    <w:p w14:paraId="253127B0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prowadzenie przysposobi</w:t>
      </w:r>
      <w:r w:rsidR="00206C4F" w:rsidRPr="00E16E6D">
        <w:rPr>
          <w:rFonts w:eastAsia="Times New Roman"/>
          <w:color w:val="000000"/>
          <w:szCs w:val="24"/>
          <w:lang w:eastAsia="pl-PL"/>
        </w:rPr>
        <w:t>enia czytelniczo-informacyjnego;</w:t>
      </w:r>
    </w:p>
    <w:p w14:paraId="69CC4933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inspirow</w:t>
      </w:r>
      <w:r w:rsidR="00206C4F" w:rsidRPr="00E16E6D">
        <w:rPr>
          <w:rFonts w:eastAsia="Times New Roman"/>
          <w:color w:val="000000"/>
          <w:szCs w:val="24"/>
          <w:lang w:eastAsia="pl-PL"/>
        </w:rPr>
        <w:t>anie pracy aktywu czytelniczego;</w:t>
      </w:r>
    </w:p>
    <w:p w14:paraId="5D21278E" w14:textId="77777777" w:rsidR="00D91D66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informowanie nauc</w:t>
      </w:r>
      <w:r w:rsidR="00206C4F" w:rsidRPr="00E16E6D">
        <w:rPr>
          <w:rFonts w:eastAsia="Times New Roman"/>
          <w:color w:val="000000"/>
          <w:szCs w:val="24"/>
          <w:lang w:eastAsia="pl-PL"/>
        </w:rPr>
        <w:t>zycieli o czytelnictwie uczniów;</w:t>
      </w:r>
    </w:p>
    <w:p w14:paraId="5BF7605B" w14:textId="77777777" w:rsidR="004D7A5F" w:rsidRPr="00E16E6D" w:rsidRDefault="004D7A5F" w:rsidP="00A45179">
      <w:pPr>
        <w:pStyle w:val="Akapitzlist"/>
        <w:numPr>
          <w:ilvl w:val="0"/>
          <w:numId w:val="107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organizowanie różnych form inspiracji czytelnictwa, np. apeli, konkursów.</w:t>
      </w:r>
    </w:p>
    <w:p w14:paraId="3C3860DF" w14:textId="77777777" w:rsidR="004D7A5F" w:rsidRPr="00E16E6D" w:rsidRDefault="004D7A5F" w:rsidP="00A45179">
      <w:pPr>
        <w:pStyle w:val="Akapitzlist"/>
        <w:numPr>
          <w:ilvl w:val="0"/>
          <w:numId w:val="10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Nauczyciele świetlicy realizują następujące zadania: </w:t>
      </w:r>
    </w:p>
    <w:p w14:paraId="59E90E5F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zapewniają bezpieczeństwo dzieciom oddanym pod ich opiekę przez rod</w:t>
      </w:r>
      <w:r w:rsidR="00206C4F" w:rsidRPr="00E16E6D">
        <w:rPr>
          <w:rFonts w:eastAsia="Times New Roman"/>
          <w:color w:val="000000"/>
          <w:szCs w:val="24"/>
          <w:lang w:eastAsia="pl-PL"/>
        </w:rPr>
        <w:t>ziców;</w:t>
      </w:r>
    </w:p>
    <w:p w14:paraId="5CD937AA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organizują pomoc w nauce i </w:t>
      </w:r>
      <w:r w:rsidR="00874C4B" w:rsidRPr="00E16E6D">
        <w:rPr>
          <w:rFonts w:eastAsia="Times New Roman"/>
          <w:color w:val="000000"/>
          <w:szCs w:val="24"/>
          <w:lang w:eastAsia="pl-PL"/>
        </w:rPr>
        <w:t>tworzą warunki do nauki własnej;</w:t>
      </w:r>
    </w:p>
    <w:p w14:paraId="143956D8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organizują pomoc koleżeńską dla uczniów posiadających problemy </w:t>
      </w:r>
      <w:r w:rsidR="00874C4B" w:rsidRPr="00E16E6D">
        <w:rPr>
          <w:rFonts w:eastAsia="Times New Roman"/>
          <w:color w:val="000000"/>
          <w:szCs w:val="24"/>
          <w:lang w:eastAsia="pl-PL"/>
        </w:rPr>
        <w:t>z nauką;</w:t>
      </w:r>
    </w:p>
    <w:p w14:paraId="76C54706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organizują gry i zabawy ruchowe oraz i</w:t>
      </w:r>
      <w:r w:rsidR="00874C4B" w:rsidRPr="00E16E6D">
        <w:rPr>
          <w:rFonts w:eastAsia="Times New Roman"/>
          <w:color w:val="000000"/>
          <w:szCs w:val="24"/>
          <w:lang w:eastAsia="pl-PL"/>
        </w:rPr>
        <w:t>nne formy wychowania fizycznego;</w:t>
      </w:r>
    </w:p>
    <w:p w14:paraId="0942B7FB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rozwijają zainteresowania i uzdolnienia dzieci oraz stwarzają warunki dla wyka</w:t>
      </w:r>
      <w:r w:rsidR="00874C4B" w:rsidRPr="00E16E6D">
        <w:rPr>
          <w:rFonts w:eastAsia="Times New Roman"/>
          <w:color w:val="000000"/>
          <w:szCs w:val="24"/>
          <w:lang w:eastAsia="pl-PL"/>
        </w:rPr>
        <w:t>zania ich zamiłowań i uzdolnień;</w:t>
      </w:r>
    </w:p>
    <w:p w14:paraId="5F98C2F7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kształtują nawyki i p</w:t>
      </w:r>
      <w:r w:rsidR="00874C4B" w:rsidRPr="00E16E6D">
        <w:rPr>
          <w:rFonts w:eastAsia="Times New Roman"/>
          <w:color w:val="000000"/>
          <w:szCs w:val="24"/>
          <w:lang w:eastAsia="pl-PL"/>
        </w:rPr>
        <w:t>otrzebę uczestnictwa w kulturze;</w:t>
      </w:r>
    </w:p>
    <w:p w14:paraId="027C7312" w14:textId="77777777" w:rsidR="00D91D66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upowszechniają kulturę zdrowotną i kształtują</w:t>
      </w:r>
      <w:r w:rsidR="00874C4B" w:rsidRPr="00E16E6D">
        <w:rPr>
          <w:rFonts w:eastAsia="Times New Roman"/>
          <w:color w:val="000000"/>
          <w:szCs w:val="24"/>
          <w:lang w:eastAsia="pl-PL"/>
        </w:rPr>
        <w:t xml:space="preserve"> nawyki higieny, czystości oraz </w:t>
      </w:r>
      <w:r w:rsidRPr="00E16E6D">
        <w:rPr>
          <w:rFonts w:eastAsia="Times New Roman"/>
          <w:color w:val="000000"/>
          <w:szCs w:val="24"/>
          <w:lang w:eastAsia="pl-PL"/>
        </w:rPr>
        <w:t xml:space="preserve">dbałości </w:t>
      </w:r>
      <w:r w:rsidR="00874C4B" w:rsidRPr="00E16E6D">
        <w:rPr>
          <w:rFonts w:eastAsia="Times New Roman"/>
          <w:color w:val="000000"/>
          <w:szCs w:val="24"/>
          <w:lang w:eastAsia="pl-PL"/>
        </w:rPr>
        <w:t>o zachowanie zdrowia;</w:t>
      </w:r>
    </w:p>
    <w:p w14:paraId="7B573E3F" w14:textId="77777777" w:rsidR="004D7A5F" w:rsidRPr="00E16E6D" w:rsidRDefault="004D7A5F" w:rsidP="00A45179">
      <w:pPr>
        <w:pStyle w:val="Akapitzlist"/>
        <w:numPr>
          <w:ilvl w:val="0"/>
          <w:numId w:val="10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rozwijają samodzielność, samorządność i społeczną aktywność.</w:t>
      </w:r>
    </w:p>
    <w:p w14:paraId="5CFBE662" w14:textId="77777777" w:rsidR="004D7A5F" w:rsidRPr="00820419" w:rsidRDefault="004D7A5F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50</w:t>
      </w:r>
    </w:p>
    <w:p w14:paraId="46C212F2" w14:textId="77777777" w:rsidR="00D91D66" w:rsidRPr="00E16E6D" w:rsidRDefault="004D7A5F" w:rsidP="00A45179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szkole działają </w:t>
      </w:r>
      <w:r w:rsidRPr="00E16E6D">
        <w:rPr>
          <w:rFonts w:eastAsia="Times New Roman"/>
          <w:bCs/>
          <w:color w:val="000000"/>
          <w:szCs w:val="24"/>
          <w:lang w:eastAsia="pl-PL"/>
        </w:rPr>
        <w:t>zespoły wychowawcze klas</w:t>
      </w:r>
      <w:r w:rsidR="00222B5C">
        <w:rPr>
          <w:rFonts w:eastAsia="Times New Roman"/>
          <w:color w:val="000000"/>
          <w:szCs w:val="24"/>
          <w:lang w:eastAsia="pl-PL"/>
        </w:rPr>
        <w:t xml:space="preserve">, składające się z </w:t>
      </w:r>
      <w:r w:rsidRPr="00E16E6D">
        <w:rPr>
          <w:rFonts w:eastAsia="Times New Roman"/>
          <w:color w:val="000000"/>
          <w:szCs w:val="24"/>
          <w:lang w:eastAsia="pl-PL"/>
        </w:rPr>
        <w:t xml:space="preserve">nauczycieli prowadzących zajęcia dydaktyczne w danym oddziale oraz pedagoga i psychologa szkolnego. </w:t>
      </w:r>
    </w:p>
    <w:p w14:paraId="1E5DA37C" w14:textId="77777777" w:rsidR="00D91D66" w:rsidRPr="00E16E6D" w:rsidRDefault="004D7A5F" w:rsidP="00A45179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Do zadań zespołu wychowawczego klasy należy:</w:t>
      </w:r>
    </w:p>
    <w:p w14:paraId="09559029" w14:textId="77777777" w:rsidR="00D91D66" w:rsidRPr="00E16E6D" w:rsidRDefault="00D91D66" w:rsidP="00A45179">
      <w:pPr>
        <w:pStyle w:val="Akapitzlist"/>
        <w:numPr>
          <w:ilvl w:val="0"/>
          <w:numId w:val="11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współpraca zespołowa w celu wspierania</w:t>
      </w:r>
      <w:r w:rsidR="00222B5C">
        <w:rPr>
          <w:rFonts w:eastAsia="Times New Roman"/>
          <w:color w:val="000000"/>
          <w:szCs w:val="24"/>
          <w:lang w:eastAsia="pl-PL"/>
        </w:rPr>
        <w:t xml:space="preserve"> ucznia w rozwoju edukacyjnym i </w:t>
      </w:r>
      <w:r w:rsidRPr="00E16E6D">
        <w:rPr>
          <w:rFonts w:eastAsia="Times New Roman"/>
          <w:color w:val="000000"/>
          <w:szCs w:val="24"/>
          <w:lang w:eastAsia="pl-PL"/>
        </w:rPr>
        <w:t>społecznym, a rodziny w procesie wychowawczym;</w:t>
      </w:r>
    </w:p>
    <w:p w14:paraId="32882CA4" w14:textId="77777777" w:rsidR="00D91D66" w:rsidRPr="00E16E6D" w:rsidRDefault="00D91D66" w:rsidP="00A45179">
      <w:pPr>
        <w:pStyle w:val="Akapitzlist"/>
        <w:numPr>
          <w:ilvl w:val="0"/>
          <w:numId w:val="11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koordynowanie i monitorowanie zadań szkolnego programu wychowawczo-profilaktycznego;</w:t>
      </w:r>
    </w:p>
    <w:p w14:paraId="2D256ED0" w14:textId="07BC7584" w:rsidR="00D91D66" w:rsidRPr="00E16E6D" w:rsidRDefault="00D91D66" w:rsidP="00A45179">
      <w:pPr>
        <w:pStyle w:val="Akapitzlist"/>
        <w:numPr>
          <w:ilvl w:val="0"/>
          <w:numId w:val="11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monitorowanie zachowania uczniów, podejmowanie decyzji w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sprawie organizacji różnych form przeciwdziałania negatywnym zjawiskom wychowawczym;</w:t>
      </w:r>
    </w:p>
    <w:p w14:paraId="1018F63C" w14:textId="77777777" w:rsidR="00D91D66" w:rsidRPr="00E16E6D" w:rsidRDefault="00D91D66" w:rsidP="00A45179">
      <w:pPr>
        <w:pStyle w:val="Akapitzlist"/>
        <w:numPr>
          <w:ilvl w:val="0"/>
          <w:numId w:val="11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realizacja zaleceń instytucji wspierających szkołę w procesie dydaktyczno-wychowawczym we współpracy wszystkich członków zespołu;</w:t>
      </w:r>
    </w:p>
    <w:p w14:paraId="28AB1904" w14:textId="63F4FAC7" w:rsidR="00D91D66" w:rsidRPr="00E16E6D" w:rsidRDefault="00D91D66" w:rsidP="00A45179">
      <w:pPr>
        <w:pStyle w:val="Akapitzlist"/>
        <w:numPr>
          <w:ilvl w:val="0"/>
          <w:numId w:val="11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ustalenie zestawu programów nau</w:t>
      </w:r>
      <w:r w:rsidR="00163369" w:rsidRPr="00E16E6D">
        <w:rPr>
          <w:rFonts w:eastAsia="Times New Roman"/>
          <w:color w:val="000000"/>
          <w:szCs w:val="24"/>
          <w:lang w:eastAsia="pl-PL"/>
        </w:rPr>
        <w:t>czania dla danego oddziału oraz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jego modyfikowanie w miarę potrzeb.</w:t>
      </w:r>
    </w:p>
    <w:p w14:paraId="46EB714A" w14:textId="77777777" w:rsidR="004D7A5F" w:rsidRPr="002231B6" w:rsidRDefault="00B7254F" w:rsidP="00A45179">
      <w:pPr>
        <w:pStyle w:val="Akapitzlist"/>
        <w:numPr>
          <w:ilvl w:val="0"/>
          <w:numId w:val="109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231B6">
        <w:rPr>
          <w:rFonts w:eastAsia="Times New Roman"/>
          <w:color w:val="000000" w:themeColor="text1"/>
          <w:szCs w:val="24"/>
          <w:lang w:eastAsia="pl-PL"/>
        </w:rPr>
        <w:t xml:space="preserve">Zebrania zespołu wychowawczego </w:t>
      </w:r>
      <w:r w:rsidR="004D7A5F" w:rsidRPr="002231B6">
        <w:rPr>
          <w:rFonts w:eastAsia="Times New Roman"/>
          <w:color w:val="000000" w:themeColor="text1"/>
          <w:szCs w:val="24"/>
          <w:lang w:eastAsia="pl-PL"/>
        </w:rPr>
        <w:t>zwołuje i prowadzi wychowawca klasy.</w:t>
      </w:r>
    </w:p>
    <w:p w14:paraId="5165FE9F" w14:textId="77777777" w:rsidR="008B4C31" w:rsidRPr="00820419" w:rsidRDefault="003350BB" w:rsidP="00846450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 xml:space="preserve">§ </w:t>
      </w:r>
      <w:r w:rsidR="004E70FA" w:rsidRPr="00820419">
        <w:rPr>
          <w:rFonts w:eastAsia="Times New Roman"/>
          <w:b/>
          <w:bCs/>
          <w:szCs w:val="24"/>
          <w:lang w:eastAsia="pl-PL"/>
        </w:rPr>
        <w:t>5</w:t>
      </w:r>
      <w:r w:rsidR="003F7F28" w:rsidRPr="00820419">
        <w:rPr>
          <w:rFonts w:eastAsia="Times New Roman"/>
          <w:b/>
          <w:bCs/>
          <w:szCs w:val="24"/>
          <w:lang w:eastAsia="pl-PL"/>
        </w:rPr>
        <w:t>1</w:t>
      </w:r>
    </w:p>
    <w:p w14:paraId="50E5F254" w14:textId="77777777" w:rsidR="00A059E7" w:rsidRPr="00460B76" w:rsidRDefault="00A059E7" w:rsidP="00A45179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W szkole mogą być powoływane inne zespoły.</w:t>
      </w:r>
    </w:p>
    <w:p w14:paraId="208E4ED1" w14:textId="77777777" w:rsidR="00806CA4" w:rsidRPr="00460B76" w:rsidRDefault="003350BB" w:rsidP="00A45179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Pracą zespołu kieruje przewodnicz</w:t>
      </w:r>
      <w:r w:rsidR="00CE575F" w:rsidRPr="00460B76">
        <w:rPr>
          <w:rFonts w:eastAsia="Times New Roman"/>
          <w:szCs w:val="24"/>
          <w:lang w:eastAsia="pl-PL"/>
        </w:rPr>
        <w:t>ący powołany przez dyrektora</w:t>
      </w:r>
      <w:r w:rsidRPr="00460B76">
        <w:rPr>
          <w:rFonts w:eastAsia="Times New Roman"/>
          <w:szCs w:val="24"/>
          <w:lang w:eastAsia="pl-PL"/>
        </w:rPr>
        <w:t>.</w:t>
      </w:r>
    </w:p>
    <w:p w14:paraId="0E727AA6" w14:textId="77777777" w:rsidR="00806CA4" w:rsidRPr="00460B76" w:rsidRDefault="00CE575F" w:rsidP="00A45179">
      <w:pPr>
        <w:pStyle w:val="Akapitzlist"/>
        <w:numPr>
          <w:ilvl w:val="0"/>
          <w:numId w:val="40"/>
        </w:numPr>
        <w:spacing w:before="120" w:after="0"/>
        <w:ind w:left="284" w:hanging="284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W szkole powoł</w:t>
      </w:r>
      <w:r w:rsidR="00806CA4" w:rsidRPr="00460B76">
        <w:rPr>
          <w:rFonts w:eastAsia="Times New Roman"/>
          <w:szCs w:val="24"/>
          <w:lang w:eastAsia="pl-PL"/>
        </w:rPr>
        <w:t xml:space="preserve">ane są zespoły: </w:t>
      </w:r>
    </w:p>
    <w:p w14:paraId="58D7FA29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 monitorowania i doskonalenia efektów kształcenia;</w:t>
      </w:r>
    </w:p>
    <w:p w14:paraId="70A4D826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 ewaluacji wewnętrznej;</w:t>
      </w:r>
    </w:p>
    <w:p w14:paraId="7F052129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przedmiotowy nauczycieli edukacji wczesnoszkolnej;</w:t>
      </w:r>
    </w:p>
    <w:p w14:paraId="02D62FBD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wspierający działania wychowawczo-profilaktyczne szkoły;</w:t>
      </w:r>
    </w:p>
    <w:p w14:paraId="6DF2134A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doskonalenia zawodowego nauczycieli i wewnątrzszkolnego doskonalenia zawodowego nauczycieli;</w:t>
      </w:r>
    </w:p>
    <w:p w14:paraId="7ADAEF79" w14:textId="77777777" w:rsidR="00806CA4" w:rsidRPr="00460B76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 tworzenia i nowelizacji dokumentów wewnątrzszkolnych;</w:t>
      </w:r>
    </w:p>
    <w:p w14:paraId="3C21F3F6" w14:textId="77777777" w:rsidR="00806CA4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 spraw bezpieczeństwa i wychowania komunikacyjnego;</w:t>
      </w:r>
    </w:p>
    <w:p w14:paraId="7D98F9B5" w14:textId="77777777" w:rsidR="00F778B5" w:rsidRDefault="00F778B5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promocji zdrowia</w:t>
      </w:r>
      <w:r w:rsidR="002231B6">
        <w:rPr>
          <w:rFonts w:eastAsia="Times New Roman"/>
          <w:szCs w:val="24"/>
          <w:lang w:eastAsia="pl-PL"/>
        </w:rPr>
        <w:t>;</w:t>
      </w:r>
    </w:p>
    <w:p w14:paraId="70B090AF" w14:textId="77777777" w:rsidR="00F778B5" w:rsidRPr="00460B76" w:rsidRDefault="00F778B5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do tworzenia prawa wewnętrznego szkoły</w:t>
      </w:r>
      <w:r w:rsidR="002231B6">
        <w:rPr>
          <w:rFonts w:eastAsia="Times New Roman"/>
          <w:szCs w:val="24"/>
          <w:lang w:eastAsia="pl-PL"/>
        </w:rPr>
        <w:t>;</w:t>
      </w:r>
    </w:p>
    <w:p w14:paraId="40AB7433" w14:textId="77777777" w:rsidR="00806CA4" w:rsidRDefault="00806CA4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 w:rsidRPr="00460B76">
        <w:rPr>
          <w:rFonts w:eastAsia="Times New Roman"/>
          <w:szCs w:val="24"/>
          <w:lang w:eastAsia="pl-PL"/>
        </w:rPr>
        <w:t>do spraw organizacji, monitorowania pomocy psychologiczno</w:t>
      </w:r>
      <w:r w:rsidR="00222B5C">
        <w:rPr>
          <w:rFonts w:eastAsia="Times New Roman"/>
          <w:szCs w:val="24"/>
          <w:lang w:eastAsia="pl-PL"/>
        </w:rPr>
        <w:t>-pedagogicznej i </w:t>
      </w:r>
      <w:r w:rsidRPr="00460B76">
        <w:rPr>
          <w:rFonts w:eastAsia="Times New Roman"/>
          <w:szCs w:val="24"/>
          <w:lang w:eastAsia="pl-PL"/>
        </w:rPr>
        <w:t>rewalidacji;</w:t>
      </w:r>
    </w:p>
    <w:p w14:paraId="0C958E4A" w14:textId="77777777" w:rsidR="00F778B5" w:rsidRDefault="00F778B5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rozwijania kompetencji czytelniczych i upowszechniania czytelnictwa</w:t>
      </w:r>
      <w:r w:rsidR="002231B6">
        <w:rPr>
          <w:rFonts w:eastAsia="Times New Roman"/>
          <w:szCs w:val="24"/>
          <w:lang w:eastAsia="pl-PL"/>
        </w:rPr>
        <w:t>;</w:t>
      </w:r>
    </w:p>
    <w:p w14:paraId="6080647A" w14:textId="77777777" w:rsidR="00F778B5" w:rsidRDefault="00F778B5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odkrywców talentów</w:t>
      </w:r>
      <w:r w:rsidR="002231B6">
        <w:rPr>
          <w:rFonts w:eastAsia="Times New Roman"/>
          <w:szCs w:val="24"/>
          <w:lang w:eastAsia="pl-PL"/>
        </w:rPr>
        <w:t>;</w:t>
      </w:r>
    </w:p>
    <w:p w14:paraId="389B93FB" w14:textId="77777777" w:rsidR="00F778B5" w:rsidRPr="00F778B5" w:rsidRDefault="00F778B5" w:rsidP="00A45179">
      <w:pPr>
        <w:pStyle w:val="Akapitzlist"/>
        <w:numPr>
          <w:ilvl w:val="0"/>
          <w:numId w:val="170"/>
        </w:numPr>
        <w:spacing w:before="120" w:after="0"/>
        <w:ind w:left="709" w:hanging="425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ds. rekrutacji szkoły</w:t>
      </w:r>
      <w:r w:rsidR="002231B6">
        <w:rPr>
          <w:rFonts w:eastAsia="Times New Roman"/>
          <w:szCs w:val="24"/>
          <w:lang w:eastAsia="pl-PL"/>
        </w:rPr>
        <w:t>.</w:t>
      </w:r>
    </w:p>
    <w:p w14:paraId="4388E118" w14:textId="77777777" w:rsidR="00C86700" w:rsidRDefault="00C86700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</w:p>
    <w:p w14:paraId="7530388C" w14:textId="77777777" w:rsidR="004D7A5F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5</w:t>
      </w:r>
      <w:r w:rsidR="003F7F28" w:rsidRPr="00820419">
        <w:rPr>
          <w:rFonts w:eastAsia="Times New Roman"/>
          <w:b/>
          <w:bCs/>
          <w:szCs w:val="24"/>
          <w:lang w:eastAsia="pl-PL"/>
        </w:rPr>
        <w:t>2</w:t>
      </w:r>
    </w:p>
    <w:p w14:paraId="55F6431A" w14:textId="77777777" w:rsidR="004D7A5F" w:rsidRPr="00E16E6D" w:rsidRDefault="004D7A5F" w:rsidP="00A45179">
      <w:pPr>
        <w:pStyle w:val="Akapitzlist"/>
        <w:numPr>
          <w:ilvl w:val="0"/>
          <w:numId w:val="17"/>
        </w:numPr>
        <w:ind w:left="714" w:hanging="357"/>
      </w:pPr>
      <w:r w:rsidRPr="00DE472E">
        <w:t xml:space="preserve">W szkole tworzy się następujące stanowiska urzędnicze i </w:t>
      </w:r>
      <w:r w:rsidRPr="00E16E6D">
        <w:t>pomocnicze (administracyjne):</w:t>
      </w:r>
    </w:p>
    <w:p w14:paraId="63791A2E" w14:textId="77777777" w:rsidR="004D7A5F" w:rsidRPr="00E16E6D" w:rsidRDefault="004D7A5F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główny księgowy;</w:t>
      </w:r>
    </w:p>
    <w:p w14:paraId="37EE3978" w14:textId="77777777" w:rsidR="004D7A5F" w:rsidRPr="00E16E6D" w:rsidRDefault="003D4B0A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starszy referent;</w:t>
      </w:r>
    </w:p>
    <w:p w14:paraId="491F7381" w14:textId="77777777" w:rsidR="003D4B0A" w:rsidRPr="00E16E6D" w:rsidRDefault="003D4B0A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samodzielny referent;</w:t>
      </w:r>
    </w:p>
    <w:p w14:paraId="569EFD92" w14:textId="77777777" w:rsidR="004D7A5F" w:rsidRPr="00E16E6D" w:rsidRDefault="004D7A5F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intendent</w:t>
      </w:r>
      <w:r w:rsidR="00F86DC9" w:rsidRPr="00E16E6D">
        <w:t>;</w:t>
      </w:r>
    </w:p>
    <w:p w14:paraId="2C729E7C" w14:textId="77777777" w:rsidR="00BC4051" w:rsidRPr="00E16E6D" w:rsidRDefault="00272EAA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kierownik gospodarczy</w:t>
      </w:r>
      <w:r w:rsidR="00BC4051" w:rsidRPr="00E16E6D">
        <w:t xml:space="preserve"> części dydaktycznej szkoły;</w:t>
      </w:r>
    </w:p>
    <w:p w14:paraId="4436C9B9" w14:textId="77777777" w:rsidR="00AA3F56" w:rsidRDefault="00BC4051" w:rsidP="00A45179">
      <w:pPr>
        <w:pStyle w:val="Akapitzlist"/>
        <w:numPr>
          <w:ilvl w:val="0"/>
          <w:numId w:val="16"/>
        </w:numPr>
        <w:ind w:left="1003" w:hanging="357"/>
      </w:pPr>
      <w:r w:rsidRPr="00E16E6D">
        <w:t>kierownik gospodarczy części sportowej szkoły</w:t>
      </w:r>
      <w:r w:rsidR="00586976">
        <w:t>;</w:t>
      </w:r>
    </w:p>
    <w:p w14:paraId="04E58D69" w14:textId="77777777" w:rsidR="00586976" w:rsidRPr="002231B6" w:rsidRDefault="00586976" w:rsidP="00A45179">
      <w:pPr>
        <w:pStyle w:val="Akapitzlist"/>
        <w:numPr>
          <w:ilvl w:val="0"/>
          <w:numId w:val="16"/>
        </w:numPr>
        <w:ind w:left="1003" w:hanging="357"/>
        <w:rPr>
          <w:color w:val="000000" w:themeColor="text1"/>
        </w:rPr>
      </w:pPr>
      <w:r w:rsidRPr="002231B6">
        <w:rPr>
          <w:color w:val="000000" w:themeColor="text1"/>
        </w:rPr>
        <w:lastRenderedPageBreak/>
        <w:t>pielęgniarka środowiska nauczania i wychowania.</w:t>
      </w:r>
    </w:p>
    <w:p w14:paraId="756EA864" w14:textId="77777777" w:rsidR="004D7A5F" w:rsidRPr="00E16E6D" w:rsidRDefault="004D7A5F" w:rsidP="00A45179">
      <w:pPr>
        <w:pStyle w:val="Akapitzlist"/>
        <w:numPr>
          <w:ilvl w:val="0"/>
          <w:numId w:val="17"/>
        </w:numPr>
        <w:ind w:left="714" w:hanging="357"/>
      </w:pPr>
      <w:r w:rsidRPr="00E16E6D">
        <w:t>W szkole tworzy się następujące stanowiska obsługi:</w:t>
      </w:r>
    </w:p>
    <w:p w14:paraId="313F0DD3" w14:textId="77777777" w:rsidR="004D7A5F" w:rsidRPr="00E16E6D" w:rsidRDefault="004D7A5F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woźny</w:t>
      </w:r>
      <w:r w:rsidR="00C8413D" w:rsidRPr="00E16E6D">
        <w:t>/a</w:t>
      </w:r>
      <w:r w:rsidRPr="00E16E6D">
        <w:t>;</w:t>
      </w:r>
    </w:p>
    <w:p w14:paraId="5B02171E" w14:textId="77777777" w:rsidR="004D7A5F" w:rsidRPr="00E16E6D" w:rsidRDefault="004D7A5F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konserwator;</w:t>
      </w:r>
    </w:p>
    <w:p w14:paraId="7A3DADF7" w14:textId="77777777" w:rsidR="004D7A5F" w:rsidRPr="00E16E6D" w:rsidRDefault="004D7A5F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sprzątaczka;</w:t>
      </w:r>
    </w:p>
    <w:p w14:paraId="2B47D54B" w14:textId="77777777" w:rsidR="004D7A5F" w:rsidRPr="00E16E6D" w:rsidRDefault="004D7A5F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kucharz;</w:t>
      </w:r>
    </w:p>
    <w:p w14:paraId="7DCE5BC2" w14:textId="77777777" w:rsidR="004D7A5F" w:rsidRPr="00E16E6D" w:rsidRDefault="00272EAA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pomoc kuchenna;</w:t>
      </w:r>
    </w:p>
    <w:p w14:paraId="70A3268C" w14:textId="77777777" w:rsidR="00272EAA" w:rsidRPr="00E16E6D" w:rsidRDefault="00272EAA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starszy rzemieślnik;</w:t>
      </w:r>
    </w:p>
    <w:p w14:paraId="3E0AB97A" w14:textId="77777777" w:rsidR="005D2349" w:rsidRPr="00E16E6D" w:rsidRDefault="005D2349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robotnik</w:t>
      </w:r>
      <w:r w:rsidR="00272EAA" w:rsidRPr="00E16E6D">
        <w:t xml:space="preserve"> gospodarczy;</w:t>
      </w:r>
    </w:p>
    <w:p w14:paraId="3C7A5776" w14:textId="77777777" w:rsidR="00272EAA" w:rsidRPr="00E16E6D" w:rsidRDefault="003D4B0A" w:rsidP="00A45179">
      <w:pPr>
        <w:pStyle w:val="Akapitzlist"/>
        <w:numPr>
          <w:ilvl w:val="0"/>
          <w:numId w:val="18"/>
        </w:numPr>
        <w:ind w:left="1003" w:hanging="357"/>
      </w:pPr>
      <w:r w:rsidRPr="00E16E6D">
        <w:t>ratownik.</w:t>
      </w:r>
    </w:p>
    <w:p w14:paraId="3C7A110D" w14:textId="77777777" w:rsidR="00386E38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E16E6D">
        <w:t>W szkole, za zgodą organu prowadzącego, można two</w:t>
      </w:r>
      <w:r w:rsidR="00222B5C">
        <w:t>rzyć inne stanowiska, zgodnie z </w:t>
      </w:r>
      <w:r w:rsidRPr="00E16E6D">
        <w:t xml:space="preserve">ustawą o pracownikach samorządowych. </w:t>
      </w:r>
    </w:p>
    <w:p w14:paraId="31ECE8A1" w14:textId="77777777" w:rsidR="00386E38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E16E6D">
        <w:t>Stanowiska, o których mowa w ust. 1 i ust. 2 ustala się na dany rok szkolny w arkuszu organizacyjnym.</w:t>
      </w:r>
    </w:p>
    <w:p w14:paraId="68A53836" w14:textId="77777777" w:rsidR="004D7A5F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E16E6D">
        <w:t>Do zadań pracowników, o</w:t>
      </w:r>
      <w:r w:rsidR="005D1AD2">
        <w:t xml:space="preserve"> których mowa w ust. 1 należy w </w:t>
      </w:r>
      <w:r w:rsidRPr="00E16E6D">
        <w:t>szczególności:</w:t>
      </w:r>
    </w:p>
    <w:p w14:paraId="256A53A6" w14:textId="77777777" w:rsidR="004D7A5F" w:rsidRPr="00E16E6D" w:rsidRDefault="004D7A5F" w:rsidP="00A45179">
      <w:pPr>
        <w:pStyle w:val="Akapitzlist"/>
        <w:numPr>
          <w:ilvl w:val="0"/>
          <w:numId w:val="24"/>
        </w:numPr>
        <w:ind w:left="1003" w:hanging="357"/>
        <w:jc w:val="both"/>
      </w:pPr>
      <w:r w:rsidRPr="00E16E6D">
        <w:t>obsługa kancelaryjno-biurowa szkoły;</w:t>
      </w:r>
    </w:p>
    <w:p w14:paraId="7B17CD96" w14:textId="77777777" w:rsidR="004D7A5F" w:rsidRPr="00E16E6D" w:rsidRDefault="004D7A5F" w:rsidP="00A45179">
      <w:pPr>
        <w:pStyle w:val="Akapitzlist"/>
        <w:numPr>
          <w:ilvl w:val="0"/>
          <w:numId w:val="24"/>
        </w:numPr>
        <w:ind w:left="1003" w:hanging="357"/>
        <w:jc w:val="both"/>
      </w:pPr>
      <w:r w:rsidRPr="00E16E6D">
        <w:t>prowadzenie dokumentacji wynikającej z odrębnych przepisów;</w:t>
      </w:r>
    </w:p>
    <w:p w14:paraId="5B36DBDE" w14:textId="77777777" w:rsidR="004D7A5F" w:rsidRPr="00E16E6D" w:rsidRDefault="004D7A5F" w:rsidP="00A45179">
      <w:pPr>
        <w:pStyle w:val="Akapitzlist"/>
        <w:numPr>
          <w:ilvl w:val="0"/>
          <w:numId w:val="24"/>
        </w:numPr>
        <w:ind w:left="1003" w:hanging="357"/>
        <w:jc w:val="both"/>
      </w:pPr>
      <w:bookmarkStart w:id="2" w:name="_Hlk23681316"/>
      <w:r w:rsidRPr="00E16E6D">
        <w:t>reagowanie na zagrożenia w</w:t>
      </w:r>
      <w:r w:rsidR="00B7254F">
        <w:t xml:space="preserve">ynikające z zachowania </w:t>
      </w:r>
      <w:r w:rsidR="001A1DF5" w:rsidRPr="00E16E6D">
        <w:t xml:space="preserve">uczniów </w:t>
      </w:r>
      <w:r w:rsidR="0034245E" w:rsidRPr="00E16E6D">
        <w:t>i </w:t>
      </w:r>
      <w:r w:rsidRPr="00E16E6D">
        <w:t>informowanie o nich dyrektora i nauczycieli;</w:t>
      </w:r>
    </w:p>
    <w:bookmarkEnd w:id="2"/>
    <w:p w14:paraId="629DAE89" w14:textId="097AE531" w:rsidR="004D7A5F" w:rsidRDefault="004D7A5F" w:rsidP="00A45179">
      <w:pPr>
        <w:pStyle w:val="Akapitzlist"/>
        <w:numPr>
          <w:ilvl w:val="0"/>
          <w:numId w:val="24"/>
        </w:numPr>
        <w:ind w:left="1003" w:hanging="357"/>
        <w:jc w:val="both"/>
      </w:pPr>
      <w:r w:rsidRPr="00E16E6D">
        <w:t xml:space="preserve">przestrzeganie statutu szkoły i innych obowiązujących w szkole aktów prawnych, </w:t>
      </w:r>
      <w:r w:rsidR="00A9425C">
        <w:br/>
      </w:r>
      <w:r w:rsidRPr="00E16E6D">
        <w:t>w tym regulaminów i zarządzeń dyrektora</w:t>
      </w:r>
      <w:r w:rsidR="00EA6414">
        <w:t>;</w:t>
      </w:r>
    </w:p>
    <w:p w14:paraId="563DA445" w14:textId="77777777" w:rsidR="00EA6414" w:rsidRPr="002231B6" w:rsidRDefault="00EA6414" w:rsidP="00A45179">
      <w:pPr>
        <w:pStyle w:val="Akapitzlist"/>
        <w:numPr>
          <w:ilvl w:val="0"/>
          <w:numId w:val="24"/>
        </w:numPr>
        <w:ind w:left="1003" w:hanging="357"/>
        <w:jc w:val="both"/>
        <w:rPr>
          <w:color w:val="000000" w:themeColor="text1"/>
        </w:rPr>
      </w:pPr>
      <w:bookmarkStart w:id="3" w:name="_Hlk23696648"/>
      <w:r w:rsidRPr="002231B6">
        <w:rPr>
          <w:color w:val="000000" w:themeColor="text1"/>
        </w:rPr>
        <w:t>w wyjątkowych sytuacjach, na prośbę nauczyciela, sprawowanie opieki nad uczniami.</w:t>
      </w:r>
    </w:p>
    <w:bookmarkEnd w:id="3"/>
    <w:p w14:paraId="15D3D77E" w14:textId="77777777" w:rsidR="004D7A5F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E16E6D">
        <w:t>Do zadań pracowników, o</w:t>
      </w:r>
      <w:r w:rsidR="0034245E" w:rsidRPr="00E16E6D">
        <w:t xml:space="preserve"> których mowa w ust. 2 należy w </w:t>
      </w:r>
      <w:r w:rsidRPr="00E16E6D">
        <w:t>szczególności:</w:t>
      </w:r>
    </w:p>
    <w:p w14:paraId="7AFEA9E1" w14:textId="77777777" w:rsidR="004D7A5F" w:rsidRPr="00E16E6D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>dokonywanie drobnych napraw;</w:t>
      </w:r>
    </w:p>
    <w:p w14:paraId="16C803EB" w14:textId="77777777" w:rsidR="004D7A5F" w:rsidRPr="00E16E6D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>sprzątanie przydzielonych pomieszczeń;</w:t>
      </w:r>
    </w:p>
    <w:p w14:paraId="124B067F" w14:textId="77777777" w:rsidR="004D7A5F" w:rsidRPr="00E16E6D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>po zakończonej pracy dokładne zamykanie okien i drzwi, wyłączanie urządzeń elektrycznych i wodociągowych;</w:t>
      </w:r>
    </w:p>
    <w:p w14:paraId="6344EB7C" w14:textId="77777777" w:rsidR="004D7A5F" w:rsidRPr="00E16E6D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>przygotowywanie zdrowych i urozmaiconych posiłków;</w:t>
      </w:r>
    </w:p>
    <w:p w14:paraId="660ADA79" w14:textId="77777777" w:rsidR="004D7A5F" w:rsidRPr="00E16E6D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>przestrzeganie przepisów bhp i p/</w:t>
      </w:r>
      <w:proofErr w:type="spellStart"/>
      <w:r w:rsidRPr="00E16E6D">
        <w:t>poż</w:t>
      </w:r>
      <w:proofErr w:type="spellEnd"/>
      <w:r w:rsidRPr="00E16E6D">
        <w:t>. oraz dyscypliny pracy;</w:t>
      </w:r>
    </w:p>
    <w:p w14:paraId="496C3969" w14:textId="4AB73F59" w:rsidR="004D7A5F" w:rsidRDefault="004D7A5F" w:rsidP="00A45179">
      <w:pPr>
        <w:pStyle w:val="Akapitzlist"/>
        <w:numPr>
          <w:ilvl w:val="0"/>
          <w:numId w:val="19"/>
        </w:numPr>
        <w:ind w:left="1003" w:hanging="357"/>
        <w:jc w:val="both"/>
      </w:pPr>
      <w:r w:rsidRPr="00E16E6D">
        <w:t xml:space="preserve">przestrzeganie statutu szkoły i innych obowiązujących w szkole aktów prawnych, </w:t>
      </w:r>
      <w:r w:rsidR="00A9425C">
        <w:br/>
      </w:r>
      <w:r w:rsidRPr="00E16E6D">
        <w:t>w tym re</w:t>
      </w:r>
      <w:r w:rsidR="00386E38" w:rsidRPr="00E16E6D">
        <w:t>gulaminów i zarządzeń dyrektora</w:t>
      </w:r>
      <w:r w:rsidR="00CF294B">
        <w:t>;</w:t>
      </w:r>
    </w:p>
    <w:p w14:paraId="57E348BC" w14:textId="77777777" w:rsidR="00CF294B" w:rsidRPr="002231B6" w:rsidRDefault="00CF294B" w:rsidP="00562D9D">
      <w:pPr>
        <w:pStyle w:val="Akapitzlist"/>
        <w:numPr>
          <w:ilvl w:val="0"/>
          <w:numId w:val="19"/>
        </w:numPr>
        <w:ind w:left="993"/>
        <w:jc w:val="both"/>
        <w:rPr>
          <w:color w:val="000000" w:themeColor="text1"/>
        </w:rPr>
      </w:pPr>
      <w:r w:rsidRPr="002231B6">
        <w:rPr>
          <w:color w:val="000000" w:themeColor="text1"/>
        </w:rPr>
        <w:t>reagowanie na zagrożenia wynikające z zachowan</w:t>
      </w:r>
      <w:r w:rsidR="00F819E4">
        <w:rPr>
          <w:color w:val="000000" w:themeColor="text1"/>
        </w:rPr>
        <w:t xml:space="preserve">ia uczniów i informowanie </w:t>
      </w:r>
      <w:r w:rsidR="00F819E4">
        <w:rPr>
          <w:color w:val="000000" w:themeColor="text1"/>
        </w:rPr>
        <w:br/>
      </w:r>
      <w:r w:rsidRPr="002231B6">
        <w:rPr>
          <w:color w:val="000000" w:themeColor="text1"/>
        </w:rPr>
        <w:t>o nich dyrektora i nauczycieli;</w:t>
      </w:r>
    </w:p>
    <w:p w14:paraId="456A3B19" w14:textId="77777777" w:rsidR="00EA6414" w:rsidRPr="002231B6" w:rsidRDefault="00EA6414" w:rsidP="00A45179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2231B6">
        <w:rPr>
          <w:color w:val="000000" w:themeColor="text1"/>
        </w:rPr>
        <w:t>w wyjątkowych sytuacjach, na prośbę nauczyciela, sprawowanie opieki nad uczniami.</w:t>
      </w:r>
    </w:p>
    <w:p w14:paraId="176A1004" w14:textId="77777777" w:rsidR="00386E38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2231B6">
        <w:rPr>
          <w:color w:val="000000" w:themeColor="text1"/>
        </w:rPr>
        <w:t>Obowiązki, poza wymienionymi w ust. 5, ust. 6</w:t>
      </w:r>
      <w:r w:rsidR="002231B6">
        <w:rPr>
          <w:color w:val="000000" w:themeColor="text1"/>
        </w:rPr>
        <w:t>,</w:t>
      </w:r>
      <w:r w:rsidRPr="002231B6">
        <w:rPr>
          <w:color w:val="000000" w:themeColor="text1"/>
        </w:rPr>
        <w:t xml:space="preserve"> określa regulamin pracy</w:t>
      </w:r>
      <w:r w:rsidRPr="00E16E6D">
        <w:t xml:space="preserve"> obowiązujący w szkole.</w:t>
      </w:r>
    </w:p>
    <w:p w14:paraId="5AF52C70" w14:textId="77777777" w:rsidR="005E51FA" w:rsidRPr="00E16E6D" w:rsidRDefault="004D7A5F" w:rsidP="00A45179">
      <w:pPr>
        <w:pStyle w:val="Akapitzlist"/>
        <w:numPr>
          <w:ilvl w:val="0"/>
          <w:numId w:val="23"/>
        </w:numPr>
        <w:ind w:left="714" w:hanging="357"/>
        <w:jc w:val="both"/>
      </w:pPr>
      <w:r w:rsidRPr="00E16E6D">
        <w:t>Szczegółowy zakres obowiązków, uprawnienia i odpow</w:t>
      </w:r>
      <w:r w:rsidR="0034245E" w:rsidRPr="00E16E6D">
        <w:t>ie</w:t>
      </w:r>
      <w:r w:rsidR="00222B5C">
        <w:t xml:space="preserve">dzialność dla </w:t>
      </w:r>
      <w:r w:rsidRPr="00E16E6D">
        <w:t xml:space="preserve">pracowników, o których mowa w ust. 1 i ust. 2 określają również zakresy czynności przygotowane zgodnie z regulaminem pracy. </w:t>
      </w:r>
    </w:p>
    <w:p w14:paraId="0AB6AD5E" w14:textId="77777777" w:rsidR="00560E96" w:rsidRPr="00820419" w:rsidRDefault="00560E96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5</w:t>
      </w:r>
      <w:r w:rsidR="003F7F28" w:rsidRPr="00820419">
        <w:rPr>
          <w:rFonts w:eastAsia="Times New Roman"/>
          <w:b/>
          <w:bCs/>
          <w:szCs w:val="24"/>
          <w:lang w:eastAsia="pl-PL"/>
        </w:rPr>
        <w:t>3</w:t>
      </w:r>
    </w:p>
    <w:p w14:paraId="1D25991C" w14:textId="77777777" w:rsidR="00560E96" w:rsidRPr="00AB4444" w:rsidRDefault="00560E96" w:rsidP="00A45179">
      <w:pPr>
        <w:pStyle w:val="Akapitzlist"/>
        <w:numPr>
          <w:ilvl w:val="0"/>
          <w:numId w:val="169"/>
        </w:numPr>
        <w:spacing w:before="240" w:after="12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lastRenderedPageBreak/>
        <w:t>Za bezpieczeństwo uczniów podczas zajęć ob</w:t>
      </w:r>
      <w:r w:rsidR="00222B5C" w:rsidRPr="00AB4444">
        <w:rPr>
          <w:rFonts w:eastAsia="Times New Roman"/>
          <w:bCs/>
          <w:szCs w:val="24"/>
          <w:lang w:eastAsia="pl-PL"/>
        </w:rPr>
        <w:t>owiązkowych, nadobowiązkowych i </w:t>
      </w:r>
      <w:r w:rsidRPr="00AB4444">
        <w:rPr>
          <w:rFonts w:eastAsia="Times New Roman"/>
          <w:bCs/>
          <w:szCs w:val="24"/>
          <w:lang w:eastAsia="pl-PL"/>
        </w:rPr>
        <w:t>pozalekcyjnych odpowiada nauczyciel prowadzący te zajęcia.</w:t>
      </w:r>
    </w:p>
    <w:p w14:paraId="466F9639" w14:textId="77777777" w:rsidR="00560E96" w:rsidRPr="00AB4444" w:rsidRDefault="00560E96" w:rsidP="00A45179">
      <w:pPr>
        <w:pStyle w:val="Akapitzlist"/>
        <w:numPr>
          <w:ilvl w:val="0"/>
          <w:numId w:val="169"/>
        </w:numPr>
        <w:spacing w:before="240" w:after="12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 xml:space="preserve">Za bezpieczeństwo uczniów w czasie przerw międzylekcyjnych odpowiadają nauczyciele zgodnie z opracowanym </w:t>
      </w:r>
      <w:r w:rsidR="00475F62" w:rsidRPr="00AB4444">
        <w:rPr>
          <w:rFonts w:eastAsia="Times New Roman"/>
          <w:bCs/>
          <w:szCs w:val="24"/>
          <w:lang w:eastAsia="pl-PL"/>
        </w:rPr>
        <w:t>harmonogramem</w:t>
      </w:r>
      <w:r w:rsidRPr="00AB4444">
        <w:rPr>
          <w:rFonts w:eastAsia="Times New Roman"/>
          <w:bCs/>
          <w:szCs w:val="24"/>
          <w:lang w:eastAsia="pl-PL"/>
        </w:rPr>
        <w:t xml:space="preserve"> dyżurów</w:t>
      </w:r>
      <w:r w:rsidR="00475F62" w:rsidRPr="00AB4444">
        <w:rPr>
          <w:rFonts w:eastAsia="Times New Roman"/>
          <w:bCs/>
          <w:szCs w:val="24"/>
          <w:lang w:eastAsia="pl-PL"/>
        </w:rPr>
        <w:t xml:space="preserve">. </w:t>
      </w:r>
    </w:p>
    <w:p w14:paraId="41E2D463" w14:textId="77777777" w:rsidR="00475F62" w:rsidRPr="00AB4444" w:rsidRDefault="00475F62" w:rsidP="00A45179">
      <w:pPr>
        <w:pStyle w:val="Akapitzlist"/>
        <w:numPr>
          <w:ilvl w:val="0"/>
          <w:numId w:val="169"/>
        </w:numPr>
        <w:spacing w:before="240" w:after="12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>Harmonogram dyżurów opracowywany jest na każdy rok szkolny.</w:t>
      </w:r>
    </w:p>
    <w:p w14:paraId="35FA9EFA" w14:textId="77777777" w:rsidR="00475F62" w:rsidRPr="00AB4444" w:rsidRDefault="00560E96" w:rsidP="00A45179">
      <w:pPr>
        <w:pStyle w:val="Akapitzlist"/>
        <w:numPr>
          <w:ilvl w:val="0"/>
          <w:numId w:val="169"/>
        </w:numPr>
        <w:spacing w:before="240" w:after="12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>Nauczyciele pełniący dyżur odpowiadają za bezpieczeństwo uczniów na korytarzach, w sanitariatach, na klatkach schodowych, w szatni przed salą gimnastyczną lub innych wyznaczonych miejscach.</w:t>
      </w:r>
    </w:p>
    <w:p w14:paraId="6AB19B75" w14:textId="77777777" w:rsidR="00560E96" w:rsidRPr="00AB4444" w:rsidRDefault="00560E96" w:rsidP="00A45179">
      <w:pPr>
        <w:pStyle w:val="Akapitzlist"/>
        <w:numPr>
          <w:ilvl w:val="0"/>
          <w:numId w:val="169"/>
        </w:numPr>
        <w:spacing w:before="240" w:after="12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 xml:space="preserve">Za bezpieczeństwo uczniów podczas zajęć odbywających się </w:t>
      </w:r>
      <w:r w:rsidR="0010384E" w:rsidRPr="00AB4444">
        <w:rPr>
          <w:rFonts w:eastAsia="Times New Roman"/>
          <w:bCs/>
          <w:szCs w:val="24"/>
          <w:lang w:eastAsia="pl-PL"/>
        </w:rPr>
        <w:t xml:space="preserve">poza terenem szkoły odpowiada </w:t>
      </w:r>
      <w:r w:rsidRPr="00AB4444">
        <w:rPr>
          <w:rFonts w:eastAsia="Times New Roman"/>
          <w:bCs/>
          <w:szCs w:val="24"/>
          <w:lang w:eastAsia="pl-PL"/>
        </w:rPr>
        <w:t xml:space="preserve">kierownik wycieczki i </w:t>
      </w:r>
      <w:r w:rsidR="0010384E" w:rsidRPr="00AB4444">
        <w:rPr>
          <w:rFonts w:eastAsia="Times New Roman"/>
          <w:bCs/>
          <w:szCs w:val="24"/>
          <w:lang w:eastAsia="pl-PL"/>
        </w:rPr>
        <w:t>opiekunowie grupy.</w:t>
      </w:r>
    </w:p>
    <w:p w14:paraId="3AA5D203" w14:textId="77777777" w:rsidR="00560E96" w:rsidRDefault="00560E96" w:rsidP="00A45179">
      <w:pPr>
        <w:pStyle w:val="Akapitzlist"/>
        <w:numPr>
          <w:ilvl w:val="0"/>
          <w:numId w:val="169"/>
        </w:numPr>
        <w:spacing w:before="240" w:after="120"/>
        <w:jc w:val="both"/>
        <w:rPr>
          <w:rFonts w:eastAsia="Times New Roman"/>
          <w:bCs/>
          <w:szCs w:val="24"/>
          <w:lang w:eastAsia="pl-PL"/>
        </w:rPr>
      </w:pPr>
      <w:r w:rsidRPr="00AB4444">
        <w:rPr>
          <w:rFonts w:eastAsia="Times New Roman"/>
          <w:bCs/>
          <w:szCs w:val="24"/>
          <w:lang w:eastAsia="pl-PL"/>
        </w:rPr>
        <w:t>Wychowawcy klas pierwszych mają obowiązek w pierwszych dniach września przeprowadzić zajęcia mające na celu zaznajomienie uczniów z pomieszczeniami szkoły, zasadami bezpieczeństwa na ich tereni</w:t>
      </w:r>
      <w:r w:rsidR="00222B5C" w:rsidRPr="00AB4444">
        <w:rPr>
          <w:rFonts w:eastAsia="Times New Roman"/>
          <w:bCs/>
          <w:szCs w:val="24"/>
          <w:lang w:eastAsia="pl-PL"/>
        </w:rPr>
        <w:t>e, przepisami ruchu drogowego i </w:t>
      </w:r>
      <w:r w:rsidRPr="00AB4444">
        <w:rPr>
          <w:rFonts w:eastAsia="Times New Roman"/>
          <w:bCs/>
          <w:szCs w:val="24"/>
          <w:lang w:eastAsia="pl-PL"/>
        </w:rPr>
        <w:t>podstawami higieny pracy umysłowej.</w:t>
      </w:r>
    </w:p>
    <w:p w14:paraId="06769642" w14:textId="77777777" w:rsidR="00992A97" w:rsidRDefault="00992A97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7770AB9" w14:textId="77777777" w:rsidR="00992A97" w:rsidRDefault="00992A97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0CE34C6D" w14:textId="77777777" w:rsidR="00227873" w:rsidRPr="00AD0DAD" w:rsidRDefault="00227873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>ROZDZIAŁ VI</w:t>
      </w:r>
    </w:p>
    <w:p w14:paraId="06F7B6AF" w14:textId="77777777" w:rsidR="00227873" w:rsidRPr="00AD0DAD" w:rsidRDefault="00227873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 xml:space="preserve">ORGANIZACJA </w:t>
      </w:r>
      <w:r w:rsidR="00CD5A6F">
        <w:rPr>
          <w:rFonts w:eastAsia="Times New Roman"/>
          <w:b/>
          <w:color w:val="000000"/>
          <w:szCs w:val="24"/>
          <w:lang w:eastAsia="pl-PL"/>
        </w:rPr>
        <w:t xml:space="preserve">I FORMY WSPÓŁDZIAŁANIA SZKOŁY Z </w:t>
      </w:r>
      <w:r w:rsidRPr="00AD0DAD">
        <w:rPr>
          <w:rFonts w:eastAsia="Times New Roman"/>
          <w:b/>
          <w:color w:val="000000"/>
          <w:szCs w:val="24"/>
          <w:lang w:eastAsia="pl-PL"/>
        </w:rPr>
        <w:t>RODZICAMI</w:t>
      </w:r>
    </w:p>
    <w:p w14:paraId="68281D2E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5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4</w:t>
      </w:r>
    </w:p>
    <w:p w14:paraId="65F46418" w14:textId="77777777" w:rsidR="0034245E" w:rsidRPr="00E16E6D" w:rsidRDefault="00272EAA" w:rsidP="00A45179">
      <w:pPr>
        <w:pStyle w:val="Akapitzlist"/>
        <w:numPr>
          <w:ilvl w:val="0"/>
          <w:numId w:val="111"/>
        </w:numPr>
        <w:tabs>
          <w:tab w:val="left" w:pos="6237"/>
          <w:tab w:val="left" w:pos="6379"/>
        </w:tabs>
        <w:spacing w:before="120" w:after="0"/>
        <w:ind w:left="714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Rodzice i nauczyciele współdziałają ze sobą w </w:t>
      </w:r>
      <w:r w:rsidR="006C211A" w:rsidRPr="00E16E6D">
        <w:rPr>
          <w:rFonts w:eastAsia="Times New Roman"/>
          <w:bCs/>
          <w:color w:val="000000"/>
          <w:szCs w:val="24"/>
          <w:lang w:eastAsia="pl-PL"/>
        </w:rPr>
        <w:t xml:space="preserve">zakresie nauczania, </w:t>
      </w:r>
      <w:r w:rsidR="00227873" w:rsidRPr="00E16E6D">
        <w:rPr>
          <w:rFonts w:eastAsia="Times New Roman"/>
          <w:bCs/>
          <w:color w:val="000000"/>
          <w:szCs w:val="24"/>
          <w:lang w:eastAsia="pl-PL"/>
        </w:rPr>
        <w:t>wychowania</w:t>
      </w:r>
      <w:r w:rsidR="00222B5C">
        <w:rPr>
          <w:rFonts w:eastAsia="Times New Roman"/>
          <w:bCs/>
          <w:color w:val="000000"/>
          <w:szCs w:val="24"/>
          <w:lang w:eastAsia="pl-PL"/>
        </w:rPr>
        <w:t xml:space="preserve"> i </w:t>
      </w:r>
      <w:r w:rsidR="00227873" w:rsidRPr="00E16E6D">
        <w:rPr>
          <w:rFonts w:eastAsia="Times New Roman"/>
          <w:bCs/>
          <w:color w:val="000000"/>
          <w:szCs w:val="24"/>
          <w:lang w:eastAsia="pl-PL"/>
        </w:rPr>
        <w:t xml:space="preserve">profilaktyki. </w:t>
      </w:r>
    </w:p>
    <w:p w14:paraId="6BB0EC9E" w14:textId="77777777" w:rsidR="0034245E" w:rsidRPr="00E16E6D" w:rsidRDefault="00227873" w:rsidP="00A45179">
      <w:pPr>
        <w:pStyle w:val="Akapitzlist"/>
        <w:numPr>
          <w:ilvl w:val="0"/>
          <w:numId w:val="111"/>
        </w:numPr>
        <w:tabs>
          <w:tab w:val="left" w:pos="6237"/>
          <w:tab w:val="left" w:pos="6379"/>
        </w:tabs>
        <w:spacing w:before="120" w:after="0"/>
        <w:ind w:left="714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Dyrektor szkoły na początku roku szkolnego podaje do publicznej wiadomości harmonogram spotkań z ro</w:t>
      </w:r>
      <w:r w:rsidR="0034245E" w:rsidRPr="00E16E6D">
        <w:rPr>
          <w:rFonts w:eastAsia="Times New Roman"/>
          <w:bCs/>
          <w:color w:val="000000"/>
          <w:szCs w:val="24"/>
          <w:lang w:eastAsia="pl-PL"/>
        </w:rPr>
        <w:t>dzicami w danym roku szkolnym.</w:t>
      </w:r>
    </w:p>
    <w:p w14:paraId="7D726BEC" w14:textId="77777777" w:rsidR="0034245E" w:rsidRPr="00E16E6D" w:rsidRDefault="00227873" w:rsidP="00A45179">
      <w:pPr>
        <w:pStyle w:val="Akapitzlist"/>
        <w:numPr>
          <w:ilvl w:val="0"/>
          <w:numId w:val="111"/>
        </w:numPr>
        <w:tabs>
          <w:tab w:val="left" w:pos="6237"/>
          <w:tab w:val="left" w:pos="6379"/>
        </w:tabs>
        <w:spacing w:before="120" w:after="0"/>
        <w:ind w:left="714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Wychowawcy klas, psycholog, pedagog, logopeda, wychowawcy świetlicy, nauczyciele biblioteki, nauczyciele przedmiotów współdziałają z rodzicami w zakresie rozwiązywania problemów dydaktycznych, wychowawczych i opiekuńczych uczniów. </w:t>
      </w:r>
    </w:p>
    <w:p w14:paraId="29A326C2" w14:textId="77777777" w:rsidR="00227873" w:rsidRPr="00396C1F" w:rsidRDefault="00227873" w:rsidP="00A45179">
      <w:pPr>
        <w:pStyle w:val="Akapitzlist"/>
        <w:numPr>
          <w:ilvl w:val="0"/>
          <w:numId w:val="111"/>
        </w:numPr>
        <w:tabs>
          <w:tab w:val="left" w:pos="6237"/>
          <w:tab w:val="left" w:pos="6379"/>
        </w:tabs>
        <w:spacing w:before="120" w:after="0"/>
        <w:ind w:left="714" w:hanging="357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Wskazują możliwe formy wspar</w:t>
      </w:r>
      <w:r w:rsidR="00222B5C">
        <w:rPr>
          <w:rFonts w:eastAsia="Times New Roman"/>
          <w:bCs/>
          <w:color w:val="000000"/>
          <w:szCs w:val="24"/>
          <w:lang w:eastAsia="pl-PL"/>
        </w:rPr>
        <w:t>cia oferowane przez szkołę oraz informują o </w:t>
      </w:r>
      <w:r w:rsidRPr="00E16E6D">
        <w:rPr>
          <w:rFonts w:eastAsia="Times New Roman"/>
          <w:bCs/>
          <w:color w:val="000000"/>
          <w:szCs w:val="24"/>
          <w:lang w:eastAsia="pl-PL"/>
        </w:rPr>
        <w:t>możliwościach uzyskania pomocy w poradni psy</w:t>
      </w:r>
      <w:r w:rsidR="00B60181">
        <w:rPr>
          <w:rFonts w:eastAsia="Times New Roman"/>
          <w:bCs/>
          <w:color w:val="000000"/>
          <w:szCs w:val="24"/>
          <w:lang w:eastAsia="pl-PL"/>
        </w:rPr>
        <w:t>chologiczno-pedagogicznej lub </w:t>
      </w:r>
      <w:r w:rsidR="00222B5C">
        <w:rPr>
          <w:rFonts w:eastAsia="Times New Roman"/>
          <w:bCs/>
          <w:color w:val="000000"/>
          <w:szCs w:val="24"/>
          <w:lang w:eastAsia="pl-PL"/>
        </w:rPr>
        <w:t>w </w:t>
      </w:r>
      <w:r w:rsidRPr="00E16E6D">
        <w:rPr>
          <w:rFonts w:eastAsia="Times New Roman"/>
          <w:bCs/>
          <w:color w:val="000000"/>
          <w:szCs w:val="24"/>
          <w:lang w:eastAsia="pl-PL"/>
        </w:rPr>
        <w:t>innych instytucjach świadczących poradnictwo i specjalistyczną po</w:t>
      </w:r>
      <w:r w:rsidR="0034245E" w:rsidRPr="00E16E6D">
        <w:rPr>
          <w:rFonts w:eastAsia="Times New Roman"/>
          <w:bCs/>
          <w:color w:val="000000"/>
          <w:szCs w:val="24"/>
          <w:lang w:eastAsia="pl-PL"/>
        </w:rPr>
        <w:t>moc uczniom i </w:t>
      </w:r>
      <w:r w:rsidRPr="00E16E6D">
        <w:rPr>
          <w:rFonts w:eastAsia="Times New Roman"/>
          <w:bCs/>
          <w:color w:val="000000"/>
          <w:szCs w:val="24"/>
          <w:lang w:eastAsia="pl-PL"/>
        </w:rPr>
        <w:t>rodzicom</w:t>
      </w:r>
      <w:r w:rsidR="000A5BC2" w:rsidRPr="00E16E6D">
        <w:rPr>
          <w:rFonts w:eastAsia="Times New Roman"/>
          <w:bCs/>
          <w:color w:val="000000"/>
          <w:szCs w:val="24"/>
          <w:lang w:eastAsia="pl-PL"/>
        </w:rPr>
        <w:t>.</w:t>
      </w:r>
    </w:p>
    <w:p w14:paraId="7312BB36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5</w:t>
      </w:r>
      <w:r w:rsidR="003F7F28" w:rsidRPr="00820419">
        <w:rPr>
          <w:rFonts w:eastAsia="Times New Roman"/>
          <w:b/>
          <w:bCs/>
          <w:color w:val="000000"/>
          <w:szCs w:val="24"/>
          <w:lang w:eastAsia="pl-PL"/>
        </w:rPr>
        <w:t>5</w:t>
      </w:r>
    </w:p>
    <w:p w14:paraId="30A5058C" w14:textId="77777777" w:rsidR="00227873" w:rsidRPr="00E16E6D" w:rsidRDefault="00227873" w:rsidP="00A45179">
      <w:pPr>
        <w:pStyle w:val="Akapitzlist"/>
        <w:numPr>
          <w:ilvl w:val="0"/>
          <w:numId w:val="112"/>
        </w:numPr>
        <w:jc w:val="both"/>
        <w:rPr>
          <w:szCs w:val="24"/>
        </w:rPr>
      </w:pPr>
      <w:r w:rsidRPr="00E16E6D">
        <w:rPr>
          <w:szCs w:val="24"/>
        </w:rPr>
        <w:t>Szkoła organizuje współdziałanie z rodzicami w zakresie</w:t>
      </w:r>
      <w:r w:rsidR="00FB5A0A" w:rsidRPr="00E16E6D">
        <w:rPr>
          <w:szCs w:val="24"/>
        </w:rPr>
        <w:t xml:space="preserve"> nauczania, wychowania, opieki </w:t>
      </w:r>
      <w:r w:rsidRPr="00E16E6D">
        <w:rPr>
          <w:szCs w:val="24"/>
        </w:rPr>
        <w:t>i profilaktyki poprzez:</w:t>
      </w:r>
    </w:p>
    <w:p w14:paraId="45D29A4F" w14:textId="77777777" w:rsidR="00227873" w:rsidRPr="00E16E6D" w:rsidRDefault="00227873" w:rsidP="00A45179">
      <w:pPr>
        <w:pStyle w:val="Akapitzlist"/>
        <w:numPr>
          <w:ilvl w:val="0"/>
          <w:numId w:val="25"/>
        </w:numPr>
        <w:spacing w:after="0"/>
        <w:ind w:left="1003" w:hanging="357"/>
        <w:jc w:val="both"/>
        <w:rPr>
          <w:b/>
          <w:i/>
          <w:szCs w:val="24"/>
        </w:rPr>
      </w:pPr>
      <w:r w:rsidRPr="00E16E6D">
        <w:rPr>
          <w:szCs w:val="24"/>
        </w:rPr>
        <w:t>spotkania dyrektora z przedstawicielami rodziców;</w:t>
      </w:r>
    </w:p>
    <w:p w14:paraId="3B76A95B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cykliczne spotkania informacyjne z rodzicami</w:t>
      </w:r>
      <w:r w:rsidR="00D17EA3" w:rsidRPr="00E16E6D">
        <w:rPr>
          <w:szCs w:val="24"/>
        </w:rPr>
        <w:t xml:space="preserve"> w formie zebrań poszczególnych</w:t>
      </w:r>
      <w:r w:rsidRPr="00E16E6D">
        <w:rPr>
          <w:szCs w:val="24"/>
        </w:rPr>
        <w:t xml:space="preserve"> oddziałów oraz dni otwarte zgodnie </w:t>
      </w:r>
      <w:r w:rsidR="00A73D8E">
        <w:rPr>
          <w:szCs w:val="24"/>
        </w:rPr>
        <w:t xml:space="preserve">z </w:t>
      </w:r>
      <w:r w:rsidRPr="00E16E6D">
        <w:rPr>
          <w:szCs w:val="24"/>
        </w:rPr>
        <w:t>harmonogramem spotkań z rodzicami;</w:t>
      </w:r>
    </w:p>
    <w:p w14:paraId="524BEE09" w14:textId="3190DBA6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indywidualne spotkania rodziców z nauczycielami, dyrektorem</w:t>
      </w:r>
      <w:r w:rsidR="002D4F88">
        <w:rPr>
          <w:szCs w:val="24"/>
        </w:rPr>
        <w:t xml:space="preserve"> </w:t>
      </w:r>
      <w:r w:rsidR="00CD5A6F">
        <w:rPr>
          <w:szCs w:val="24"/>
        </w:rPr>
        <w:t>i</w:t>
      </w:r>
      <w:r w:rsidR="002D4F88">
        <w:rPr>
          <w:szCs w:val="24"/>
        </w:rPr>
        <w:t xml:space="preserve"> </w:t>
      </w:r>
      <w:r w:rsidRPr="00E16E6D">
        <w:rPr>
          <w:szCs w:val="24"/>
        </w:rPr>
        <w:t>pedagogiem szkolnym zgodnie z harmonogram indywidual</w:t>
      </w:r>
      <w:r w:rsidR="00222B5C">
        <w:rPr>
          <w:szCs w:val="24"/>
        </w:rPr>
        <w:t>nych konsultacji opracowanym na </w:t>
      </w:r>
      <w:r w:rsidRPr="00E16E6D">
        <w:rPr>
          <w:szCs w:val="24"/>
        </w:rPr>
        <w:t>początku roku szkolnego oraz w miarę potrzeb;</w:t>
      </w:r>
    </w:p>
    <w:p w14:paraId="45F7B147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lastRenderedPageBreak/>
        <w:t xml:space="preserve">kontakty internetowe z wykorzystaniem </w:t>
      </w:r>
      <w:r w:rsidR="007A481F">
        <w:rPr>
          <w:szCs w:val="24"/>
        </w:rPr>
        <w:t>e-dziennika</w:t>
      </w:r>
      <w:r w:rsidRPr="00E16E6D">
        <w:rPr>
          <w:szCs w:val="24"/>
        </w:rPr>
        <w:t>;</w:t>
      </w:r>
    </w:p>
    <w:p w14:paraId="4A58BABF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przekazywanie ro</w:t>
      </w:r>
      <w:r w:rsidR="00E07F17" w:rsidRPr="00E16E6D">
        <w:rPr>
          <w:szCs w:val="24"/>
        </w:rPr>
        <w:t>dzicom podczas spotkań grupowych</w:t>
      </w:r>
      <w:r w:rsidR="005535A5">
        <w:rPr>
          <w:szCs w:val="24"/>
        </w:rPr>
        <w:t xml:space="preserve"> i </w:t>
      </w:r>
      <w:r w:rsidR="00222B5C">
        <w:rPr>
          <w:szCs w:val="24"/>
        </w:rPr>
        <w:t>indywidualnych wiedzy na </w:t>
      </w:r>
      <w:r w:rsidRPr="00E16E6D">
        <w:rPr>
          <w:szCs w:val="24"/>
        </w:rPr>
        <w:t>temat metod skutecznego uczenia się, psychologii rozwojowej d</w:t>
      </w:r>
      <w:r w:rsidR="00222B5C">
        <w:rPr>
          <w:szCs w:val="24"/>
        </w:rPr>
        <w:t>zieci i </w:t>
      </w:r>
      <w:r w:rsidR="005D1AD2">
        <w:rPr>
          <w:szCs w:val="24"/>
        </w:rPr>
        <w:t xml:space="preserve">młodzieży, wychowania i </w:t>
      </w:r>
      <w:r w:rsidRPr="00E16E6D">
        <w:rPr>
          <w:szCs w:val="24"/>
        </w:rPr>
        <w:t>profilaktyki;</w:t>
      </w:r>
    </w:p>
    <w:p w14:paraId="490115F1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tworzenie przyjaznego klimatu do aktywnego angażowania rodziców w sprawy szkoły;</w:t>
      </w:r>
    </w:p>
    <w:p w14:paraId="49B38F40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 xml:space="preserve">udział rodziców w imprezach organizowanych </w:t>
      </w:r>
      <w:r w:rsidR="00222B5C">
        <w:rPr>
          <w:szCs w:val="24"/>
        </w:rPr>
        <w:t>przez szkołę, w tym wyjazdów na </w:t>
      </w:r>
      <w:r w:rsidRPr="00E16E6D">
        <w:rPr>
          <w:szCs w:val="24"/>
        </w:rPr>
        <w:t>wycieczki oraz współorganizowanie różnorodnych imprez i uroczystości;</w:t>
      </w:r>
    </w:p>
    <w:p w14:paraId="088B55C8" w14:textId="77777777" w:rsidR="00227873" w:rsidRPr="00E16E6D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współudział rodziców w tworzeniu, opin</w:t>
      </w:r>
      <w:r w:rsidR="00B7254F">
        <w:rPr>
          <w:szCs w:val="24"/>
        </w:rPr>
        <w:t xml:space="preserve">iowaniu i uchwalaniu wybranych </w:t>
      </w:r>
      <w:r w:rsidRPr="00E16E6D">
        <w:rPr>
          <w:szCs w:val="24"/>
        </w:rPr>
        <w:t>dokumentów pracy szkoły;</w:t>
      </w:r>
    </w:p>
    <w:p w14:paraId="646690BA" w14:textId="77777777" w:rsidR="00227873" w:rsidRDefault="00227873" w:rsidP="00A451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1003" w:hanging="357"/>
        <w:jc w:val="both"/>
        <w:rPr>
          <w:szCs w:val="24"/>
        </w:rPr>
      </w:pPr>
      <w:r w:rsidRPr="00E16E6D">
        <w:rPr>
          <w:szCs w:val="24"/>
        </w:rPr>
        <w:t>rozwiązywanie na bieżąco wszelkich nieporozumień i konfliktów mogących niekorzyst</w:t>
      </w:r>
      <w:r w:rsidR="00826772">
        <w:rPr>
          <w:szCs w:val="24"/>
        </w:rPr>
        <w:t xml:space="preserve">nie wpływać na pracę szkoły lub </w:t>
      </w:r>
      <w:r w:rsidRPr="00E16E6D">
        <w:rPr>
          <w:szCs w:val="24"/>
        </w:rPr>
        <w:t>s</w:t>
      </w:r>
      <w:r w:rsidR="00826772">
        <w:rPr>
          <w:szCs w:val="24"/>
        </w:rPr>
        <w:t>amopoczucie uczniów, rodziców i </w:t>
      </w:r>
      <w:r w:rsidRPr="00E16E6D">
        <w:rPr>
          <w:szCs w:val="24"/>
        </w:rPr>
        <w:t>nauczycieli.</w:t>
      </w:r>
    </w:p>
    <w:p w14:paraId="4DCB1CD1" w14:textId="77777777" w:rsidR="00227873" w:rsidRPr="00820419" w:rsidRDefault="00227873" w:rsidP="00820419">
      <w:pPr>
        <w:pStyle w:val="Akapitzlist"/>
        <w:spacing w:before="240" w:after="120"/>
        <w:ind w:left="0"/>
        <w:contextualSpacing w:val="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244DE" w:rsidRPr="00820419">
        <w:rPr>
          <w:rFonts w:eastAsia="Times New Roman"/>
          <w:b/>
          <w:bCs/>
          <w:color w:val="000000"/>
          <w:szCs w:val="24"/>
          <w:lang w:eastAsia="pl-PL"/>
        </w:rPr>
        <w:t>5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6</w:t>
      </w:r>
    </w:p>
    <w:p w14:paraId="041D5153" w14:textId="77777777" w:rsidR="00455D2E" w:rsidRPr="00E16E6D" w:rsidRDefault="00227873" w:rsidP="00A45179">
      <w:pPr>
        <w:pStyle w:val="Akapitzlist"/>
        <w:numPr>
          <w:ilvl w:val="0"/>
          <w:numId w:val="1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może być zwolniony z zajęć lekcyjnych:</w:t>
      </w:r>
    </w:p>
    <w:p w14:paraId="73C596FF" w14:textId="77777777" w:rsidR="00455D2E" w:rsidRPr="00E16E6D" w:rsidRDefault="00455D2E" w:rsidP="00A45179">
      <w:pPr>
        <w:pStyle w:val="Akapitzlist"/>
        <w:numPr>
          <w:ilvl w:val="0"/>
          <w:numId w:val="11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 pisemną lub osobistą prośbę rodziców;</w:t>
      </w:r>
    </w:p>
    <w:p w14:paraId="7E3E972A" w14:textId="77777777" w:rsidR="00455D2E" w:rsidRPr="00E16E6D" w:rsidRDefault="00455D2E" w:rsidP="00A45179">
      <w:pPr>
        <w:pStyle w:val="Akapitzlist"/>
        <w:numPr>
          <w:ilvl w:val="0"/>
          <w:numId w:val="114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przypadku złego samopoczucia, choroby, po uprzednim powiadomieniu rodziców i odeb</w:t>
      </w:r>
      <w:r w:rsidR="00CD5A6F">
        <w:rPr>
          <w:rFonts w:eastAsia="Times New Roman"/>
          <w:color w:val="000000"/>
          <w:szCs w:val="24"/>
          <w:lang w:eastAsia="pl-PL"/>
        </w:rPr>
        <w:t xml:space="preserve">raniu ucznia przez rodziców lub </w:t>
      </w:r>
      <w:r w:rsidRPr="00E16E6D">
        <w:rPr>
          <w:rFonts w:eastAsia="Times New Roman"/>
          <w:color w:val="000000"/>
          <w:szCs w:val="24"/>
          <w:lang w:eastAsia="pl-PL"/>
        </w:rPr>
        <w:t>osobę pisemnie przez nich upoważnioną.</w:t>
      </w:r>
    </w:p>
    <w:p w14:paraId="423A2111" w14:textId="0480F96F" w:rsidR="00D17EA3" w:rsidRPr="00E16E6D" w:rsidRDefault="00227873" w:rsidP="00A45179">
      <w:pPr>
        <w:pStyle w:val="Akapitzlist"/>
        <w:numPr>
          <w:ilvl w:val="0"/>
          <w:numId w:val="11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przypadku nieobecności wychowawcy i nauczyciela przedmiotu </w:t>
      </w:r>
      <w:r w:rsidR="00455D2E" w:rsidRPr="00E16E6D">
        <w:rPr>
          <w:rFonts w:eastAsia="Times New Roman"/>
          <w:color w:val="000000"/>
          <w:szCs w:val="24"/>
          <w:lang w:eastAsia="pl-PL"/>
        </w:rPr>
        <w:t>u</w:t>
      </w:r>
      <w:r w:rsidR="00826772">
        <w:rPr>
          <w:rFonts w:eastAsia="Times New Roman"/>
          <w:color w:val="000000"/>
          <w:szCs w:val="24"/>
          <w:lang w:eastAsia="pl-PL"/>
        </w:rPr>
        <w:t>prawniony do </w:t>
      </w:r>
      <w:r w:rsidRPr="00E16E6D">
        <w:rPr>
          <w:rFonts w:eastAsia="Times New Roman"/>
          <w:color w:val="000000"/>
          <w:szCs w:val="24"/>
          <w:lang w:eastAsia="pl-PL"/>
        </w:rPr>
        <w:t xml:space="preserve">zwolnienia ucznia </w:t>
      </w:r>
      <w:r w:rsidR="002D4F88" w:rsidRPr="00E16E6D">
        <w:rPr>
          <w:rFonts w:eastAsia="Times New Roman"/>
          <w:color w:val="000000"/>
          <w:szCs w:val="24"/>
          <w:lang w:eastAsia="pl-PL"/>
        </w:rPr>
        <w:t>jest</w:t>
      </w:r>
      <w:r w:rsidR="002D4F88" w:rsidRPr="00E16E6D">
        <w:rPr>
          <w:rFonts w:eastAsia="Times New Roman"/>
          <w:szCs w:val="24"/>
          <w:lang w:eastAsia="pl-PL"/>
        </w:rPr>
        <w:t xml:space="preserve"> drugi</w:t>
      </w:r>
      <w:r w:rsidR="00757CE4" w:rsidRPr="00E16E6D">
        <w:rPr>
          <w:rFonts w:eastAsia="Times New Roman"/>
          <w:szCs w:val="24"/>
          <w:lang w:eastAsia="pl-PL"/>
        </w:rPr>
        <w:t xml:space="preserve"> wychowawca</w:t>
      </w:r>
      <w:r w:rsidR="00424C0B" w:rsidRPr="00E16E6D">
        <w:rPr>
          <w:rFonts w:eastAsia="Times New Roman"/>
          <w:szCs w:val="24"/>
          <w:lang w:eastAsia="pl-PL"/>
        </w:rPr>
        <w:t xml:space="preserve"> (</w:t>
      </w:r>
      <w:r w:rsidR="00757CE4" w:rsidRPr="00E16E6D">
        <w:rPr>
          <w:rFonts w:eastAsia="Times New Roman"/>
          <w:szCs w:val="24"/>
          <w:lang w:eastAsia="pl-PL"/>
        </w:rPr>
        <w:t>społeczny),</w:t>
      </w:r>
      <w:r w:rsidR="00D76E0E">
        <w:rPr>
          <w:rFonts w:eastAsia="Times New Roman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wicedyrektor lub dyrektor.</w:t>
      </w:r>
    </w:p>
    <w:p w14:paraId="4B1357ED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5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14:paraId="4020F544" w14:textId="77777777" w:rsidR="00227873" w:rsidRPr="00E16E6D" w:rsidRDefault="00227873" w:rsidP="00A45179">
      <w:pPr>
        <w:pStyle w:val="Akapitzlist"/>
        <w:numPr>
          <w:ilvl w:val="0"/>
          <w:numId w:val="115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Dla zapewnienia warunków jak najlepszych wyników kształcenia </w:t>
      </w:r>
      <w:r w:rsidR="005535A5">
        <w:rPr>
          <w:rFonts w:eastAsia="Times New Roman"/>
          <w:color w:val="000000"/>
          <w:szCs w:val="24"/>
          <w:lang w:eastAsia="pl-PL"/>
        </w:rPr>
        <w:t xml:space="preserve">i </w:t>
      </w:r>
      <w:r w:rsidRPr="00E16E6D">
        <w:rPr>
          <w:rFonts w:eastAsia="Times New Roman"/>
          <w:color w:val="000000"/>
          <w:szCs w:val="24"/>
          <w:lang w:eastAsia="pl-PL"/>
        </w:rPr>
        <w:t>wychowania uczniów konieczna jest współpraca rodziców z organami szkoły. W ramach tej współpracy rodzice mają prawo do:</w:t>
      </w:r>
    </w:p>
    <w:p w14:paraId="4B6E0732" w14:textId="0895F820" w:rsidR="007A3A32" w:rsidRPr="00E16E6D" w:rsidRDefault="00227873" w:rsidP="00A45179">
      <w:pPr>
        <w:pStyle w:val="Akapitzlist"/>
        <w:numPr>
          <w:ilvl w:val="0"/>
          <w:numId w:val="11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kontaktów z wychowawcą klasy, nauczycielami, pedagogiem szkolnym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w zakresie:</w:t>
      </w:r>
    </w:p>
    <w:p w14:paraId="5716ECAB" w14:textId="77777777" w:rsidR="007A3A32" w:rsidRPr="00E16E6D" w:rsidRDefault="007A3A32" w:rsidP="00A45179">
      <w:pPr>
        <w:pStyle w:val="Akapitzlist"/>
        <w:numPr>
          <w:ilvl w:val="0"/>
          <w:numId w:val="117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znajomości zadań i zamierzeń dydaktyczno</w:t>
      </w:r>
      <w:r w:rsidR="005535A5">
        <w:rPr>
          <w:rFonts w:eastAsia="Times New Roman"/>
          <w:color w:val="000000"/>
          <w:szCs w:val="24"/>
          <w:lang w:eastAsia="pl-PL"/>
        </w:rPr>
        <w:t xml:space="preserve">-wychowawczych i </w:t>
      </w:r>
      <w:r w:rsidR="00826772">
        <w:rPr>
          <w:rFonts w:eastAsia="Times New Roman"/>
          <w:color w:val="000000"/>
          <w:szCs w:val="24"/>
          <w:lang w:eastAsia="pl-PL"/>
        </w:rPr>
        <w:t>opiekuńczych w </w:t>
      </w:r>
      <w:r w:rsidRPr="00E16E6D">
        <w:rPr>
          <w:rFonts w:eastAsia="Times New Roman"/>
          <w:color w:val="000000"/>
          <w:szCs w:val="24"/>
          <w:lang w:eastAsia="pl-PL"/>
        </w:rPr>
        <w:t>danym oddziale i zespole,</w:t>
      </w:r>
    </w:p>
    <w:p w14:paraId="25823E5B" w14:textId="77777777" w:rsidR="007A3A32" w:rsidRPr="00E16E6D" w:rsidRDefault="007A3A32" w:rsidP="00A45179">
      <w:pPr>
        <w:pStyle w:val="Akapitzlist"/>
        <w:numPr>
          <w:ilvl w:val="0"/>
          <w:numId w:val="117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znajomości przepisów dotycząc</w:t>
      </w:r>
      <w:r w:rsidR="00826772">
        <w:rPr>
          <w:rFonts w:eastAsia="Times New Roman"/>
          <w:color w:val="000000"/>
          <w:szCs w:val="24"/>
          <w:lang w:eastAsia="pl-PL"/>
        </w:rPr>
        <w:t xml:space="preserve">ych oceniania, klasyfikowania i </w:t>
      </w:r>
      <w:r w:rsidRPr="00E16E6D">
        <w:rPr>
          <w:rFonts w:eastAsia="Times New Roman"/>
          <w:color w:val="000000"/>
          <w:szCs w:val="24"/>
          <w:lang w:eastAsia="pl-PL"/>
        </w:rPr>
        <w:t xml:space="preserve">promowania uczniów oraz </w:t>
      </w:r>
      <w:r w:rsidRPr="00E16E6D">
        <w:rPr>
          <w:rFonts w:eastAsia="Times New Roman"/>
          <w:szCs w:val="24"/>
          <w:lang w:eastAsia="pl-PL"/>
        </w:rPr>
        <w:t>przeprowadzania egzaminów,</w:t>
      </w:r>
    </w:p>
    <w:p w14:paraId="109EE18F" w14:textId="77777777" w:rsidR="007A3A32" w:rsidRPr="00E16E6D" w:rsidRDefault="007A3A32" w:rsidP="00A45179">
      <w:pPr>
        <w:pStyle w:val="Akapitzlist"/>
        <w:numPr>
          <w:ilvl w:val="0"/>
          <w:numId w:val="117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uzyskiwania w każdym czasie informacji zwrotnej na temat swojego dziecka, jego zachowania, postępów i przyczyn trudności w nauce oraz sposobów eliminowania braków,</w:t>
      </w:r>
    </w:p>
    <w:p w14:paraId="3A3FDCC7" w14:textId="77777777" w:rsidR="007A3A32" w:rsidRPr="00E16E6D" w:rsidRDefault="007A3A32" w:rsidP="00A45179">
      <w:pPr>
        <w:pStyle w:val="Akapitzlist"/>
        <w:numPr>
          <w:ilvl w:val="0"/>
          <w:numId w:val="117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uzyskiwania informacji i porad w sprawach wychowania i dalszego kształcenia swoich dzieci.</w:t>
      </w:r>
    </w:p>
    <w:p w14:paraId="3F05901D" w14:textId="77777777" w:rsidR="007A3A32" w:rsidRPr="00E16E6D" w:rsidRDefault="00227873" w:rsidP="00A45179">
      <w:pPr>
        <w:pStyle w:val="Akapitzlist"/>
        <w:numPr>
          <w:ilvl w:val="0"/>
          <w:numId w:val="11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dyskrecji i poszanowania prywatności w ro</w:t>
      </w:r>
      <w:r w:rsidR="00826772">
        <w:rPr>
          <w:rFonts w:eastAsia="Times New Roman"/>
          <w:color w:val="000000"/>
          <w:szCs w:val="24"/>
          <w:lang w:eastAsia="pl-PL"/>
        </w:rPr>
        <w:t>związywaniu problemów dziecka i </w:t>
      </w:r>
      <w:r w:rsidRPr="00E16E6D">
        <w:rPr>
          <w:rFonts w:eastAsia="Times New Roman"/>
          <w:color w:val="000000"/>
          <w:szCs w:val="24"/>
          <w:lang w:eastAsia="pl-PL"/>
        </w:rPr>
        <w:t>rodziny;</w:t>
      </w:r>
    </w:p>
    <w:p w14:paraId="53768FDC" w14:textId="77777777" w:rsidR="007A3A32" w:rsidRPr="00E16E6D" w:rsidRDefault="00227873" w:rsidP="00A45179">
      <w:pPr>
        <w:pStyle w:val="Akapitzlist"/>
        <w:numPr>
          <w:ilvl w:val="0"/>
          <w:numId w:val="11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występowania z inicjatywami wzbogacającymi życie szkoły;</w:t>
      </w:r>
    </w:p>
    <w:p w14:paraId="0679D746" w14:textId="2E4A1C45" w:rsidR="00227873" w:rsidRPr="00E16E6D" w:rsidRDefault="00227873" w:rsidP="00A45179">
      <w:pPr>
        <w:pStyle w:val="Akapitzlist"/>
        <w:numPr>
          <w:ilvl w:val="0"/>
          <w:numId w:val="11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zapoznania się na początku roku szkolnego z t</w:t>
      </w:r>
      <w:r w:rsidR="00FB5A0A" w:rsidRPr="00E16E6D">
        <w:rPr>
          <w:rFonts w:eastAsia="Times New Roman"/>
          <w:color w:val="000000"/>
          <w:szCs w:val="24"/>
          <w:lang w:eastAsia="pl-PL"/>
        </w:rPr>
        <w:t xml:space="preserve">erminarzem stałych </w:t>
      </w:r>
      <w:r w:rsidR="002D4F88" w:rsidRPr="00E16E6D">
        <w:rPr>
          <w:rFonts w:eastAsia="Times New Roman"/>
          <w:color w:val="000000"/>
          <w:szCs w:val="24"/>
          <w:lang w:eastAsia="pl-PL"/>
        </w:rPr>
        <w:t>spotkań</w:t>
      </w:r>
      <w:r w:rsidR="002D4F88">
        <w:rPr>
          <w:rFonts w:eastAsia="Times New Roman"/>
          <w:color w:val="000000"/>
          <w:szCs w:val="24"/>
          <w:lang w:eastAsia="pl-PL"/>
        </w:rPr>
        <w:t xml:space="preserve"> z</w:t>
      </w:r>
      <w:r w:rsidR="00826772">
        <w:rPr>
          <w:rFonts w:eastAsia="Times New Roman"/>
          <w:color w:val="000000"/>
          <w:szCs w:val="24"/>
          <w:lang w:eastAsia="pl-PL"/>
        </w:rPr>
        <w:t> </w:t>
      </w:r>
      <w:r w:rsidRPr="00E16E6D">
        <w:rPr>
          <w:rFonts w:eastAsia="Times New Roman"/>
          <w:color w:val="000000"/>
          <w:szCs w:val="24"/>
          <w:lang w:eastAsia="pl-PL"/>
        </w:rPr>
        <w:t>nauczycielami (dyżury pedagogiczne, zebrania).</w:t>
      </w:r>
    </w:p>
    <w:p w14:paraId="0B443E92" w14:textId="77777777" w:rsidR="00227873" w:rsidRPr="00E16E6D" w:rsidRDefault="00227873" w:rsidP="00A45179">
      <w:pPr>
        <w:pStyle w:val="Akapitzlist"/>
        <w:numPr>
          <w:ilvl w:val="0"/>
          <w:numId w:val="118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 obowiązków rodziców należy:</w:t>
      </w:r>
    </w:p>
    <w:p w14:paraId="54212BF9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dopełnienie czynności związ</w:t>
      </w:r>
      <w:r w:rsidR="00A73D8E">
        <w:rPr>
          <w:rFonts w:ascii="Times New Roman" w:hAnsi="Times New Roman"/>
          <w:sz w:val="24"/>
          <w:szCs w:val="24"/>
        </w:rPr>
        <w:t xml:space="preserve">anych ze zgłoszeniem dziecka do </w:t>
      </w:r>
      <w:r w:rsidRPr="00E16E6D">
        <w:rPr>
          <w:rFonts w:ascii="Times New Roman" w:hAnsi="Times New Roman"/>
          <w:sz w:val="24"/>
          <w:szCs w:val="24"/>
        </w:rPr>
        <w:t>szkoły;</w:t>
      </w:r>
    </w:p>
    <w:p w14:paraId="17A0CD7F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lastRenderedPageBreak/>
        <w:t>zapewnienie regularnego uczęszczania na zajęcia szkolne;</w:t>
      </w:r>
    </w:p>
    <w:p w14:paraId="0EF8330B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zapewnienie dziecku warunków do przygotowania się do zajęć szkolnych, </w:t>
      </w:r>
      <w:r w:rsidR="00FB5A0A" w:rsidRPr="00E16E6D">
        <w:rPr>
          <w:rFonts w:ascii="Times New Roman" w:hAnsi="Times New Roman"/>
          <w:sz w:val="24"/>
          <w:szCs w:val="24"/>
        </w:rPr>
        <w:t xml:space="preserve">zaopatrzenie </w:t>
      </w:r>
      <w:r w:rsidRPr="00E16E6D">
        <w:rPr>
          <w:rFonts w:ascii="Times New Roman" w:hAnsi="Times New Roman"/>
          <w:sz w:val="24"/>
          <w:szCs w:val="24"/>
        </w:rPr>
        <w:t xml:space="preserve">dziecka w niezbędne materiały, pomoce </w:t>
      </w:r>
      <w:r w:rsidR="00A73D8E">
        <w:rPr>
          <w:rFonts w:ascii="Times New Roman" w:hAnsi="Times New Roman"/>
          <w:sz w:val="24"/>
          <w:szCs w:val="24"/>
        </w:rPr>
        <w:t xml:space="preserve">i </w:t>
      </w:r>
      <w:r w:rsidRPr="00E16E6D">
        <w:rPr>
          <w:rFonts w:ascii="Times New Roman" w:hAnsi="Times New Roman"/>
          <w:sz w:val="24"/>
          <w:szCs w:val="24"/>
        </w:rPr>
        <w:t>inne;</w:t>
      </w:r>
    </w:p>
    <w:p w14:paraId="62CADF6C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zapewnienie dziecku realizującemu obowiązek szkolny poza szkołą właściwych warunków nauki, gdy realizuje obowiązek poza szkołą, zgodnie z odrębnymi przepisami;</w:t>
      </w:r>
    </w:p>
    <w:p w14:paraId="1BEA1571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interesowanie się osiągnięciami swojego dziecka, ewentualnymi niepowodzeniami;</w:t>
      </w:r>
    </w:p>
    <w:p w14:paraId="7E455668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współpraca ze szkołą w rozwiązywaniu problem</w:t>
      </w:r>
      <w:r w:rsidR="00FB5A0A" w:rsidRPr="00E16E6D">
        <w:rPr>
          <w:rFonts w:ascii="Times New Roman" w:hAnsi="Times New Roman"/>
          <w:sz w:val="24"/>
          <w:szCs w:val="24"/>
        </w:rPr>
        <w:t xml:space="preserve">ów dydaktycznych, wychowawczych </w:t>
      </w:r>
      <w:r w:rsidRPr="00E16E6D">
        <w:rPr>
          <w:rFonts w:ascii="Times New Roman" w:hAnsi="Times New Roman"/>
          <w:sz w:val="24"/>
          <w:szCs w:val="24"/>
        </w:rPr>
        <w:t xml:space="preserve">i opiekuńczych dziecka, </w:t>
      </w:r>
      <w:r w:rsidR="00826772">
        <w:rPr>
          <w:rFonts w:ascii="Times New Roman" w:hAnsi="Times New Roman"/>
          <w:sz w:val="24"/>
          <w:szCs w:val="24"/>
        </w:rPr>
        <w:t>udział w spotkaniach ogólnych i </w:t>
      </w:r>
      <w:r w:rsidRPr="00E16E6D">
        <w:rPr>
          <w:rFonts w:ascii="Times New Roman" w:hAnsi="Times New Roman"/>
          <w:sz w:val="24"/>
          <w:szCs w:val="24"/>
        </w:rPr>
        <w:t>indywidualnych;</w:t>
      </w:r>
    </w:p>
    <w:p w14:paraId="4510C320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czynne uczestnictwo w różnych formach pedag</w:t>
      </w:r>
      <w:r w:rsidR="00F76D71" w:rsidRPr="00E16E6D">
        <w:rPr>
          <w:rFonts w:ascii="Times New Roman" w:hAnsi="Times New Roman"/>
          <w:sz w:val="24"/>
          <w:szCs w:val="24"/>
        </w:rPr>
        <w:t xml:space="preserve">ogizacji rodziców, </w:t>
      </w:r>
      <w:r w:rsidRPr="00E16E6D">
        <w:rPr>
          <w:rFonts w:ascii="Times New Roman" w:hAnsi="Times New Roman"/>
          <w:sz w:val="24"/>
          <w:szCs w:val="24"/>
        </w:rPr>
        <w:t xml:space="preserve">prelekcjach, warsztatach, pogadankach, konsultacjach; </w:t>
      </w:r>
    </w:p>
    <w:p w14:paraId="2F1A7978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pomoc w organizacji i przeprowadzaniu imprez klasowych, szk</w:t>
      </w:r>
      <w:r w:rsidR="007A3A32" w:rsidRPr="00E16E6D">
        <w:rPr>
          <w:rFonts w:ascii="Times New Roman" w:hAnsi="Times New Roman"/>
          <w:sz w:val="24"/>
          <w:szCs w:val="24"/>
        </w:rPr>
        <w:t xml:space="preserve">olnych </w:t>
      </w:r>
      <w:r w:rsidR="00826772">
        <w:rPr>
          <w:rFonts w:ascii="Times New Roman" w:hAnsi="Times New Roman"/>
          <w:sz w:val="24"/>
          <w:szCs w:val="24"/>
        </w:rPr>
        <w:t>i </w:t>
      </w:r>
      <w:r w:rsidRPr="00E16E6D">
        <w:rPr>
          <w:rFonts w:ascii="Times New Roman" w:hAnsi="Times New Roman"/>
          <w:sz w:val="24"/>
          <w:szCs w:val="24"/>
        </w:rPr>
        <w:t>pozaszkolnych;</w:t>
      </w:r>
    </w:p>
    <w:p w14:paraId="25B2B814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ścisła współpraca z wychowawcą klasy w </w:t>
      </w:r>
      <w:r w:rsidR="00826772">
        <w:rPr>
          <w:rFonts w:ascii="Times New Roman" w:hAnsi="Times New Roman"/>
          <w:sz w:val="24"/>
          <w:szCs w:val="24"/>
        </w:rPr>
        <w:t>realizacji zadań wynikających z </w:t>
      </w:r>
      <w:r w:rsidRPr="00E16E6D">
        <w:rPr>
          <w:rFonts w:ascii="Times New Roman" w:hAnsi="Times New Roman"/>
          <w:sz w:val="24"/>
          <w:szCs w:val="24"/>
        </w:rPr>
        <w:t>programu wychowawczo –profila</w:t>
      </w:r>
      <w:r w:rsidR="00401F6D" w:rsidRPr="00E16E6D">
        <w:rPr>
          <w:rFonts w:ascii="Times New Roman" w:hAnsi="Times New Roman"/>
          <w:sz w:val="24"/>
          <w:szCs w:val="24"/>
        </w:rPr>
        <w:t xml:space="preserve">ktycznego, zadań </w:t>
      </w:r>
      <w:r w:rsidR="007A3A32" w:rsidRPr="00E16E6D">
        <w:rPr>
          <w:rFonts w:ascii="Times New Roman" w:hAnsi="Times New Roman"/>
          <w:sz w:val="24"/>
          <w:szCs w:val="24"/>
        </w:rPr>
        <w:t xml:space="preserve">z planu pracy </w:t>
      </w:r>
      <w:r w:rsidRPr="00E16E6D">
        <w:rPr>
          <w:rFonts w:ascii="Times New Roman" w:hAnsi="Times New Roman"/>
          <w:sz w:val="24"/>
          <w:szCs w:val="24"/>
        </w:rPr>
        <w:t>wychowawcy klasowego, godzin z wychowawcą;</w:t>
      </w:r>
    </w:p>
    <w:p w14:paraId="544C95AE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wdrażanie dziecka do przestrzegania i zachowywa</w:t>
      </w:r>
      <w:r w:rsidR="007A3A32" w:rsidRPr="00E16E6D">
        <w:rPr>
          <w:rFonts w:ascii="Times New Roman" w:hAnsi="Times New Roman"/>
          <w:sz w:val="24"/>
          <w:szCs w:val="24"/>
        </w:rPr>
        <w:t xml:space="preserve">nia zasad </w:t>
      </w:r>
      <w:r w:rsidRPr="00E16E6D">
        <w:rPr>
          <w:rFonts w:ascii="Times New Roman" w:hAnsi="Times New Roman"/>
          <w:sz w:val="24"/>
          <w:szCs w:val="24"/>
        </w:rPr>
        <w:t>bezpieczeństwa własnego i innych;</w:t>
      </w:r>
    </w:p>
    <w:p w14:paraId="191719D1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zgłaszanie się do szkoły na zaproszenie wychowawcy lub inn</w:t>
      </w:r>
      <w:r w:rsidR="00FB5A0A" w:rsidRPr="00E16E6D">
        <w:rPr>
          <w:rFonts w:ascii="Times New Roman" w:hAnsi="Times New Roman"/>
          <w:sz w:val="24"/>
          <w:szCs w:val="24"/>
        </w:rPr>
        <w:t xml:space="preserve">ych nauczycieli </w:t>
      </w:r>
      <w:r w:rsidR="00826772">
        <w:rPr>
          <w:rFonts w:ascii="Times New Roman" w:hAnsi="Times New Roman"/>
          <w:sz w:val="24"/>
          <w:szCs w:val="24"/>
        </w:rPr>
        <w:t>w </w:t>
      </w:r>
      <w:r w:rsidRPr="00E16E6D">
        <w:rPr>
          <w:rFonts w:ascii="Times New Roman" w:hAnsi="Times New Roman"/>
          <w:sz w:val="24"/>
          <w:szCs w:val="24"/>
        </w:rPr>
        <w:t>możliwie szybkim czasie;</w:t>
      </w:r>
    </w:p>
    <w:p w14:paraId="26462618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wdrażanie dziecka do kulturalnego zachowania w szkole i poza nią oraz poszanowania mienia szkolnego i prywatnego;</w:t>
      </w:r>
    </w:p>
    <w:p w14:paraId="6C301EEA" w14:textId="77777777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przekazywanie rzetelnych informacji o stanie zdrowia, jeśli niewiedza wychowawcy lub nauczyciela na ten temat stwarzałaby dla dziecka zagrożenie bezpieczeństwa zdrowia lub życia;</w:t>
      </w:r>
    </w:p>
    <w:p w14:paraId="0D1ED9B1" w14:textId="6C2B59C2" w:rsidR="007A3A32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wszechstronne rozwijanie zaintere</w:t>
      </w:r>
      <w:r w:rsidR="007A3A32" w:rsidRPr="00E16E6D">
        <w:rPr>
          <w:rFonts w:ascii="Times New Roman" w:hAnsi="Times New Roman"/>
          <w:sz w:val="24"/>
          <w:szCs w:val="24"/>
        </w:rPr>
        <w:t>sowań swojego dziecka, dbania o</w:t>
      </w:r>
      <w:r w:rsidR="002D4F88">
        <w:rPr>
          <w:rFonts w:ascii="Times New Roman" w:hAnsi="Times New Roman"/>
          <w:sz w:val="24"/>
          <w:szCs w:val="24"/>
        </w:rPr>
        <w:t xml:space="preserve"> </w:t>
      </w:r>
      <w:r w:rsidRPr="00E16E6D">
        <w:rPr>
          <w:rFonts w:ascii="Times New Roman" w:hAnsi="Times New Roman"/>
          <w:sz w:val="24"/>
          <w:szCs w:val="24"/>
        </w:rPr>
        <w:t>jego zdrowie fizyczne i psychiczne;</w:t>
      </w:r>
    </w:p>
    <w:p w14:paraId="73921751" w14:textId="77777777" w:rsidR="00D41896" w:rsidRPr="00E16E6D" w:rsidRDefault="00227873" w:rsidP="00A45179">
      <w:pPr>
        <w:pStyle w:val="Bezodstpw"/>
        <w:numPr>
          <w:ilvl w:val="0"/>
          <w:numId w:val="120"/>
        </w:numPr>
        <w:tabs>
          <w:tab w:val="left" w:pos="240"/>
          <w:tab w:val="left" w:pos="284"/>
        </w:tabs>
        <w:spacing w:line="276" w:lineRule="auto"/>
        <w:ind w:left="1003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>promowania zdrowego stylu życia.</w:t>
      </w:r>
    </w:p>
    <w:p w14:paraId="46956B39" w14:textId="669805AA" w:rsidR="0095061E" w:rsidRDefault="00227873" w:rsidP="00A45179">
      <w:pPr>
        <w:pStyle w:val="Bezodstpw"/>
        <w:numPr>
          <w:ilvl w:val="0"/>
          <w:numId w:val="119"/>
        </w:numPr>
        <w:tabs>
          <w:tab w:val="left" w:pos="240"/>
          <w:tab w:val="left" w:pos="284"/>
        </w:tabs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16E6D">
        <w:rPr>
          <w:rFonts w:ascii="Times New Roman" w:hAnsi="Times New Roman"/>
          <w:sz w:val="24"/>
          <w:szCs w:val="24"/>
        </w:rPr>
        <w:t xml:space="preserve">W przypadku konieczności wyjaśnień w zakresie pracy danego nauczyciela, </w:t>
      </w:r>
      <w:r w:rsidR="000A5BC2" w:rsidRPr="00E16E6D">
        <w:rPr>
          <w:rFonts w:ascii="Times New Roman" w:hAnsi="Times New Roman"/>
          <w:sz w:val="24"/>
          <w:szCs w:val="24"/>
        </w:rPr>
        <w:t xml:space="preserve">rodzice </w:t>
      </w:r>
      <w:r w:rsidR="00210237" w:rsidRPr="00E16E6D">
        <w:rPr>
          <w:rFonts w:ascii="Times New Roman" w:hAnsi="Times New Roman"/>
          <w:sz w:val="24"/>
          <w:szCs w:val="24"/>
        </w:rPr>
        <w:t>be</w:t>
      </w:r>
      <w:r w:rsidR="000A5BC2" w:rsidRPr="00E16E6D">
        <w:rPr>
          <w:rFonts w:ascii="Times New Roman" w:hAnsi="Times New Roman"/>
          <w:sz w:val="24"/>
          <w:szCs w:val="24"/>
        </w:rPr>
        <w:t xml:space="preserve">zpośrednio kontaktują </w:t>
      </w:r>
      <w:r w:rsidR="00210237" w:rsidRPr="00E16E6D">
        <w:rPr>
          <w:rFonts w:ascii="Times New Roman" w:hAnsi="Times New Roman"/>
          <w:sz w:val="24"/>
          <w:szCs w:val="24"/>
        </w:rPr>
        <w:t>się</w:t>
      </w:r>
      <w:r w:rsidR="002D4F88">
        <w:rPr>
          <w:rFonts w:ascii="Times New Roman" w:hAnsi="Times New Roman"/>
          <w:sz w:val="24"/>
          <w:szCs w:val="24"/>
        </w:rPr>
        <w:t xml:space="preserve"> </w:t>
      </w:r>
      <w:r w:rsidR="00FB5A0A" w:rsidRPr="00E16E6D">
        <w:rPr>
          <w:rFonts w:ascii="Times New Roman" w:hAnsi="Times New Roman"/>
          <w:sz w:val="24"/>
          <w:szCs w:val="24"/>
        </w:rPr>
        <w:t>z</w:t>
      </w:r>
      <w:r w:rsidR="002D4F88">
        <w:rPr>
          <w:rFonts w:ascii="Times New Roman" w:hAnsi="Times New Roman"/>
          <w:sz w:val="24"/>
          <w:szCs w:val="24"/>
        </w:rPr>
        <w:t xml:space="preserve"> </w:t>
      </w:r>
      <w:r w:rsidRPr="00E16E6D">
        <w:rPr>
          <w:rFonts w:ascii="Times New Roman" w:hAnsi="Times New Roman"/>
          <w:sz w:val="24"/>
          <w:szCs w:val="24"/>
        </w:rPr>
        <w:t>za</w:t>
      </w:r>
      <w:r w:rsidR="00FB5A0A" w:rsidRPr="00E16E6D">
        <w:rPr>
          <w:rFonts w:ascii="Times New Roman" w:hAnsi="Times New Roman"/>
          <w:sz w:val="24"/>
          <w:szCs w:val="24"/>
        </w:rPr>
        <w:t>interesowanym nauczycielem,</w:t>
      </w:r>
      <w:r w:rsidR="002D4F88">
        <w:rPr>
          <w:rFonts w:ascii="Times New Roman" w:hAnsi="Times New Roman"/>
          <w:sz w:val="24"/>
          <w:szCs w:val="24"/>
        </w:rPr>
        <w:t xml:space="preserve"> </w:t>
      </w:r>
      <w:r w:rsidR="000A5BC2" w:rsidRPr="00E16E6D">
        <w:rPr>
          <w:rFonts w:ascii="Times New Roman" w:hAnsi="Times New Roman"/>
          <w:sz w:val="24"/>
          <w:szCs w:val="24"/>
        </w:rPr>
        <w:t xml:space="preserve">w przypadkach wymagających </w:t>
      </w:r>
      <w:r w:rsidRPr="00E16E6D">
        <w:rPr>
          <w:rFonts w:ascii="Times New Roman" w:hAnsi="Times New Roman"/>
          <w:sz w:val="24"/>
          <w:szCs w:val="24"/>
        </w:rPr>
        <w:t xml:space="preserve">mediacji, w roli mediatora występuje </w:t>
      </w:r>
      <w:r w:rsidR="000A5BC2" w:rsidRPr="00E16E6D">
        <w:rPr>
          <w:rFonts w:ascii="Times New Roman" w:hAnsi="Times New Roman"/>
          <w:sz w:val="24"/>
          <w:szCs w:val="24"/>
        </w:rPr>
        <w:t xml:space="preserve">w pierwszej kolejności wychowawca klasy, </w:t>
      </w:r>
      <w:r w:rsidR="002D4F88" w:rsidRPr="00E16E6D">
        <w:rPr>
          <w:rFonts w:ascii="Times New Roman" w:hAnsi="Times New Roman"/>
          <w:sz w:val="24"/>
          <w:szCs w:val="24"/>
        </w:rPr>
        <w:t>a następnie</w:t>
      </w:r>
      <w:r w:rsidRPr="00E16E6D">
        <w:rPr>
          <w:rFonts w:ascii="Times New Roman" w:hAnsi="Times New Roman"/>
          <w:sz w:val="24"/>
          <w:szCs w:val="24"/>
        </w:rPr>
        <w:t xml:space="preserve"> dyrektor szkoły.</w:t>
      </w:r>
    </w:p>
    <w:p w14:paraId="6D3F39A7" w14:textId="77777777" w:rsidR="0072474A" w:rsidRDefault="0072474A" w:rsidP="00A45179">
      <w:pPr>
        <w:pStyle w:val="Bezodstpw"/>
        <w:tabs>
          <w:tab w:val="left" w:pos="240"/>
          <w:tab w:val="left" w:pos="284"/>
        </w:tabs>
        <w:spacing w:line="276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14:paraId="6E3F524F" w14:textId="422F54AA" w:rsidR="00C86700" w:rsidRDefault="00C86700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0E458F12" w14:textId="77777777" w:rsidR="00227873" w:rsidRPr="00AD0DAD" w:rsidRDefault="00227873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>ROZDZIAŁ VII</w:t>
      </w:r>
    </w:p>
    <w:p w14:paraId="1D8E6E72" w14:textId="77777777" w:rsidR="00227873" w:rsidRPr="00AD0DAD" w:rsidRDefault="00227873" w:rsidP="00A45179">
      <w:pPr>
        <w:spacing w:before="12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>UCZNIOWIE SZKOŁY</w:t>
      </w:r>
    </w:p>
    <w:p w14:paraId="7C2FDB22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5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8</w:t>
      </w:r>
    </w:p>
    <w:p w14:paraId="52F6B1BE" w14:textId="77777777" w:rsidR="00401F6D" w:rsidRPr="00E16E6D" w:rsidRDefault="00227873" w:rsidP="00A45179">
      <w:pPr>
        <w:pStyle w:val="Akapitzlist"/>
        <w:numPr>
          <w:ilvl w:val="0"/>
          <w:numId w:val="1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 klasy pierwszej przyjmowa</w:t>
      </w:r>
      <w:r w:rsidR="00401F6D" w:rsidRPr="00E16E6D">
        <w:rPr>
          <w:rFonts w:eastAsia="Times New Roman"/>
          <w:color w:val="000000"/>
          <w:szCs w:val="24"/>
          <w:lang w:eastAsia="pl-PL"/>
        </w:rPr>
        <w:t xml:space="preserve">ne </w:t>
      </w:r>
      <w:r w:rsidR="00CD5A6F">
        <w:rPr>
          <w:rFonts w:eastAsia="Times New Roman"/>
          <w:color w:val="000000"/>
          <w:szCs w:val="24"/>
          <w:lang w:eastAsia="pl-PL"/>
        </w:rPr>
        <w:t xml:space="preserve">są dzieci z obwodu szkoły na </w:t>
      </w:r>
      <w:r w:rsidRPr="00E16E6D">
        <w:rPr>
          <w:rFonts w:eastAsia="Times New Roman"/>
          <w:color w:val="000000"/>
          <w:szCs w:val="24"/>
          <w:lang w:eastAsia="pl-PL"/>
        </w:rPr>
        <w:t>podstawie zgłoszenia rodziców.</w:t>
      </w:r>
    </w:p>
    <w:p w14:paraId="5D0DB2BE" w14:textId="77777777" w:rsidR="00227873" w:rsidRPr="00E16E6D" w:rsidRDefault="00227873" w:rsidP="00A45179">
      <w:pPr>
        <w:pStyle w:val="Akapitzlist"/>
        <w:numPr>
          <w:ilvl w:val="0"/>
          <w:numId w:val="121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Uczniowie zamieszkali poza obwo</w:t>
      </w:r>
      <w:r w:rsidR="00826772">
        <w:rPr>
          <w:rFonts w:eastAsia="Times New Roman"/>
          <w:color w:val="000000"/>
          <w:szCs w:val="24"/>
          <w:lang w:eastAsia="pl-PL"/>
        </w:rPr>
        <w:t xml:space="preserve">dem szkoły mogą być przyjęci do </w:t>
      </w:r>
      <w:r w:rsidRPr="00E16E6D">
        <w:rPr>
          <w:rFonts w:eastAsia="Times New Roman"/>
          <w:color w:val="000000"/>
          <w:szCs w:val="24"/>
          <w:lang w:eastAsia="pl-PL"/>
        </w:rPr>
        <w:t xml:space="preserve">klasy pierwszej po przeprowadzeniu postępowania rekrutacyjnego, jeżeli szkoła nadal dysponuje wolnymi miejscami. </w:t>
      </w:r>
    </w:p>
    <w:p w14:paraId="718F125D" w14:textId="77777777" w:rsidR="00227873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5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9</w:t>
      </w:r>
    </w:p>
    <w:p w14:paraId="18C076D8" w14:textId="77777777" w:rsidR="00023CC6" w:rsidRPr="00E11469" w:rsidRDefault="00023CC6" w:rsidP="00023CC6">
      <w:pPr>
        <w:ind w:left="426"/>
        <w:jc w:val="both"/>
        <w:rPr>
          <w:szCs w:val="24"/>
        </w:rPr>
      </w:pPr>
      <w:r>
        <w:rPr>
          <w:szCs w:val="24"/>
        </w:rPr>
        <w:t xml:space="preserve">1. </w:t>
      </w:r>
      <w:r w:rsidRPr="00E11469">
        <w:rPr>
          <w:szCs w:val="24"/>
        </w:rPr>
        <w:t xml:space="preserve">Na terenie szkoły uczeń zobowiązany jest do dbania o wygląd zewnętrzny, w tym </w:t>
      </w:r>
      <w:r>
        <w:t xml:space="preserve">    </w:t>
      </w:r>
      <w:r w:rsidRPr="00E11469">
        <w:rPr>
          <w:szCs w:val="24"/>
        </w:rPr>
        <w:t>strój, który może być dobrany zgodnie z upodobaniami ucznia, niemniej:</w:t>
      </w:r>
    </w:p>
    <w:p w14:paraId="2A9BF617" w14:textId="77777777" w:rsidR="00023CC6" w:rsidRPr="00E11469" w:rsidRDefault="00023CC6" w:rsidP="00023CC6">
      <w:pPr>
        <w:pStyle w:val="Akapitzlist"/>
        <w:numPr>
          <w:ilvl w:val="0"/>
          <w:numId w:val="187"/>
        </w:numPr>
        <w:spacing w:after="160" w:line="259" w:lineRule="auto"/>
        <w:jc w:val="both"/>
        <w:rPr>
          <w:szCs w:val="24"/>
        </w:rPr>
      </w:pPr>
      <w:r w:rsidRPr="00E11469">
        <w:rPr>
          <w:szCs w:val="24"/>
        </w:rPr>
        <w:t>powinien być strojem czystym i estetycznym pozbawionym krzykliwych elementów lub dodatków,</w:t>
      </w:r>
    </w:p>
    <w:p w14:paraId="3C3C9DFB" w14:textId="77777777" w:rsidR="00023CC6" w:rsidRPr="00E11469" w:rsidRDefault="00023CC6" w:rsidP="00023CC6">
      <w:pPr>
        <w:pStyle w:val="Akapitzlist"/>
        <w:numPr>
          <w:ilvl w:val="0"/>
          <w:numId w:val="187"/>
        </w:numPr>
        <w:spacing w:after="160" w:line="259" w:lineRule="auto"/>
        <w:jc w:val="both"/>
        <w:rPr>
          <w:szCs w:val="24"/>
        </w:rPr>
      </w:pPr>
      <w:r w:rsidRPr="00E11469">
        <w:rPr>
          <w:szCs w:val="24"/>
        </w:rPr>
        <w:t xml:space="preserve">minimalna długość spodenek lub spódnicy powinna sięgać do połowy uda, </w:t>
      </w:r>
    </w:p>
    <w:p w14:paraId="7C8586EA" w14:textId="77777777" w:rsidR="00023CC6" w:rsidRPr="00E11469" w:rsidRDefault="00023CC6" w:rsidP="00023CC6">
      <w:pPr>
        <w:pStyle w:val="Akapitzlist"/>
        <w:numPr>
          <w:ilvl w:val="0"/>
          <w:numId w:val="187"/>
        </w:numPr>
        <w:spacing w:after="160" w:line="259" w:lineRule="auto"/>
        <w:jc w:val="both"/>
        <w:rPr>
          <w:szCs w:val="24"/>
        </w:rPr>
      </w:pPr>
      <w:r w:rsidRPr="00E11469">
        <w:rPr>
          <w:szCs w:val="24"/>
        </w:rPr>
        <w:t>bluzki powinny zakrywać brzuch, plecy i ramiona,</w:t>
      </w:r>
    </w:p>
    <w:p w14:paraId="2995ABF5" w14:textId="568FD765" w:rsidR="00023CC6" w:rsidRDefault="00023CC6" w:rsidP="00023CC6">
      <w:pPr>
        <w:pStyle w:val="Akapitzlist"/>
        <w:numPr>
          <w:ilvl w:val="0"/>
          <w:numId w:val="187"/>
        </w:numPr>
        <w:spacing w:after="160" w:line="259" w:lineRule="auto"/>
        <w:jc w:val="both"/>
      </w:pPr>
      <w:r w:rsidRPr="00E11469">
        <w:rPr>
          <w:szCs w:val="24"/>
        </w:rPr>
        <w:t xml:space="preserve">strój nie może zawierać wulgarnych i obraźliwych nadruków </w:t>
      </w:r>
      <w:r w:rsidR="00D76E0E" w:rsidRPr="00E11469">
        <w:rPr>
          <w:szCs w:val="24"/>
        </w:rPr>
        <w:t>– zarówno</w:t>
      </w:r>
      <w:r w:rsidRPr="00E11469">
        <w:rPr>
          <w:szCs w:val="24"/>
        </w:rPr>
        <w:t xml:space="preserve"> w języku polskim, jak</w:t>
      </w:r>
      <w:r>
        <w:t xml:space="preserve"> i zapisanych w językach obcych".</w:t>
      </w:r>
    </w:p>
    <w:p w14:paraId="6DF28DAC" w14:textId="77777777" w:rsidR="00023CC6" w:rsidRPr="00B942ED" w:rsidRDefault="00023CC6" w:rsidP="00023CC6">
      <w:pPr>
        <w:pStyle w:val="Akapitzlist"/>
        <w:tabs>
          <w:tab w:val="left" w:pos="993"/>
        </w:tabs>
        <w:spacing w:after="160" w:line="259" w:lineRule="auto"/>
        <w:ind w:left="993"/>
        <w:jc w:val="both"/>
        <w:rPr>
          <w:szCs w:val="24"/>
        </w:rPr>
      </w:pPr>
      <w:r>
        <w:t>b) po ust. 1 dodaje się ust. 1</w:t>
      </w:r>
      <w:r>
        <w:rPr>
          <w:vertAlign w:val="superscript"/>
        </w:rPr>
        <w:t>1</w:t>
      </w:r>
      <w:r>
        <w:t>w brzmieniu:</w:t>
      </w:r>
    </w:p>
    <w:p w14:paraId="0D31FE1E" w14:textId="77B0D20E" w:rsidR="00023CC6" w:rsidRPr="00740755" w:rsidRDefault="00023CC6" w:rsidP="00740755">
      <w:pPr>
        <w:ind w:left="426"/>
        <w:jc w:val="both"/>
      </w:pPr>
      <w:r w:rsidRPr="00E11469">
        <w:rPr>
          <w:szCs w:val="24"/>
        </w:rPr>
        <w:t>1</w:t>
      </w:r>
      <w:r w:rsidRPr="00E11469">
        <w:rPr>
          <w:szCs w:val="24"/>
          <w:vertAlign w:val="superscript"/>
        </w:rPr>
        <w:t>1</w:t>
      </w:r>
      <w:r w:rsidRPr="00E11469">
        <w:rPr>
          <w:szCs w:val="24"/>
        </w:rPr>
        <w:t>. Mając na uwadze prawidłową realizację celów i zadań szk</w:t>
      </w:r>
      <w:r>
        <w:t xml:space="preserve">oły określonych w rozdziale </w:t>
      </w:r>
      <w:r w:rsidRPr="00E11469">
        <w:rPr>
          <w:szCs w:val="24"/>
        </w:rPr>
        <w:t>II Statutu oraz zapewnienie odpowiedniej prezencji uczniów niewskazane jest stosowanie mocnego makijażu, a włosy ucznia powinny być w kolorze naturalnym.</w:t>
      </w:r>
    </w:p>
    <w:p w14:paraId="51EE7779" w14:textId="2BD45C56" w:rsidR="00023CC6" w:rsidRPr="00740755" w:rsidRDefault="00023CC6" w:rsidP="00740755">
      <w:pPr>
        <w:ind w:left="426"/>
        <w:jc w:val="both"/>
      </w:pPr>
      <w:r w:rsidRPr="00E11469">
        <w:rPr>
          <w:szCs w:val="24"/>
        </w:rPr>
        <w:t>1</w:t>
      </w:r>
      <w:r w:rsidRPr="00E11469">
        <w:rPr>
          <w:szCs w:val="24"/>
          <w:vertAlign w:val="superscript"/>
        </w:rPr>
        <w:t>2</w:t>
      </w:r>
      <w:r w:rsidRPr="00E11469">
        <w:rPr>
          <w:szCs w:val="24"/>
        </w:rPr>
        <w:t xml:space="preserve">. Mając na uwadze zapewnienie bezpieczeństwa uczniów i realizację postanowień </w:t>
      </w:r>
      <w:r w:rsidR="00AF14A7">
        <w:rPr>
          <w:szCs w:val="24"/>
        </w:rPr>
        <w:br/>
      </w:r>
      <w:r w:rsidRPr="00E11469">
        <w:rPr>
          <w:szCs w:val="24"/>
        </w:rPr>
        <w:t xml:space="preserve">§10 Statutu w tym zakresie, zabronione jest noszenie dużych ozdób, biżuterii oraz stosowanie </w:t>
      </w:r>
      <w:proofErr w:type="spellStart"/>
      <w:r w:rsidRPr="00E11469">
        <w:rPr>
          <w:szCs w:val="24"/>
        </w:rPr>
        <w:t>piercingu</w:t>
      </w:r>
      <w:proofErr w:type="spellEnd"/>
      <w:r w:rsidRPr="00E11469">
        <w:rPr>
          <w:szCs w:val="24"/>
        </w:rPr>
        <w:t xml:space="preserve"> i innych ozdób, które mogłyby narazić noszącego je ucznia lub innych uczniów na ryzyko uszkodzenia ciała</w:t>
      </w:r>
      <w:r w:rsidR="00740755">
        <w:rPr>
          <w:szCs w:val="24"/>
        </w:rPr>
        <w:t>.</w:t>
      </w:r>
    </w:p>
    <w:p w14:paraId="446A4E19" w14:textId="77777777" w:rsidR="00740755" w:rsidRDefault="00023CC6" w:rsidP="00740755">
      <w:pPr>
        <w:ind w:left="426"/>
        <w:jc w:val="both"/>
      </w:pPr>
      <w:r w:rsidRPr="00E11469">
        <w:rPr>
          <w:szCs w:val="24"/>
        </w:rPr>
        <w:t>1</w:t>
      </w:r>
      <w:r w:rsidRPr="00E11469">
        <w:rPr>
          <w:szCs w:val="24"/>
          <w:vertAlign w:val="superscript"/>
        </w:rPr>
        <w:t>3</w:t>
      </w:r>
      <w:r w:rsidRPr="00E11469">
        <w:rPr>
          <w:szCs w:val="24"/>
        </w:rPr>
        <w:t xml:space="preserve">. Kwestie szczegółowe związane z ubiorem uczniów szkoła ustala we współpracy </w:t>
      </w:r>
      <w:r w:rsidRPr="00E11469">
        <w:rPr>
          <w:szCs w:val="24"/>
        </w:rPr>
        <w:br/>
        <w:t>z Samorządem Uczniowskim</w:t>
      </w:r>
      <w:r w:rsidR="00740755">
        <w:rPr>
          <w:szCs w:val="24"/>
        </w:rPr>
        <w:t>.</w:t>
      </w:r>
    </w:p>
    <w:p w14:paraId="3D42F990" w14:textId="77777777" w:rsidR="00227873" w:rsidRPr="00740755" w:rsidRDefault="00A244DE" w:rsidP="00740755">
      <w:pPr>
        <w:ind w:left="426"/>
        <w:jc w:val="center"/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60</w:t>
      </w:r>
    </w:p>
    <w:p w14:paraId="4D6CD30B" w14:textId="77777777" w:rsidR="00401F6D" w:rsidRPr="00E16E6D" w:rsidRDefault="00227873" w:rsidP="00A45179">
      <w:pPr>
        <w:pStyle w:val="Akapitzlist"/>
        <w:numPr>
          <w:ilvl w:val="0"/>
          <w:numId w:val="12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Prawa ucznia wynikają z </w:t>
      </w:r>
      <w:r w:rsidRPr="00E14369">
        <w:rPr>
          <w:rFonts w:eastAsia="Times New Roman"/>
          <w:iCs/>
          <w:color w:val="000000"/>
          <w:szCs w:val="24"/>
          <w:lang w:eastAsia="pl-PL"/>
        </w:rPr>
        <w:t>Konwencji o Prawach Dziecka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62E91CA5" w14:textId="77777777" w:rsidR="00227873" w:rsidRPr="00E16E6D" w:rsidRDefault="00227873" w:rsidP="00A45179">
      <w:pPr>
        <w:pStyle w:val="Akapitzlist"/>
        <w:numPr>
          <w:ilvl w:val="0"/>
          <w:numId w:val="123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ma także prawo do:</w:t>
      </w:r>
    </w:p>
    <w:p w14:paraId="23FCC301" w14:textId="6DF76BB8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zapoznawania się z programem</w:t>
      </w:r>
      <w:r w:rsidR="002231B6">
        <w:rPr>
          <w:rFonts w:eastAsia="Times New Roman"/>
          <w:color w:val="000000"/>
          <w:szCs w:val="24"/>
          <w:lang w:eastAsia="pl-PL"/>
        </w:rPr>
        <w:t xml:space="preserve"> nauczania, z jego treścią, </w:t>
      </w:r>
      <w:r w:rsidR="002D4F88">
        <w:rPr>
          <w:rFonts w:eastAsia="Times New Roman"/>
          <w:color w:val="000000"/>
          <w:szCs w:val="24"/>
          <w:lang w:eastAsia="pl-PL"/>
        </w:rPr>
        <w:t>cela</w:t>
      </w:r>
      <w:r w:rsidR="002D4F88" w:rsidRPr="00E16E6D">
        <w:rPr>
          <w:rFonts w:eastAsia="Times New Roman"/>
          <w:color w:val="000000"/>
          <w:szCs w:val="24"/>
          <w:lang w:eastAsia="pl-PL"/>
        </w:rPr>
        <w:t>m</w:t>
      </w:r>
      <w:r w:rsidR="002D4F88">
        <w:rPr>
          <w:rFonts w:eastAsia="Times New Roman"/>
          <w:color w:val="000000"/>
          <w:szCs w:val="24"/>
          <w:lang w:eastAsia="pl-PL"/>
        </w:rPr>
        <w:t>i</w:t>
      </w:r>
      <w:r w:rsidR="002D4F88" w:rsidRPr="00E16E6D">
        <w:rPr>
          <w:rFonts w:eastAsia="Times New Roman"/>
          <w:color w:val="000000"/>
          <w:szCs w:val="24"/>
          <w:lang w:eastAsia="pl-PL"/>
        </w:rPr>
        <w:t xml:space="preserve"> stawianymi</w:t>
      </w:r>
      <w:r w:rsidRPr="00E16E6D">
        <w:rPr>
          <w:rFonts w:eastAsia="Times New Roman"/>
          <w:color w:val="000000"/>
          <w:szCs w:val="24"/>
          <w:lang w:eastAsia="pl-PL"/>
        </w:rPr>
        <w:t xml:space="preserve"> wymaganiami;</w:t>
      </w:r>
    </w:p>
    <w:p w14:paraId="32D1C7C5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kształcenia się oraz wychowania i opieki odpowiednich do wieku </w:t>
      </w:r>
      <w:r w:rsidR="00826772">
        <w:rPr>
          <w:rFonts w:eastAsia="Times New Roman"/>
          <w:color w:val="000000"/>
          <w:szCs w:val="24"/>
          <w:lang w:eastAsia="pl-PL"/>
        </w:rPr>
        <w:t xml:space="preserve">i </w:t>
      </w:r>
      <w:r w:rsidRPr="00E16E6D">
        <w:rPr>
          <w:rFonts w:eastAsia="Times New Roman"/>
          <w:color w:val="000000"/>
          <w:szCs w:val="24"/>
          <w:lang w:eastAsia="pl-PL"/>
        </w:rPr>
        <w:t>osiągniętego rozwoju;</w:t>
      </w:r>
    </w:p>
    <w:p w14:paraId="34E99234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organizacji życia szkolnego, umożliwiającego zachowanie właściwych proporcji między wysiłkiem szkolnym a możliwością rozwijania i zaspokajania własnych zainteresowań;</w:t>
      </w:r>
    </w:p>
    <w:p w14:paraId="7F9AB339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swobody wyrażania myśli, poglądów, sumienia i wyznania;</w:t>
      </w:r>
    </w:p>
    <w:p w14:paraId="6CDA85D8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dostosowania treści, metod i organizacji nauczania do jego możliwości;</w:t>
      </w:r>
    </w:p>
    <w:p w14:paraId="164D9E4A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korzystania z pomocy psychologiczno-pedagogicznej;</w:t>
      </w:r>
    </w:p>
    <w:p w14:paraId="3ABE493C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korzystania z pomocy stypendialnej;</w:t>
      </w:r>
    </w:p>
    <w:p w14:paraId="310C6029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właściwie zorganizowanego procesu kształcenia zgodnie z zasadami higieny pracy umysłowej;</w:t>
      </w:r>
    </w:p>
    <w:p w14:paraId="42D1C4CF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 xml:space="preserve">sprawiedliwej, obiektywnej i jawnej oceny, ustalonych sposobów kontroli postępów w nauce oraz znajomości kryteriów oceniania </w:t>
      </w:r>
      <w:r w:rsidR="00826772">
        <w:rPr>
          <w:rFonts w:eastAsia="Times New Roman"/>
          <w:color w:val="000000"/>
          <w:szCs w:val="24"/>
          <w:lang w:eastAsia="pl-PL"/>
        </w:rPr>
        <w:t>z zajęć edukacyjnych i </w:t>
      </w:r>
      <w:r w:rsidRPr="00E16E6D">
        <w:rPr>
          <w:rFonts w:eastAsia="Times New Roman"/>
          <w:color w:val="000000"/>
          <w:szCs w:val="24"/>
          <w:lang w:eastAsia="pl-PL"/>
        </w:rPr>
        <w:t>zachowania;</w:t>
      </w:r>
    </w:p>
    <w:p w14:paraId="047810B8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powiadamiania go o terminie i zakresie pisemnych sprawdzianów wiadomości;</w:t>
      </w:r>
    </w:p>
    <w:p w14:paraId="0D261C51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bezpiecznych i higieniczny</w:t>
      </w:r>
      <w:r w:rsidR="005D1AD2">
        <w:rPr>
          <w:rFonts w:eastAsia="Times New Roman"/>
          <w:color w:val="000000"/>
          <w:szCs w:val="24"/>
          <w:lang w:eastAsia="pl-PL"/>
        </w:rPr>
        <w:t xml:space="preserve">ch warunków nauki, wychowania i </w:t>
      </w:r>
      <w:r w:rsidRPr="00E16E6D">
        <w:rPr>
          <w:rFonts w:eastAsia="Times New Roman"/>
          <w:color w:val="000000"/>
          <w:szCs w:val="24"/>
          <w:lang w:eastAsia="pl-PL"/>
        </w:rPr>
        <w:t>opieki;</w:t>
      </w:r>
    </w:p>
    <w:p w14:paraId="0A190F1E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odpoczynku w czasie przerw międzylekcyjnych oraz w </w:t>
      </w:r>
      <w:r w:rsidR="00FB5A0A" w:rsidRPr="00E16E6D">
        <w:rPr>
          <w:rFonts w:eastAsia="Times New Roman"/>
          <w:color w:val="000000"/>
          <w:szCs w:val="24"/>
          <w:lang w:eastAsia="pl-PL"/>
        </w:rPr>
        <w:t xml:space="preserve">czasie przerw świątecznych </w:t>
      </w:r>
      <w:r w:rsidR="00451A55">
        <w:rPr>
          <w:rFonts w:eastAsia="Times New Roman"/>
          <w:color w:val="000000"/>
          <w:szCs w:val="24"/>
          <w:lang w:eastAsia="pl-PL"/>
        </w:rPr>
        <w:t xml:space="preserve">i ferii - </w:t>
      </w:r>
      <w:r w:rsidRPr="00E16E6D">
        <w:rPr>
          <w:rFonts w:eastAsia="Times New Roman"/>
          <w:color w:val="000000"/>
          <w:szCs w:val="24"/>
          <w:lang w:eastAsia="pl-PL"/>
        </w:rPr>
        <w:t>na czas ich trwan</w:t>
      </w:r>
      <w:r w:rsidR="00451A55">
        <w:rPr>
          <w:rFonts w:eastAsia="Times New Roman"/>
          <w:color w:val="000000"/>
          <w:szCs w:val="24"/>
          <w:lang w:eastAsia="pl-PL"/>
        </w:rPr>
        <w:t>ia nie zadaje się prac domowych</w:t>
      </w:r>
      <w:r w:rsidRPr="00E16E6D">
        <w:rPr>
          <w:rFonts w:eastAsia="Times New Roman"/>
          <w:color w:val="000000"/>
          <w:szCs w:val="24"/>
          <w:lang w:eastAsia="pl-PL"/>
        </w:rPr>
        <w:t>;</w:t>
      </w:r>
    </w:p>
    <w:p w14:paraId="7E65B482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korzystania z pomieszc</w:t>
      </w:r>
      <w:r w:rsidR="002A0B71" w:rsidRPr="00E16E6D">
        <w:rPr>
          <w:rFonts w:eastAsia="Times New Roman"/>
          <w:color w:val="000000"/>
          <w:szCs w:val="24"/>
          <w:lang w:eastAsia="pl-PL"/>
        </w:rPr>
        <w:t xml:space="preserve">zeń szkolnych, sprzętu, środków </w:t>
      </w:r>
      <w:r w:rsidRPr="00E16E6D">
        <w:rPr>
          <w:rFonts w:eastAsia="Times New Roman"/>
          <w:color w:val="000000"/>
          <w:szCs w:val="24"/>
          <w:lang w:eastAsia="pl-PL"/>
        </w:rPr>
        <w:t>dydaktycznych, księgozbioru biblioteki podczas zajęć szkolnych, pozaszkolnych i pozalekcyjnych;</w:t>
      </w:r>
    </w:p>
    <w:p w14:paraId="1ECACB6D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życzliwego, podmiotowego traktowania w procesie dydaktyczno-wychowawczym;</w:t>
      </w:r>
    </w:p>
    <w:p w14:paraId="64EAD329" w14:textId="77777777" w:rsidR="00227873" w:rsidRPr="00E16E6D" w:rsidRDefault="00FB5A0A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zajęć </w:t>
      </w:r>
      <w:r w:rsidR="00227873" w:rsidRPr="00E16E6D">
        <w:rPr>
          <w:rFonts w:eastAsia="Times New Roman"/>
          <w:color w:val="000000"/>
          <w:szCs w:val="24"/>
          <w:lang w:eastAsia="pl-PL"/>
        </w:rPr>
        <w:t>pozalekcyjny</w:t>
      </w:r>
      <w:r w:rsidRPr="00E16E6D">
        <w:rPr>
          <w:rFonts w:eastAsia="Times New Roman"/>
          <w:color w:val="000000"/>
          <w:szCs w:val="24"/>
          <w:lang w:eastAsia="pl-PL"/>
        </w:rPr>
        <w:t xml:space="preserve">ch </w:t>
      </w:r>
      <w:r w:rsidR="00227873" w:rsidRPr="00E16E6D">
        <w:rPr>
          <w:rFonts w:eastAsia="Times New Roman"/>
          <w:color w:val="000000"/>
          <w:szCs w:val="24"/>
          <w:lang w:eastAsia="pl-PL"/>
        </w:rPr>
        <w:t>i</w:t>
      </w:r>
      <w:r w:rsidRPr="00E16E6D">
        <w:rPr>
          <w:rFonts w:eastAsia="Times New Roman"/>
          <w:color w:val="000000"/>
          <w:szCs w:val="24"/>
          <w:lang w:eastAsia="pl-PL"/>
        </w:rPr>
        <w:t xml:space="preserve"> pozaszkolnych rozwijających </w:t>
      </w:r>
      <w:r w:rsidR="00227873" w:rsidRPr="00E16E6D">
        <w:rPr>
          <w:rFonts w:eastAsia="Times New Roman"/>
          <w:color w:val="000000"/>
          <w:szCs w:val="24"/>
          <w:lang w:eastAsia="pl-PL"/>
        </w:rPr>
        <w:t>jego zainte</w:t>
      </w:r>
      <w:r w:rsidRPr="00E16E6D">
        <w:rPr>
          <w:rFonts w:eastAsia="Times New Roman"/>
          <w:color w:val="000000"/>
          <w:szCs w:val="24"/>
          <w:lang w:eastAsia="pl-PL"/>
        </w:rPr>
        <w:t xml:space="preserve">resowania </w:t>
      </w:r>
      <w:r w:rsidR="00826772">
        <w:rPr>
          <w:rFonts w:eastAsia="Times New Roman"/>
          <w:color w:val="000000"/>
          <w:szCs w:val="24"/>
          <w:lang w:eastAsia="pl-PL"/>
        </w:rPr>
        <w:t>i </w:t>
      </w:r>
      <w:r w:rsidR="00227873" w:rsidRPr="00E16E6D">
        <w:rPr>
          <w:rFonts w:eastAsia="Times New Roman"/>
          <w:color w:val="000000"/>
          <w:szCs w:val="24"/>
          <w:lang w:eastAsia="pl-PL"/>
        </w:rPr>
        <w:t>uzdolnienia;</w:t>
      </w:r>
    </w:p>
    <w:p w14:paraId="1FB3BF70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udziału w zajęciach dydaktyczno-wyrównawczych w przypadku trudności w nauce;</w:t>
      </w:r>
    </w:p>
    <w:p w14:paraId="4DC3E29C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 xml:space="preserve">do bezpłatnego transportu </w:t>
      </w:r>
      <w:r w:rsidR="00353E4C" w:rsidRPr="00E16E6D">
        <w:rPr>
          <w:rFonts w:eastAsia="Times New Roman"/>
          <w:szCs w:val="24"/>
          <w:lang w:eastAsia="pl-PL"/>
        </w:rPr>
        <w:t xml:space="preserve">i opieki przysługującej uczniom </w:t>
      </w:r>
      <w:r w:rsidRPr="00E16E6D">
        <w:rPr>
          <w:rFonts w:eastAsia="Times New Roman"/>
          <w:szCs w:val="24"/>
          <w:lang w:eastAsia="pl-PL"/>
        </w:rPr>
        <w:t>niepełnospraw</w:t>
      </w:r>
      <w:r w:rsidR="006D0D8D" w:rsidRPr="00E16E6D">
        <w:rPr>
          <w:rFonts w:eastAsia="Times New Roman"/>
          <w:szCs w:val="24"/>
          <w:lang w:eastAsia="pl-PL"/>
        </w:rPr>
        <w:t xml:space="preserve">nym </w:t>
      </w:r>
      <w:r w:rsidR="00826772">
        <w:rPr>
          <w:rFonts w:eastAsia="Times New Roman"/>
          <w:szCs w:val="24"/>
          <w:lang w:eastAsia="pl-PL"/>
        </w:rPr>
        <w:t>w </w:t>
      </w:r>
      <w:r w:rsidRPr="00E16E6D">
        <w:rPr>
          <w:rFonts w:eastAsia="Times New Roman"/>
          <w:szCs w:val="24"/>
          <w:lang w:eastAsia="pl-PL"/>
        </w:rPr>
        <w:t>czasie przewozu do szkoły;</w:t>
      </w:r>
    </w:p>
    <w:p w14:paraId="6ED959FA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wpływania na życie szkoły przez działalność sa</w:t>
      </w:r>
      <w:r w:rsidR="00826772">
        <w:rPr>
          <w:rFonts w:eastAsia="Times New Roman"/>
          <w:color w:val="000000"/>
          <w:szCs w:val="24"/>
          <w:lang w:eastAsia="pl-PL"/>
        </w:rPr>
        <w:t>morządową, proponowanie zmian i </w:t>
      </w:r>
      <w:r w:rsidRPr="00E16E6D">
        <w:rPr>
          <w:rFonts w:eastAsia="Times New Roman"/>
          <w:color w:val="000000"/>
          <w:szCs w:val="24"/>
          <w:lang w:eastAsia="pl-PL"/>
        </w:rPr>
        <w:t>ulepszeń w życiu klasy i szkoły;</w:t>
      </w:r>
    </w:p>
    <w:p w14:paraId="235DCDD3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wyboru nauczyciela pełniącego rolę opiekuna samorządu uczniowskiego;</w:t>
      </w:r>
    </w:p>
    <w:p w14:paraId="60ADD0D2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aktywnego udziału w pracach samorządu uczniowskiego (m.in. czynne i bierne prawo wyborcze);</w:t>
      </w:r>
    </w:p>
    <w:p w14:paraId="0730F8D6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składania wniosków i opinii za pośrednic</w:t>
      </w:r>
      <w:r w:rsidR="00826772">
        <w:rPr>
          <w:rFonts w:eastAsia="Times New Roman"/>
          <w:color w:val="000000"/>
          <w:szCs w:val="24"/>
          <w:lang w:eastAsia="pl-PL"/>
        </w:rPr>
        <w:t>twem samorządu uczniowskiego we </w:t>
      </w:r>
      <w:r w:rsidRPr="00E16E6D">
        <w:rPr>
          <w:rFonts w:eastAsia="Times New Roman"/>
          <w:color w:val="000000"/>
          <w:szCs w:val="24"/>
          <w:lang w:eastAsia="pl-PL"/>
        </w:rPr>
        <w:t>wszystkich sprawach szkoły, w tym sprawach dotyczących realizacji wymienionych powyżej podstawowych praw uczniów;</w:t>
      </w:r>
    </w:p>
    <w:p w14:paraId="7CC6D679" w14:textId="77777777" w:rsidR="00227873" w:rsidRPr="00E16E6D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pomocy materialnej;</w:t>
      </w:r>
    </w:p>
    <w:p w14:paraId="731ECAA7" w14:textId="77777777" w:rsidR="00B016BC" w:rsidRDefault="00227873" w:rsidP="00A45179">
      <w:pPr>
        <w:pStyle w:val="Akapitzlist"/>
        <w:numPr>
          <w:ilvl w:val="0"/>
          <w:numId w:val="2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korzystania z zajęć</w:t>
      </w:r>
      <w:r w:rsidR="00451A55">
        <w:rPr>
          <w:rFonts w:eastAsia="Times New Roman"/>
          <w:color w:val="000000"/>
          <w:szCs w:val="24"/>
          <w:lang w:eastAsia="pl-PL"/>
        </w:rPr>
        <w:t xml:space="preserve"> wychowania do życia w rodzinie.</w:t>
      </w:r>
    </w:p>
    <w:p w14:paraId="7F515BAE" w14:textId="77777777" w:rsidR="00451A55" w:rsidRPr="00451A55" w:rsidRDefault="00451A55" w:rsidP="00A45179">
      <w:pPr>
        <w:pStyle w:val="Akapitzlist"/>
        <w:spacing w:before="120" w:after="0"/>
        <w:ind w:left="1003"/>
        <w:jc w:val="both"/>
        <w:rPr>
          <w:rFonts w:eastAsia="Times New Roman"/>
          <w:color w:val="000000"/>
          <w:szCs w:val="24"/>
          <w:lang w:eastAsia="pl-PL"/>
        </w:rPr>
      </w:pPr>
    </w:p>
    <w:p w14:paraId="6F371B84" w14:textId="77777777" w:rsidR="00227873" w:rsidRPr="00820419" w:rsidRDefault="00A244DE" w:rsidP="00846450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E70FA" w:rsidRPr="00820419">
        <w:rPr>
          <w:rFonts w:eastAsia="Times New Roman"/>
          <w:b/>
          <w:bCs/>
          <w:color w:val="000000"/>
          <w:szCs w:val="24"/>
          <w:lang w:eastAsia="pl-PL"/>
        </w:rPr>
        <w:t>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1</w:t>
      </w:r>
    </w:p>
    <w:p w14:paraId="30279A27" w14:textId="77777777" w:rsidR="00227873" w:rsidRPr="00E16E6D" w:rsidRDefault="00227873" w:rsidP="00A45179">
      <w:pPr>
        <w:pStyle w:val="Akapitzlist"/>
        <w:numPr>
          <w:ilvl w:val="0"/>
          <w:numId w:val="124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przypadku naruszenia swoich praw uczeń może złożyć skargę do:</w:t>
      </w:r>
    </w:p>
    <w:p w14:paraId="7A51A61A" w14:textId="77777777" w:rsidR="00401F6D" w:rsidRPr="00E16E6D" w:rsidRDefault="006D0D8D" w:rsidP="00A45179">
      <w:pPr>
        <w:pStyle w:val="Akapitzlist"/>
        <w:numPr>
          <w:ilvl w:val="0"/>
          <w:numId w:val="12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wychowawcy klasy;</w:t>
      </w:r>
    </w:p>
    <w:p w14:paraId="295E2EC7" w14:textId="77777777" w:rsidR="00740755" w:rsidRDefault="00227873" w:rsidP="00740755">
      <w:pPr>
        <w:pStyle w:val="Akapitzlist"/>
        <w:numPr>
          <w:ilvl w:val="0"/>
          <w:numId w:val="125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dyrektora szkoły</w:t>
      </w:r>
    </w:p>
    <w:p w14:paraId="1D356189" w14:textId="65603126" w:rsidR="00740755" w:rsidRPr="00740755" w:rsidRDefault="00740755" w:rsidP="00740755">
      <w:pPr>
        <w:pStyle w:val="Akapitzlist"/>
        <w:tabs>
          <w:tab w:val="left" w:pos="426"/>
        </w:tabs>
        <w:spacing w:before="120" w:after="0"/>
        <w:ind w:left="709" w:hanging="425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</w:t>
      </w:r>
      <w:r w:rsidRPr="00740755">
        <w:rPr>
          <w:rFonts w:eastAsia="Times New Roman"/>
          <w:color w:val="000000"/>
          <w:szCs w:val="24"/>
          <w:lang w:eastAsia="pl-PL"/>
        </w:rPr>
        <w:t xml:space="preserve">2. </w:t>
      </w:r>
      <w:r w:rsidRPr="00740755">
        <w:rPr>
          <w:szCs w:val="24"/>
        </w:rPr>
        <w:t xml:space="preserve">Uczeń lub jego rodzice mogą złożyć w każdej kwestii związanej </w:t>
      </w:r>
      <w:r w:rsidRPr="00740755">
        <w:rPr>
          <w:szCs w:val="24"/>
        </w:rPr>
        <w:br/>
        <w:t>z funkcjonowaniem szkoły skargę, w tym w przypadku nieprz</w:t>
      </w:r>
      <w:r>
        <w:t xml:space="preserve">estrzegania lub      naruszenia praw ucznia, </w:t>
      </w:r>
      <w:r w:rsidRPr="00740755">
        <w:rPr>
          <w:szCs w:val="24"/>
        </w:rPr>
        <w:t>w szczególności tych praw, o których mowa w Konwencji</w:t>
      </w:r>
      <w:r w:rsidR="00A9425C">
        <w:rPr>
          <w:szCs w:val="24"/>
        </w:rPr>
        <w:br/>
      </w:r>
      <w:r w:rsidRPr="00740755">
        <w:rPr>
          <w:szCs w:val="24"/>
        </w:rPr>
        <w:t>o Prawach Dziecka.</w:t>
      </w:r>
    </w:p>
    <w:p w14:paraId="23EB850F" w14:textId="77777777" w:rsidR="00401F6D" w:rsidRPr="00740755" w:rsidRDefault="00740755" w:rsidP="00740755">
      <w:pPr>
        <w:spacing w:before="120" w:after="0"/>
        <w:ind w:left="36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3.   </w:t>
      </w:r>
      <w:r w:rsidR="00227873" w:rsidRPr="00740755">
        <w:rPr>
          <w:rFonts w:eastAsia="Times New Roman"/>
          <w:color w:val="000000"/>
          <w:szCs w:val="24"/>
          <w:lang w:eastAsia="pl-PL"/>
        </w:rPr>
        <w:t xml:space="preserve">Skarga powinna być złożona na piśmie i powinna zawierać uzasadnienie. </w:t>
      </w:r>
    </w:p>
    <w:p w14:paraId="1D5C6472" w14:textId="77777777" w:rsidR="00740755" w:rsidRDefault="00740755" w:rsidP="00740755">
      <w:pPr>
        <w:spacing w:before="120" w:after="0"/>
        <w:ind w:left="36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4.   </w:t>
      </w:r>
      <w:r w:rsidR="00227873" w:rsidRPr="00740755">
        <w:rPr>
          <w:rFonts w:eastAsia="Times New Roman"/>
          <w:bCs/>
          <w:color w:val="000000"/>
          <w:szCs w:val="24"/>
          <w:lang w:eastAsia="pl-PL"/>
        </w:rPr>
        <w:t xml:space="preserve">Wycofanie </w:t>
      </w:r>
      <w:r w:rsidR="00227873" w:rsidRPr="00740755">
        <w:rPr>
          <w:rFonts w:eastAsia="Times New Roman"/>
          <w:color w:val="000000"/>
          <w:szCs w:val="24"/>
          <w:lang w:eastAsia="pl-PL"/>
        </w:rPr>
        <w:t xml:space="preserve">skargi powoduje wstrzymanie biegu rozpatrzenia skargi. </w:t>
      </w:r>
    </w:p>
    <w:p w14:paraId="7C8634A4" w14:textId="67472457" w:rsidR="00227873" w:rsidRPr="00740755" w:rsidRDefault="00740755" w:rsidP="00740755">
      <w:pPr>
        <w:spacing w:before="120" w:after="0"/>
        <w:ind w:left="709" w:hanging="491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   5.  </w:t>
      </w:r>
      <w:r w:rsidR="00227873" w:rsidRPr="00740755">
        <w:rPr>
          <w:rFonts w:eastAsia="Times New Roman"/>
          <w:color w:val="000000"/>
          <w:szCs w:val="24"/>
          <w:lang w:eastAsia="pl-PL"/>
        </w:rPr>
        <w:t>Dyre</w:t>
      </w:r>
      <w:r w:rsidR="00BC51A3" w:rsidRPr="00740755">
        <w:rPr>
          <w:rFonts w:eastAsia="Times New Roman"/>
          <w:color w:val="000000"/>
          <w:szCs w:val="24"/>
          <w:lang w:eastAsia="pl-PL"/>
        </w:rPr>
        <w:t>ktor rozpatruje skargę w ciągu 14</w:t>
      </w:r>
      <w:r w:rsidR="00227873" w:rsidRPr="00740755">
        <w:rPr>
          <w:rFonts w:eastAsia="Times New Roman"/>
          <w:color w:val="000000"/>
          <w:szCs w:val="24"/>
          <w:lang w:eastAsia="pl-PL"/>
        </w:rPr>
        <w:t xml:space="preserve"> dni</w:t>
      </w:r>
      <w:r w:rsidR="00BC51A3" w:rsidRPr="00740755">
        <w:rPr>
          <w:rFonts w:eastAsia="Times New Roman"/>
          <w:color w:val="000000"/>
          <w:szCs w:val="24"/>
          <w:lang w:eastAsia="pl-PL"/>
        </w:rPr>
        <w:t xml:space="preserve"> roboczych</w:t>
      </w:r>
      <w:r w:rsidR="00826772" w:rsidRPr="00740755">
        <w:rPr>
          <w:rFonts w:eastAsia="Times New Roman"/>
          <w:color w:val="000000"/>
          <w:szCs w:val="24"/>
          <w:lang w:eastAsia="pl-PL"/>
        </w:rPr>
        <w:t xml:space="preserve"> od daty jej </w:t>
      </w:r>
      <w:r w:rsidR="00227873" w:rsidRPr="00740755">
        <w:rPr>
          <w:rFonts w:eastAsia="Times New Roman"/>
          <w:color w:val="000000"/>
          <w:szCs w:val="24"/>
          <w:lang w:eastAsia="pl-PL"/>
        </w:rPr>
        <w:t>złożenia</w:t>
      </w:r>
      <w:r w:rsidR="00BC51A3" w:rsidRPr="00740755">
        <w:rPr>
          <w:rFonts w:eastAsia="Times New Roman"/>
          <w:szCs w:val="24"/>
          <w:lang w:eastAsia="pl-PL"/>
        </w:rPr>
        <w:t xml:space="preserve">, </w:t>
      </w:r>
      <w:r w:rsidR="000C5A07" w:rsidRPr="00740755">
        <w:rPr>
          <w:rFonts w:eastAsia="Times New Roman"/>
          <w:szCs w:val="24"/>
          <w:lang w:eastAsia="pl-PL"/>
        </w:rPr>
        <w:t xml:space="preserve">odpowiedź pisemną przekazuje wnioskodawcy. </w:t>
      </w:r>
    </w:p>
    <w:p w14:paraId="439E5F81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14:paraId="2DC2AF4E" w14:textId="77777777" w:rsidR="00227873" w:rsidRPr="00E16E6D" w:rsidRDefault="00227873" w:rsidP="00A45179">
      <w:pPr>
        <w:pStyle w:val="Akapitzlist"/>
        <w:numPr>
          <w:ilvl w:val="0"/>
          <w:numId w:val="126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ma obowiązek przestrz</w:t>
      </w:r>
      <w:r w:rsidR="00826772">
        <w:rPr>
          <w:rFonts w:eastAsia="Times New Roman"/>
          <w:color w:val="000000"/>
          <w:szCs w:val="24"/>
          <w:lang w:eastAsia="pl-PL"/>
        </w:rPr>
        <w:t>egania postanowień zawartych w statucie szkoły i </w:t>
      </w:r>
      <w:r w:rsidRPr="00E16E6D">
        <w:rPr>
          <w:rFonts w:eastAsia="Times New Roman"/>
          <w:color w:val="000000"/>
          <w:szCs w:val="24"/>
          <w:lang w:eastAsia="pl-PL"/>
        </w:rPr>
        <w:t>stosownych regulaminach, a w szczególności:</w:t>
      </w:r>
    </w:p>
    <w:p w14:paraId="20CC1C34" w14:textId="77777777" w:rsidR="00EE29B0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>zachowania się w każdej sytuacji w sposób godny młodego Polaka;</w:t>
      </w:r>
    </w:p>
    <w:p w14:paraId="5162BAB3" w14:textId="77777777" w:rsidR="00EE29B0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wykorzystania w pełni cza</w:t>
      </w:r>
      <w:r w:rsidR="00826772">
        <w:rPr>
          <w:rFonts w:eastAsia="Times New Roman"/>
          <w:color w:val="000000"/>
          <w:szCs w:val="24"/>
          <w:lang w:eastAsia="pl-PL"/>
        </w:rPr>
        <w:t xml:space="preserve">su przeznaczonego na naukę oraz </w:t>
      </w:r>
      <w:r w:rsidRPr="00E16E6D">
        <w:rPr>
          <w:rFonts w:eastAsia="Times New Roman"/>
          <w:color w:val="000000"/>
          <w:szCs w:val="24"/>
          <w:lang w:eastAsia="pl-PL"/>
        </w:rPr>
        <w:t>rzetelnej pracy nad</w:t>
      </w:r>
      <w:r w:rsidR="00826772">
        <w:rPr>
          <w:rFonts w:eastAsia="Times New Roman"/>
          <w:color w:val="000000"/>
          <w:szCs w:val="24"/>
          <w:lang w:eastAsia="pl-PL"/>
        </w:rPr>
        <w:t> </w:t>
      </w:r>
      <w:r w:rsidRPr="00E16E6D">
        <w:rPr>
          <w:rFonts w:eastAsia="Times New Roman"/>
          <w:color w:val="000000"/>
          <w:szCs w:val="24"/>
          <w:lang w:eastAsia="pl-PL"/>
        </w:rPr>
        <w:t>poszerzeniem swojej wiedzy i umiejętności, uczęszczania na zajęcia wynikające z planu zajęć, przybywan</w:t>
      </w:r>
      <w:r w:rsidR="009B47F3">
        <w:rPr>
          <w:rFonts w:eastAsia="Times New Roman"/>
          <w:color w:val="000000"/>
          <w:szCs w:val="24"/>
          <w:lang w:eastAsia="pl-PL"/>
        </w:rPr>
        <w:t xml:space="preserve">ia na </w:t>
      </w:r>
      <w:r w:rsidRPr="00E16E6D">
        <w:rPr>
          <w:rFonts w:eastAsia="Times New Roman"/>
          <w:color w:val="000000"/>
          <w:szCs w:val="24"/>
          <w:lang w:eastAsia="pl-PL"/>
        </w:rPr>
        <w:t xml:space="preserve">nie punktualnie </w:t>
      </w:r>
      <w:r w:rsidRPr="00E16E6D">
        <w:rPr>
          <w:rFonts w:eastAsia="Times New Roman"/>
          <w:bCs/>
          <w:color w:val="000000"/>
          <w:szCs w:val="24"/>
          <w:lang w:eastAsia="pl-PL"/>
        </w:rPr>
        <w:t>– w</w:t>
      </w:r>
      <w:r w:rsidR="00826772">
        <w:rPr>
          <w:rFonts w:eastAsia="Times New Roman"/>
          <w:color w:val="000000"/>
          <w:szCs w:val="24"/>
          <w:lang w:eastAsia="pl-PL"/>
        </w:rPr>
        <w:t xml:space="preserve"> razie spóźnienia na </w:t>
      </w:r>
      <w:r w:rsidRPr="00E16E6D">
        <w:rPr>
          <w:rFonts w:eastAsia="Times New Roman"/>
          <w:color w:val="000000"/>
          <w:szCs w:val="24"/>
          <w:lang w:eastAsia="pl-PL"/>
        </w:rPr>
        <w:t>zajęcia, uczeń zobowiązany jest do przybycia do sali, w której się one odbywają;</w:t>
      </w:r>
    </w:p>
    <w:p w14:paraId="53A14DA0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właściwego zachowania się w trakcie zajęć edukacyjnych: </w:t>
      </w:r>
    </w:p>
    <w:p w14:paraId="6E2BE2D7" w14:textId="77777777" w:rsidR="00A65D14" w:rsidRPr="00E16E6D" w:rsidRDefault="00A65D14" w:rsidP="00A45179">
      <w:pPr>
        <w:pStyle w:val="Akapitzlist"/>
        <w:numPr>
          <w:ilvl w:val="0"/>
          <w:numId w:val="12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zachowywać podczas lekcji należytą uwagę,</w:t>
      </w:r>
    </w:p>
    <w:p w14:paraId="24AA4BA4" w14:textId="77777777" w:rsidR="00A65D14" w:rsidRPr="00E16E6D" w:rsidRDefault="00A65D14" w:rsidP="00A45179">
      <w:pPr>
        <w:pStyle w:val="Akapitzlist"/>
        <w:numPr>
          <w:ilvl w:val="0"/>
          <w:numId w:val="12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nie rozmawiać z innymi uczniami,</w:t>
      </w:r>
    </w:p>
    <w:p w14:paraId="34249E08" w14:textId="77777777" w:rsidR="00A65D14" w:rsidRPr="00E16E6D" w:rsidRDefault="00A65D14" w:rsidP="00A45179">
      <w:pPr>
        <w:pStyle w:val="Akapitzlist"/>
        <w:numPr>
          <w:ilvl w:val="0"/>
          <w:numId w:val="12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zabierać głos tylko po upoważnieniu go do tego przez nauczyciela.</w:t>
      </w:r>
    </w:p>
    <w:p w14:paraId="7BCF6F5F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systematycznego przygotowania się do zajęć szkolnych, odrabiania prac poleconych przez nauczyciela do wykonania w domu;</w:t>
      </w:r>
    </w:p>
    <w:p w14:paraId="5FF080E0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uczęszczania na wybrane przez siebie zajęcia pozalekcyjne;</w:t>
      </w:r>
    </w:p>
    <w:p w14:paraId="288D0AD6" w14:textId="70D93343" w:rsidR="00A65D14" w:rsidRPr="00B7254F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B7254F">
        <w:rPr>
          <w:rFonts w:eastAsia="Times New Roman"/>
          <w:szCs w:val="24"/>
          <w:lang w:eastAsia="pl-PL"/>
        </w:rPr>
        <w:t>usprawiedliwiania w określonym te</w:t>
      </w:r>
      <w:r w:rsidR="00826772">
        <w:rPr>
          <w:rFonts w:eastAsia="Times New Roman"/>
          <w:szCs w:val="24"/>
          <w:lang w:eastAsia="pl-PL"/>
        </w:rPr>
        <w:t xml:space="preserve">rminie i formie nieobecności na </w:t>
      </w:r>
      <w:r w:rsidRPr="00B7254F">
        <w:rPr>
          <w:rFonts w:eastAsia="Times New Roman"/>
          <w:szCs w:val="24"/>
          <w:lang w:eastAsia="pl-PL"/>
        </w:rPr>
        <w:t xml:space="preserve">zajęciach edukacyjnych – </w:t>
      </w:r>
      <w:r w:rsidR="002D4F88" w:rsidRPr="00B7254F">
        <w:rPr>
          <w:rFonts w:eastAsia="Times New Roman"/>
          <w:szCs w:val="24"/>
          <w:lang w:eastAsia="pl-PL"/>
        </w:rPr>
        <w:t>usprawiedliwienie</w:t>
      </w:r>
      <w:r w:rsidR="002D4F88">
        <w:rPr>
          <w:rFonts w:eastAsia="Times New Roman"/>
          <w:szCs w:val="24"/>
          <w:lang w:eastAsia="pl-PL"/>
        </w:rPr>
        <w:t xml:space="preserve"> powinno</w:t>
      </w:r>
      <w:r w:rsidR="00826772">
        <w:rPr>
          <w:rFonts w:eastAsia="Times New Roman"/>
          <w:szCs w:val="24"/>
          <w:lang w:eastAsia="pl-PL"/>
        </w:rPr>
        <w:t xml:space="preserve"> nastąpić w </w:t>
      </w:r>
      <w:r w:rsidRPr="00B7254F">
        <w:rPr>
          <w:rFonts w:eastAsia="Times New Roman"/>
          <w:szCs w:val="24"/>
          <w:lang w:eastAsia="pl-PL"/>
        </w:rPr>
        <w:t>okresie do 3 dni od dnia stawienia się na zajęcia; usprawiedliwienie ni</w:t>
      </w:r>
      <w:r w:rsidR="00A65D14" w:rsidRPr="00B7254F">
        <w:rPr>
          <w:rFonts w:eastAsia="Times New Roman"/>
          <w:szCs w:val="24"/>
          <w:lang w:eastAsia="pl-PL"/>
        </w:rPr>
        <w:t>eobecności może być dokonane za </w:t>
      </w:r>
      <w:r w:rsidRPr="00B7254F">
        <w:rPr>
          <w:rFonts w:eastAsia="Times New Roman"/>
          <w:szCs w:val="24"/>
          <w:lang w:eastAsia="pl-PL"/>
        </w:rPr>
        <w:t xml:space="preserve">pośrednictwem </w:t>
      </w:r>
      <w:r w:rsidR="007A481F">
        <w:rPr>
          <w:rFonts w:eastAsia="Times New Roman"/>
          <w:szCs w:val="24"/>
          <w:lang w:eastAsia="pl-PL"/>
        </w:rPr>
        <w:t>e-</w:t>
      </w:r>
      <w:r w:rsidRPr="00B7254F">
        <w:rPr>
          <w:rFonts w:eastAsia="Times New Roman"/>
          <w:szCs w:val="24"/>
          <w:lang w:eastAsia="pl-PL"/>
        </w:rPr>
        <w:t>dziennika l</w:t>
      </w:r>
      <w:r w:rsidR="00826772">
        <w:rPr>
          <w:rFonts w:eastAsia="Times New Roman"/>
          <w:szCs w:val="24"/>
          <w:lang w:eastAsia="pl-PL"/>
        </w:rPr>
        <w:t xml:space="preserve">ub sporządzone przez rodziców w </w:t>
      </w:r>
      <w:r w:rsidRPr="00B7254F">
        <w:rPr>
          <w:rFonts w:eastAsia="Times New Roman"/>
          <w:szCs w:val="24"/>
          <w:lang w:eastAsia="pl-PL"/>
        </w:rPr>
        <w:t>formie pisemnego lub złożonego ustnie wychowawcy kla</w:t>
      </w:r>
      <w:r w:rsidR="00565D2F">
        <w:rPr>
          <w:rFonts w:eastAsia="Times New Roman"/>
          <w:szCs w:val="24"/>
          <w:lang w:eastAsia="pl-PL"/>
        </w:rPr>
        <w:t xml:space="preserve">sy oświadczenia </w:t>
      </w:r>
      <w:r w:rsidR="002D4F88">
        <w:rPr>
          <w:rFonts w:eastAsia="Times New Roman"/>
          <w:szCs w:val="24"/>
          <w:lang w:eastAsia="pl-PL"/>
        </w:rPr>
        <w:t>o</w:t>
      </w:r>
      <w:r w:rsidR="002D4F88" w:rsidRPr="00B7254F">
        <w:rPr>
          <w:rFonts w:eastAsia="Times New Roman"/>
          <w:szCs w:val="24"/>
          <w:lang w:eastAsia="pl-PL"/>
        </w:rPr>
        <w:t xml:space="preserve"> przyczynach</w:t>
      </w:r>
      <w:r w:rsidRPr="00B7254F">
        <w:rPr>
          <w:rFonts w:eastAsia="Times New Roman"/>
          <w:szCs w:val="24"/>
          <w:lang w:eastAsia="pl-PL"/>
        </w:rPr>
        <w:t xml:space="preserve"> nieobecności dziecka </w:t>
      </w:r>
      <w:r w:rsidRPr="00B7254F">
        <w:rPr>
          <w:rFonts w:eastAsia="Times New Roman"/>
          <w:bCs/>
          <w:szCs w:val="24"/>
          <w:lang w:eastAsia="pl-PL"/>
        </w:rPr>
        <w:t>– o</w:t>
      </w:r>
      <w:r w:rsidR="00565D2F">
        <w:rPr>
          <w:rFonts w:eastAsia="Times New Roman"/>
          <w:szCs w:val="24"/>
          <w:lang w:eastAsia="pl-PL"/>
        </w:rPr>
        <w:t xml:space="preserve">stateczną decyzję </w:t>
      </w:r>
      <w:r w:rsidR="002D4F88">
        <w:rPr>
          <w:rFonts w:eastAsia="Times New Roman"/>
          <w:szCs w:val="24"/>
          <w:lang w:eastAsia="pl-PL"/>
        </w:rPr>
        <w:t>o</w:t>
      </w:r>
      <w:r w:rsidR="002D4F88" w:rsidRPr="00B7254F">
        <w:rPr>
          <w:rFonts w:eastAsia="Times New Roman"/>
          <w:szCs w:val="24"/>
          <w:lang w:eastAsia="pl-PL"/>
        </w:rPr>
        <w:t xml:space="preserve"> usprawiedliwieniu</w:t>
      </w:r>
      <w:r w:rsidRPr="00B7254F">
        <w:rPr>
          <w:rFonts w:eastAsia="Times New Roman"/>
          <w:szCs w:val="24"/>
          <w:lang w:eastAsia="pl-PL"/>
        </w:rPr>
        <w:t xml:space="preserve"> nieobecności podejmuje wychowawca klasy;</w:t>
      </w:r>
    </w:p>
    <w:p w14:paraId="45E57814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postępowania zgodnego z dobrem szkolnej społeczności;</w:t>
      </w:r>
    </w:p>
    <w:p w14:paraId="0F3C63EC" w14:textId="77777777" w:rsidR="00A65D14" w:rsidRPr="00E16E6D" w:rsidRDefault="00451A55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dbania o honor i tradycje</w:t>
      </w:r>
      <w:r w:rsidR="00227873" w:rsidRPr="00E16E6D">
        <w:rPr>
          <w:rFonts w:eastAsia="Times New Roman"/>
          <w:color w:val="000000"/>
          <w:szCs w:val="24"/>
          <w:lang w:eastAsia="pl-PL"/>
        </w:rPr>
        <w:t xml:space="preserve"> szkoły oraz współtworzenie jej autorytetu;</w:t>
      </w:r>
    </w:p>
    <w:p w14:paraId="1AD2013F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godnego, kulturalnego zachowania się w szkole i poza nią;</w:t>
      </w:r>
    </w:p>
    <w:p w14:paraId="05867D52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dbania o piękno mowy ojczystej;</w:t>
      </w:r>
    </w:p>
    <w:p w14:paraId="13826572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okazywania szacunku nauczycielom i innym pracownikom szkoły;</w:t>
      </w:r>
    </w:p>
    <w:p w14:paraId="0C7A71CD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przestrzegania zasad współżycia społecznego:</w:t>
      </w:r>
    </w:p>
    <w:p w14:paraId="506C7F77" w14:textId="77777777" w:rsidR="00A65D14" w:rsidRPr="00E16E6D" w:rsidRDefault="00A65D14" w:rsidP="00A45179">
      <w:pPr>
        <w:pStyle w:val="Akapitzlist"/>
        <w:numPr>
          <w:ilvl w:val="0"/>
          <w:numId w:val="1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okazywać szacunek dorosłym i kolegom,</w:t>
      </w:r>
    </w:p>
    <w:p w14:paraId="6D62E8B2" w14:textId="77777777" w:rsidR="00A65D14" w:rsidRPr="00E16E6D" w:rsidRDefault="00A65D14" w:rsidP="00A45179">
      <w:pPr>
        <w:pStyle w:val="Akapitzlist"/>
        <w:numPr>
          <w:ilvl w:val="0"/>
          <w:numId w:val="1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przeciwstawiać się przejawom wulgaryzmu i brutalności,</w:t>
      </w:r>
    </w:p>
    <w:p w14:paraId="0685E729" w14:textId="77777777" w:rsidR="00A65D14" w:rsidRPr="00E16E6D" w:rsidRDefault="00A65D14" w:rsidP="00A45179">
      <w:pPr>
        <w:pStyle w:val="Akapitzlist"/>
        <w:numPr>
          <w:ilvl w:val="0"/>
          <w:numId w:val="1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szanować poglądy i przekonania innych,</w:t>
      </w:r>
    </w:p>
    <w:p w14:paraId="5A01B1FC" w14:textId="77777777" w:rsidR="00A65D14" w:rsidRPr="00E16E6D" w:rsidRDefault="00A65D14" w:rsidP="00A45179">
      <w:pPr>
        <w:pStyle w:val="Akapitzlist"/>
        <w:numPr>
          <w:ilvl w:val="0"/>
          <w:numId w:val="1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szanować godność i wolność drugiego człowieka,</w:t>
      </w:r>
    </w:p>
    <w:p w14:paraId="0E160331" w14:textId="77777777" w:rsidR="00A65D14" w:rsidRPr="00E16E6D" w:rsidRDefault="00A65D14" w:rsidP="00A45179">
      <w:pPr>
        <w:pStyle w:val="Akapitzlist"/>
        <w:numPr>
          <w:ilvl w:val="0"/>
          <w:numId w:val="1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zachowywać tajemnice korespondencji i dyskusji w sprawach osobistych powierzonych w zaufaniu, chyba że szkodziłby ogółowi, zdrowiu czy życiu.</w:t>
      </w:r>
    </w:p>
    <w:p w14:paraId="7D851ED4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dbania o bezpieczeństwo i zdrowie własne oraz swoich kolegów: nie palić</w:t>
      </w:r>
      <w:r w:rsidR="00826772">
        <w:rPr>
          <w:rFonts w:eastAsia="Times New Roman"/>
          <w:color w:val="000000"/>
          <w:szCs w:val="24"/>
          <w:lang w:eastAsia="pl-PL"/>
        </w:rPr>
        <w:t xml:space="preserve"> tytoniu i </w:t>
      </w:r>
      <w:r w:rsidRPr="00E16E6D">
        <w:rPr>
          <w:rFonts w:eastAsia="Times New Roman"/>
          <w:color w:val="000000"/>
          <w:szCs w:val="24"/>
          <w:lang w:eastAsia="pl-PL"/>
        </w:rPr>
        <w:t>nie pić alkoholu, nie używać e-papierosów itp.;</w:t>
      </w:r>
    </w:p>
    <w:p w14:paraId="76FC9569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nieużywa</w:t>
      </w:r>
      <w:r w:rsidRPr="00E16E6D">
        <w:rPr>
          <w:rFonts w:eastAsia="Times New Roman"/>
          <w:bCs/>
          <w:color w:val="000000"/>
          <w:szCs w:val="24"/>
          <w:lang w:eastAsia="pl-PL"/>
        </w:rPr>
        <w:t>nia</w:t>
      </w:r>
      <w:r w:rsidRPr="00E16E6D">
        <w:rPr>
          <w:rFonts w:eastAsia="Times New Roman"/>
          <w:color w:val="000000"/>
          <w:szCs w:val="24"/>
          <w:lang w:eastAsia="pl-PL"/>
        </w:rPr>
        <w:t xml:space="preserve"> narkotyków ani innych środków odurzających;</w:t>
      </w:r>
    </w:p>
    <w:p w14:paraId="52FCDAA6" w14:textId="77777777" w:rsidR="00A65D14" w:rsidRPr="00E16E6D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szCs w:val="24"/>
          <w:lang w:eastAsia="pl-PL"/>
        </w:rPr>
        <w:t>troszczeni</w:t>
      </w:r>
      <w:r w:rsidRPr="00E16E6D">
        <w:rPr>
          <w:rFonts w:eastAsia="Times New Roman"/>
          <w:bCs/>
          <w:szCs w:val="24"/>
          <w:lang w:eastAsia="pl-PL"/>
        </w:rPr>
        <w:t>a</w:t>
      </w:r>
      <w:r w:rsidRPr="00E16E6D">
        <w:rPr>
          <w:rFonts w:eastAsia="Times New Roman"/>
          <w:szCs w:val="24"/>
          <w:lang w:eastAsia="pl-PL"/>
        </w:rPr>
        <w:t xml:space="preserve"> się o mienie szkoły i j</w:t>
      </w:r>
      <w:r w:rsidR="00826772">
        <w:rPr>
          <w:rFonts w:eastAsia="Times New Roman"/>
          <w:szCs w:val="24"/>
          <w:lang w:eastAsia="pl-PL"/>
        </w:rPr>
        <w:t xml:space="preserve">ej estetyczny wygląd wewnątrz i </w:t>
      </w:r>
      <w:r w:rsidRPr="00E16E6D">
        <w:rPr>
          <w:rFonts w:eastAsia="Times New Roman"/>
          <w:szCs w:val="24"/>
          <w:lang w:eastAsia="pl-PL"/>
        </w:rPr>
        <w:t>na ze</w:t>
      </w:r>
      <w:r w:rsidR="00BC51A3" w:rsidRPr="00E16E6D">
        <w:rPr>
          <w:rFonts w:eastAsia="Times New Roman"/>
          <w:szCs w:val="24"/>
          <w:lang w:eastAsia="pl-PL"/>
        </w:rPr>
        <w:t>wnątrz</w:t>
      </w:r>
      <w:r w:rsidRPr="00E16E6D">
        <w:rPr>
          <w:rFonts w:eastAsia="Times New Roman"/>
          <w:szCs w:val="24"/>
          <w:lang w:eastAsia="pl-PL"/>
        </w:rPr>
        <w:t>;</w:t>
      </w:r>
    </w:p>
    <w:p w14:paraId="495CF5BC" w14:textId="77777777" w:rsidR="00A65D14" w:rsidRDefault="00227873" w:rsidP="00A45179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noszenie obowiązującego w szkole stroju szkolnego;</w:t>
      </w:r>
    </w:p>
    <w:p w14:paraId="0E4C0890" w14:textId="77777777" w:rsidR="004A575A" w:rsidRPr="004A575A" w:rsidRDefault="004A575A" w:rsidP="004A575A">
      <w:pPr>
        <w:pStyle w:val="Akapitzlist"/>
        <w:numPr>
          <w:ilvl w:val="0"/>
          <w:numId w:val="12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1467A1">
        <w:rPr>
          <w:szCs w:val="24"/>
        </w:rPr>
        <w:t>przestrzegania zasad korzystania z telefonów komórkowych i innych urządzeń elektronicznych na terenie szkoły zgodnie z treścią §62</w:t>
      </w:r>
      <w:r>
        <w:rPr>
          <w:vertAlign w:val="superscript"/>
        </w:rPr>
        <w:t>1"</w:t>
      </w:r>
      <w:r>
        <w:t>.</w:t>
      </w:r>
    </w:p>
    <w:p w14:paraId="15F138EF" w14:textId="77777777" w:rsidR="00227873" w:rsidRDefault="00227873" w:rsidP="00A45179">
      <w:pPr>
        <w:pStyle w:val="Akapitzlist"/>
        <w:numPr>
          <w:ilvl w:val="0"/>
          <w:numId w:val="11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rFonts w:eastAsia="Times New Roman"/>
          <w:color w:val="000000" w:themeColor="text1"/>
          <w:szCs w:val="24"/>
          <w:lang w:eastAsia="pl-PL"/>
        </w:rPr>
        <w:t xml:space="preserve">Uczeń </w:t>
      </w:r>
      <w:r w:rsidR="00822614" w:rsidRPr="00451A55">
        <w:rPr>
          <w:rFonts w:eastAsia="Times New Roman"/>
          <w:color w:val="000000" w:themeColor="text1"/>
          <w:szCs w:val="24"/>
          <w:lang w:eastAsia="pl-PL"/>
        </w:rPr>
        <w:t xml:space="preserve">kończący edukację w szkole </w:t>
      </w:r>
      <w:r w:rsidRPr="00451A55">
        <w:rPr>
          <w:rFonts w:eastAsia="Times New Roman"/>
          <w:color w:val="000000" w:themeColor="text1"/>
          <w:szCs w:val="24"/>
          <w:lang w:eastAsia="pl-PL"/>
        </w:rPr>
        <w:t>ma obowi</w:t>
      </w:r>
      <w:r w:rsidR="00826772" w:rsidRPr="00451A55">
        <w:rPr>
          <w:rFonts w:eastAsia="Times New Roman"/>
          <w:color w:val="000000" w:themeColor="text1"/>
          <w:szCs w:val="24"/>
          <w:lang w:eastAsia="pl-PL"/>
        </w:rPr>
        <w:t xml:space="preserve">ązek rozliczyć się ze </w:t>
      </w:r>
      <w:r w:rsidR="00822614" w:rsidRPr="00451A55">
        <w:rPr>
          <w:rFonts w:eastAsia="Times New Roman"/>
          <w:color w:val="000000" w:themeColor="text1"/>
          <w:szCs w:val="24"/>
          <w:lang w:eastAsia="pl-PL"/>
        </w:rPr>
        <w:t xml:space="preserve">szkołą na </w:t>
      </w:r>
      <w:r w:rsidRPr="00451A55">
        <w:rPr>
          <w:rFonts w:eastAsia="Times New Roman"/>
          <w:color w:val="000000" w:themeColor="text1"/>
          <w:szCs w:val="24"/>
          <w:lang w:eastAsia="pl-PL"/>
        </w:rPr>
        <w:t>zasadach określonych przez dyrektora szkoły.</w:t>
      </w:r>
    </w:p>
    <w:p w14:paraId="47BFAB23" w14:textId="77777777" w:rsidR="004A575A" w:rsidRPr="009524A2" w:rsidRDefault="004A575A" w:rsidP="004A575A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vertAlign w:val="superscript"/>
          <w:lang w:eastAsia="pl-PL"/>
        </w:rPr>
      </w:pPr>
      <w:r w:rsidRPr="009524A2">
        <w:rPr>
          <w:rFonts w:eastAsia="Times New Roman"/>
          <w:b/>
          <w:bCs/>
          <w:color w:val="000000"/>
          <w:szCs w:val="24"/>
          <w:lang w:eastAsia="pl-PL"/>
        </w:rPr>
        <w:t>§ 62</w:t>
      </w:r>
      <w:r w:rsidRPr="009524A2">
        <w:rPr>
          <w:rFonts w:eastAsia="Times New Roman"/>
          <w:b/>
          <w:bCs/>
          <w:color w:val="000000"/>
          <w:szCs w:val="24"/>
          <w:vertAlign w:val="superscript"/>
          <w:lang w:eastAsia="pl-PL"/>
        </w:rPr>
        <w:t>1</w:t>
      </w:r>
    </w:p>
    <w:p w14:paraId="1F153349" w14:textId="77777777" w:rsidR="000750EB" w:rsidRPr="009524A2" w:rsidRDefault="000750EB" w:rsidP="004A575A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vertAlign w:val="superscript"/>
          <w:lang w:eastAsia="pl-PL"/>
        </w:rPr>
      </w:pPr>
    </w:p>
    <w:p w14:paraId="0B5D3BA2" w14:textId="77777777" w:rsidR="000750EB" w:rsidRPr="009524A2" w:rsidRDefault="000750EB" w:rsidP="000750EB">
      <w:pPr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lastRenderedPageBreak/>
        <w:t>1. Uczeń ma prawo korzystać na terenie szkoły z telefonu komórkowego i innych urządzeń elektronicznych na zasadach określonych w niniejszym paragrafie.</w:t>
      </w:r>
    </w:p>
    <w:p w14:paraId="12C56D9A" w14:textId="77777777" w:rsidR="000750EB" w:rsidRPr="009524A2" w:rsidRDefault="000750EB" w:rsidP="000750EB">
      <w:pPr>
        <w:spacing w:after="160" w:line="259" w:lineRule="auto"/>
        <w:contextualSpacing/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t>2. Pojęcie „telefon” w dalszej części procedury odnosi się także do smartfonów, urządzeń typu smartwatch itp.</w:t>
      </w:r>
    </w:p>
    <w:p w14:paraId="3B0A65D1" w14:textId="77777777" w:rsidR="000750EB" w:rsidRPr="009524A2" w:rsidRDefault="000750EB" w:rsidP="000750EB">
      <w:pPr>
        <w:spacing w:after="160" w:line="259" w:lineRule="auto"/>
        <w:contextualSpacing/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t>3. Pojęcie „inne urządzenia elektroniczne” odnosi się do tabletów, odtwarzaczy muzyki, dyktafonów, aparatów cyfrowych, słuchawek itp.</w:t>
      </w:r>
    </w:p>
    <w:p w14:paraId="18F0D799" w14:textId="77777777" w:rsidR="009524A2" w:rsidRPr="009524A2" w:rsidRDefault="000750EB" w:rsidP="009524A2">
      <w:pPr>
        <w:spacing w:after="160" w:line="259" w:lineRule="auto"/>
        <w:contextualSpacing/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t>4. Uczeń przynosi telefon lub inne urządzenie elektryczne do szkoły na swoją własną odpowiedzialność.</w:t>
      </w:r>
    </w:p>
    <w:p w14:paraId="6A8BC5CC" w14:textId="77777777" w:rsidR="000750EB" w:rsidRPr="009524A2" w:rsidRDefault="000750EB" w:rsidP="009524A2">
      <w:pPr>
        <w:spacing w:after="160" w:line="259" w:lineRule="auto"/>
        <w:contextualSpacing/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t>5.</w:t>
      </w:r>
      <w:r w:rsidR="009524A2" w:rsidRPr="009524A2">
        <w:rPr>
          <w:color w:val="000000" w:themeColor="text1"/>
          <w:szCs w:val="24"/>
        </w:rPr>
        <w:t xml:space="preserve">  </w:t>
      </w:r>
      <w:r w:rsidRPr="009524A2">
        <w:rPr>
          <w:color w:val="000000" w:themeColor="text1"/>
          <w:szCs w:val="24"/>
        </w:rPr>
        <w:t xml:space="preserve">Zasady korzystania z telefonów i innych urządzeń elektronicznych na terenie szkoły: </w:t>
      </w:r>
    </w:p>
    <w:p w14:paraId="0F300C50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0750EB" w:rsidRPr="009524A2">
        <w:rPr>
          <w:color w:val="000000" w:themeColor="text1"/>
          <w:szCs w:val="24"/>
        </w:rPr>
        <w:t>odczas zajęć edukacyjnych, opiekuńczych, treningów, przerw międzylekcyjnych, uroczystości, a także zajęć pozalekcyjnych organizowanych na terenie szkoły obowiązuje bezwzględny zakaz korzystania przez uczniów z telefonów komórkowych i i</w:t>
      </w:r>
      <w:r>
        <w:rPr>
          <w:color w:val="000000" w:themeColor="text1"/>
          <w:szCs w:val="24"/>
        </w:rPr>
        <w:t>nnych urządzeń elektronicznych;</w:t>
      </w:r>
    </w:p>
    <w:p w14:paraId="41550D70" w14:textId="77777777" w:rsidR="000750EB" w:rsidRPr="009524A2" w:rsidRDefault="000750EB" w:rsidP="000750EB">
      <w:pPr>
        <w:spacing w:after="160" w:line="259" w:lineRule="auto"/>
        <w:ind w:left="1211"/>
        <w:contextualSpacing/>
        <w:jc w:val="both"/>
        <w:rPr>
          <w:color w:val="000000" w:themeColor="text1"/>
          <w:szCs w:val="24"/>
        </w:rPr>
      </w:pPr>
    </w:p>
    <w:p w14:paraId="76F15A40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</w:t>
      </w:r>
      <w:r w:rsidR="000750EB" w:rsidRPr="009524A2">
        <w:rPr>
          <w:color w:val="000000" w:themeColor="text1"/>
          <w:szCs w:val="24"/>
        </w:rPr>
        <w:t xml:space="preserve">czeń jest zobowiązany do wyłączenia lub wyciszenia telefonu (bez wibracji) </w:t>
      </w:r>
      <w:r w:rsidR="000750EB" w:rsidRPr="009524A2">
        <w:rPr>
          <w:color w:val="000000" w:themeColor="text1"/>
          <w:szCs w:val="24"/>
        </w:rPr>
        <w:br/>
        <w:t xml:space="preserve">i schowania go w torbie/plecaku przed rozpoczęciem zajęć aż do zakończenia pobyty w szkole. Telefon pozostaje niewidoczny zarówno dla </w:t>
      </w:r>
      <w:r>
        <w:rPr>
          <w:color w:val="000000" w:themeColor="text1"/>
          <w:szCs w:val="24"/>
        </w:rPr>
        <w:t xml:space="preserve">ucznia, jak </w:t>
      </w:r>
      <w:r>
        <w:rPr>
          <w:color w:val="000000" w:themeColor="text1"/>
          <w:szCs w:val="24"/>
        </w:rPr>
        <w:br/>
        <w:t>i pozostałych osób;</w:t>
      </w:r>
      <w:r w:rsidR="000750EB" w:rsidRPr="009524A2">
        <w:rPr>
          <w:color w:val="000000" w:themeColor="text1"/>
          <w:szCs w:val="24"/>
        </w:rPr>
        <w:t xml:space="preserve"> </w:t>
      </w:r>
    </w:p>
    <w:p w14:paraId="24203DEA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03F40CCF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</w:t>
      </w:r>
      <w:r w:rsidR="000750EB" w:rsidRPr="009524A2">
        <w:rPr>
          <w:color w:val="000000" w:themeColor="text1"/>
          <w:szCs w:val="24"/>
        </w:rPr>
        <w:t>bowiązuje bezwzględny zakaz korzystania z telefonów i innych urządzeń elektronicznych w</w:t>
      </w:r>
      <w:r>
        <w:rPr>
          <w:color w:val="000000" w:themeColor="text1"/>
          <w:szCs w:val="24"/>
        </w:rPr>
        <w:t xml:space="preserve"> toaletach oraz przebieralniach;</w:t>
      </w:r>
    </w:p>
    <w:p w14:paraId="449C09A9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312B7588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</w:t>
      </w:r>
      <w:r w:rsidR="000750EB" w:rsidRPr="009524A2">
        <w:rPr>
          <w:color w:val="000000" w:themeColor="text1"/>
          <w:szCs w:val="24"/>
        </w:rPr>
        <w:t>czeń może korzystać z telefonu, a także innych urządzeń elektronicznych w celu wyszukania informacji niezbędnych do realizacji zadań podczas zajęć, po uzyskaniu zgody nauczyciela prowadzącego dane zajęcia lub na jego wy</w:t>
      </w:r>
      <w:r>
        <w:rPr>
          <w:color w:val="000000" w:themeColor="text1"/>
          <w:szCs w:val="24"/>
        </w:rPr>
        <w:t>raźne polecenie;</w:t>
      </w:r>
    </w:p>
    <w:p w14:paraId="6B48B3C7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5F25BD2C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</w:t>
      </w:r>
      <w:r w:rsidR="000750EB" w:rsidRPr="009524A2">
        <w:rPr>
          <w:color w:val="000000" w:themeColor="text1"/>
          <w:szCs w:val="24"/>
        </w:rPr>
        <w:t xml:space="preserve">eśli uczeń czeka na ważną informację (połączenie, SMS, etc.) ma obowiązek poinformować o tym fakcie nauczyciela przed lekcją, poprosić o pozwolenie na skorzystanie z telefonu i ustalić </w:t>
      </w:r>
      <w:r>
        <w:rPr>
          <w:color w:val="000000" w:themeColor="text1"/>
          <w:szCs w:val="24"/>
        </w:rPr>
        <w:t>sposób odebrania tej wiadomości;</w:t>
      </w:r>
    </w:p>
    <w:p w14:paraId="45D71FC5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68EA99C9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n</w:t>
      </w:r>
      <w:r w:rsidR="000750EB" w:rsidRPr="009524A2">
        <w:rPr>
          <w:color w:val="000000" w:themeColor="text1"/>
          <w:szCs w:val="24"/>
        </w:rPr>
        <w:t>a terenie szkoły zakazuje się uczniom utrwalania obrazu i dźwięku w jakiejkolwiek form</w:t>
      </w:r>
      <w:r>
        <w:rPr>
          <w:color w:val="000000" w:themeColor="text1"/>
          <w:szCs w:val="24"/>
        </w:rPr>
        <w:t>ie za pomocą nośników cyfrowych;</w:t>
      </w:r>
    </w:p>
    <w:p w14:paraId="0B1AB054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19EB471B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w</w:t>
      </w:r>
      <w:r w:rsidR="000750EB" w:rsidRPr="009524A2">
        <w:rPr>
          <w:color w:val="000000" w:themeColor="text1"/>
          <w:szCs w:val="24"/>
        </w:rPr>
        <w:t xml:space="preserve"> szczególnych przypadkach nagrywanie zajęć edukacyjnych oraz utrwalanie ich </w:t>
      </w:r>
      <w:r w:rsidR="000750EB" w:rsidRPr="009524A2">
        <w:rPr>
          <w:color w:val="000000" w:themeColor="text1"/>
          <w:szCs w:val="24"/>
        </w:rPr>
        <w:br/>
        <w:t xml:space="preserve">w jakikolwiek sposób możliwe jest wyłącznie po uzyskaniu zgody dyrektora szkoły lub nauczyciela </w:t>
      </w:r>
      <w:r>
        <w:rPr>
          <w:color w:val="000000" w:themeColor="text1"/>
          <w:szCs w:val="24"/>
        </w:rPr>
        <w:t>prowadzącego zajęcia edukacyjne;</w:t>
      </w:r>
      <w:r w:rsidR="000750EB" w:rsidRPr="009524A2">
        <w:rPr>
          <w:color w:val="000000" w:themeColor="text1"/>
          <w:szCs w:val="24"/>
        </w:rPr>
        <w:t xml:space="preserve"> </w:t>
      </w:r>
    </w:p>
    <w:p w14:paraId="7213A04F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75F9FE2B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0750EB" w:rsidRPr="009524A2">
        <w:rPr>
          <w:color w:val="000000" w:themeColor="text1"/>
          <w:szCs w:val="24"/>
        </w:rPr>
        <w:t>o zakończonych zajęciach uczeń może skorzystać z telefonu komórkowego w h</w:t>
      </w:r>
      <w:r>
        <w:rPr>
          <w:color w:val="000000" w:themeColor="text1"/>
          <w:szCs w:val="24"/>
        </w:rPr>
        <w:t>olu przy wyjściu głównym szkoły;</w:t>
      </w:r>
    </w:p>
    <w:p w14:paraId="1298A10C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046712B8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0750EB" w:rsidRPr="009524A2">
        <w:rPr>
          <w:color w:val="000000" w:themeColor="text1"/>
          <w:szCs w:val="24"/>
        </w:rPr>
        <w:t>odczas pobytu dziecka w szkole kontakt z rodzicem jest możliwy poprzez wychowawcę, szkolną pielęgniarkę i sekretariat szkoły.</w:t>
      </w:r>
    </w:p>
    <w:p w14:paraId="0145C9A8" w14:textId="77777777" w:rsidR="000750EB" w:rsidRPr="009524A2" w:rsidRDefault="009524A2" w:rsidP="009524A2">
      <w:pPr>
        <w:spacing w:after="160" w:line="259" w:lineRule="auto"/>
        <w:contextualSpacing/>
        <w:jc w:val="both"/>
        <w:rPr>
          <w:color w:val="000000" w:themeColor="text1"/>
          <w:szCs w:val="24"/>
        </w:rPr>
      </w:pPr>
      <w:r w:rsidRPr="009524A2">
        <w:rPr>
          <w:color w:val="000000" w:themeColor="text1"/>
          <w:szCs w:val="24"/>
        </w:rPr>
        <w:t xml:space="preserve">6. </w:t>
      </w:r>
      <w:r w:rsidR="000750EB" w:rsidRPr="009524A2">
        <w:rPr>
          <w:color w:val="000000" w:themeColor="text1"/>
          <w:szCs w:val="24"/>
        </w:rPr>
        <w:t>Zasady korzystania z telefonów i innych urządzeń elektronicznych podczas wyjść, wycieczek edukacyjnych oraz zimowisk i kolonii organizowanych przez szkołę:</w:t>
      </w:r>
    </w:p>
    <w:p w14:paraId="6D55D6F8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k</w:t>
      </w:r>
      <w:r w:rsidR="000750EB" w:rsidRPr="009524A2">
        <w:rPr>
          <w:color w:val="000000" w:themeColor="text1"/>
          <w:szCs w:val="24"/>
        </w:rPr>
        <w:t>ażdorazowo decyzję o zabraniu telefonów komórkowych i/lub innych urządzeń elektronicznych podejmuje kierownik wycieczki w porozumieniu z wychowawcami klas oraz za zgodą rod</w:t>
      </w:r>
      <w:r>
        <w:rPr>
          <w:color w:val="000000" w:themeColor="text1"/>
          <w:szCs w:val="24"/>
        </w:rPr>
        <w:t>ziców i na ich odpowiedzialność;</w:t>
      </w:r>
    </w:p>
    <w:p w14:paraId="1124D6FE" w14:textId="77777777" w:rsidR="000750EB" w:rsidRPr="009524A2" w:rsidRDefault="000750EB" w:rsidP="000750EB">
      <w:pPr>
        <w:spacing w:after="160" w:line="259" w:lineRule="auto"/>
        <w:ind w:left="786"/>
        <w:contextualSpacing/>
        <w:jc w:val="both"/>
        <w:rPr>
          <w:color w:val="000000" w:themeColor="text1"/>
          <w:szCs w:val="24"/>
        </w:rPr>
      </w:pPr>
    </w:p>
    <w:p w14:paraId="4D5886B2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j</w:t>
      </w:r>
      <w:r w:rsidR="000750EB" w:rsidRPr="009524A2">
        <w:rPr>
          <w:color w:val="000000" w:themeColor="text1"/>
          <w:szCs w:val="24"/>
        </w:rPr>
        <w:t xml:space="preserve">eśli istnieje możliwość zabrania telefonu i/lub innego urządzenia elektronicznego na wycieczkę, wyjście edukacyjne, zimowisko lub kolonie uczeń ma prawo korzystania </w:t>
      </w:r>
      <w:r w:rsidR="000750EB" w:rsidRPr="009524A2">
        <w:rPr>
          <w:color w:val="000000" w:themeColor="text1"/>
          <w:szCs w:val="24"/>
        </w:rPr>
        <w:br/>
        <w:t xml:space="preserve">z tych urządzeń wyłącznie w zakresie niewpływającym na organizację </w:t>
      </w:r>
      <w:r>
        <w:rPr>
          <w:color w:val="000000" w:themeColor="text1"/>
          <w:szCs w:val="24"/>
        </w:rPr>
        <w:t>i przebieg tego przedsięwzięcia;</w:t>
      </w:r>
    </w:p>
    <w:p w14:paraId="58342BE3" w14:textId="77777777" w:rsidR="000750EB" w:rsidRPr="009524A2" w:rsidRDefault="000750EB" w:rsidP="000750EB">
      <w:pPr>
        <w:spacing w:after="160" w:line="259" w:lineRule="auto"/>
        <w:ind w:left="720"/>
        <w:contextualSpacing/>
        <w:rPr>
          <w:color w:val="000000" w:themeColor="text1"/>
          <w:szCs w:val="24"/>
        </w:rPr>
      </w:pPr>
    </w:p>
    <w:p w14:paraId="64847968" w14:textId="77777777" w:rsidR="000750EB" w:rsidRPr="009524A2" w:rsidRDefault="009524A2" w:rsidP="000750EB">
      <w:pPr>
        <w:numPr>
          <w:ilvl w:val="1"/>
          <w:numId w:val="188"/>
        </w:numPr>
        <w:spacing w:after="160" w:line="259" w:lineRule="auto"/>
        <w:contextualSpacing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</w:t>
      </w:r>
      <w:r w:rsidR="000750EB" w:rsidRPr="009524A2">
        <w:rPr>
          <w:color w:val="000000" w:themeColor="text1"/>
          <w:szCs w:val="24"/>
        </w:rPr>
        <w:t xml:space="preserve">odczas wyjść zorganizowanych przez szkołę (teatr, kino, muzeum, zwiedzanie </w:t>
      </w:r>
      <w:r w:rsidR="000750EB" w:rsidRPr="009524A2">
        <w:rPr>
          <w:color w:val="000000" w:themeColor="text1"/>
          <w:szCs w:val="24"/>
        </w:rPr>
        <w:br/>
        <w:t xml:space="preserve">z przewodnikiem, lekcja w terenie, konkursy, zawody sportowe, itp.) uczeń jest zobowiązany do wyłączenia/wyciszenia telefonu (bez wibracji) i schowania go </w:t>
      </w:r>
      <w:r w:rsidR="000750EB" w:rsidRPr="009524A2">
        <w:rPr>
          <w:color w:val="000000" w:themeColor="text1"/>
          <w:szCs w:val="24"/>
        </w:rPr>
        <w:br/>
        <w:t>w torbie/plecaku.</w:t>
      </w:r>
    </w:p>
    <w:p w14:paraId="493271BC" w14:textId="07FE644E" w:rsidR="000750EB" w:rsidRPr="00270795" w:rsidRDefault="000750EB" w:rsidP="00270795">
      <w:pPr>
        <w:pStyle w:val="Akapitzlist"/>
        <w:numPr>
          <w:ilvl w:val="0"/>
          <w:numId w:val="169"/>
        </w:numPr>
        <w:spacing w:after="160" w:line="259" w:lineRule="auto"/>
        <w:jc w:val="both"/>
        <w:rPr>
          <w:color w:val="000000" w:themeColor="text1"/>
          <w:szCs w:val="24"/>
        </w:rPr>
      </w:pPr>
      <w:r w:rsidRPr="00270795">
        <w:rPr>
          <w:color w:val="000000" w:themeColor="text1"/>
          <w:szCs w:val="24"/>
        </w:rPr>
        <w:t>W przypadku nieprzestrzegania przez ucznia powyższych procedur nauczyciel odnotowuje ten fakt w e- dzienniku i zgodnie z Punktowym Systemem Oceniania wpisuje punkty ujemne.</w:t>
      </w:r>
    </w:p>
    <w:p w14:paraId="518C21ED" w14:textId="77777777" w:rsidR="00270795" w:rsidRPr="00270795" w:rsidRDefault="00270795" w:rsidP="00270795">
      <w:pPr>
        <w:pStyle w:val="Akapitzlist"/>
        <w:spacing w:after="160" w:line="259" w:lineRule="auto"/>
        <w:jc w:val="both"/>
        <w:rPr>
          <w:color w:val="000000" w:themeColor="text1"/>
          <w:szCs w:val="24"/>
        </w:rPr>
      </w:pPr>
    </w:p>
    <w:p w14:paraId="2F4202CE" w14:textId="77777777" w:rsidR="00227873" w:rsidRPr="009524A2" w:rsidRDefault="00A244DE" w:rsidP="00820419">
      <w:pPr>
        <w:spacing w:before="240" w:after="120"/>
        <w:jc w:val="center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9524A2">
        <w:rPr>
          <w:rFonts w:eastAsia="Times New Roman"/>
          <w:b/>
          <w:bCs/>
          <w:color w:val="000000" w:themeColor="text1"/>
          <w:szCs w:val="24"/>
          <w:lang w:eastAsia="pl-PL"/>
        </w:rPr>
        <w:t>§ 6</w:t>
      </w:r>
      <w:r w:rsidR="008016F0" w:rsidRPr="009524A2">
        <w:rPr>
          <w:rFonts w:eastAsia="Times New Roman"/>
          <w:b/>
          <w:bCs/>
          <w:color w:val="000000" w:themeColor="text1"/>
          <w:szCs w:val="24"/>
          <w:lang w:eastAsia="pl-PL"/>
        </w:rPr>
        <w:t>3</w:t>
      </w:r>
    </w:p>
    <w:p w14:paraId="12725395" w14:textId="77777777" w:rsidR="00FD33BD" w:rsidRPr="009524A2" w:rsidRDefault="00227873" w:rsidP="00A45179">
      <w:pPr>
        <w:pStyle w:val="Akapitzlist"/>
        <w:numPr>
          <w:ilvl w:val="0"/>
          <w:numId w:val="130"/>
        </w:numPr>
        <w:spacing w:before="120" w:after="0"/>
        <w:ind w:left="714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Uczeń może otrzymać następujące nagrody:</w:t>
      </w:r>
    </w:p>
    <w:p w14:paraId="46FD3E31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ind w:left="1003" w:hanging="357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pochwałę wychowawcy wobec klasy;</w:t>
      </w:r>
    </w:p>
    <w:p w14:paraId="7C47A714" w14:textId="77777777" w:rsidR="00227873" w:rsidRPr="009524A2" w:rsidRDefault="00227873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 xml:space="preserve">pochwałę dyrektora szkoły wobec </w:t>
      </w:r>
      <w:r w:rsidR="006D0D8D" w:rsidRPr="009524A2">
        <w:rPr>
          <w:rFonts w:eastAsia="Times New Roman"/>
          <w:color w:val="000000" w:themeColor="text1"/>
          <w:szCs w:val="24"/>
          <w:lang w:eastAsia="pl-PL"/>
        </w:rPr>
        <w:t>całej społeczności uczniowskiej;</w:t>
      </w:r>
    </w:p>
    <w:p w14:paraId="63E19CD4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opisanie</w:t>
      </w:r>
      <w:r w:rsidR="00227873" w:rsidRPr="009524A2">
        <w:rPr>
          <w:rFonts w:eastAsia="Times New Roman"/>
          <w:color w:val="000000" w:themeColor="text1"/>
          <w:szCs w:val="24"/>
          <w:lang w:eastAsia="pl-PL"/>
        </w:rPr>
        <w:t xml:space="preserve"> jego osiągnięć na tablicy samorządu uczniowskieg</w:t>
      </w:r>
      <w:r w:rsidR="002504FB" w:rsidRPr="009524A2">
        <w:rPr>
          <w:rFonts w:eastAsia="Times New Roman"/>
          <w:color w:val="000000" w:themeColor="text1"/>
          <w:szCs w:val="24"/>
          <w:lang w:eastAsia="pl-PL"/>
        </w:rPr>
        <w:t>o</w:t>
      </w:r>
      <w:r w:rsidR="00826772" w:rsidRPr="009524A2">
        <w:rPr>
          <w:rFonts w:eastAsia="Times New Roman"/>
          <w:color w:val="000000" w:themeColor="text1"/>
          <w:szCs w:val="24"/>
          <w:lang w:eastAsia="pl-PL"/>
        </w:rPr>
        <w:t xml:space="preserve"> i </w:t>
      </w:r>
      <w:r w:rsidRPr="009524A2">
        <w:rPr>
          <w:rFonts w:eastAsia="Times New Roman"/>
          <w:color w:val="000000" w:themeColor="text1"/>
          <w:szCs w:val="24"/>
          <w:lang w:eastAsia="pl-PL"/>
        </w:rPr>
        <w:t>stronie internetowej szkoły;</w:t>
      </w:r>
    </w:p>
    <w:p w14:paraId="614A66E0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dodatnie punkty zachowania;</w:t>
      </w:r>
    </w:p>
    <w:p w14:paraId="7E5994DC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dyplom;</w:t>
      </w:r>
    </w:p>
    <w:p w14:paraId="4DB0B4EE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nagrodę</w:t>
      </w:r>
      <w:r w:rsidR="00227873" w:rsidRPr="009524A2">
        <w:rPr>
          <w:rFonts w:eastAsia="Times New Roman"/>
          <w:color w:val="000000" w:themeColor="text1"/>
          <w:szCs w:val="24"/>
          <w:lang w:eastAsia="pl-PL"/>
        </w:rPr>
        <w:t xml:space="preserve"> rzeczową za najwyższą średn</w:t>
      </w:r>
      <w:r w:rsidR="00826772" w:rsidRPr="009524A2">
        <w:rPr>
          <w:rFonts w:eastAsia="Times New Roman"/>
          <w:color w:val="000000" w:themeColor="text1"/>
          <w:szCs w:val="24"/>
          <w:lang w:eastAsia="pl-PL"/>
        </w:rPr>
        <w:t xml:space="preserve">ią ocen wśród uczniów klas </w:t>
      </w:r>
      <w:r w:rsidRPr="009524A2">
        <w:rPr>
          <w:rFonts w:eastAsia="Times New Roman"/>
          <w:color w:val="000000" w:themeColor="text1"/>
          <w:szCs w:val="24"/>
          <w:lang w:eastAsia="pl-PL"/>
        </w:rPr>
        <w:t>VIII;</w:t>
      </w:r>
    </w:p>
    <w:p w14:paraId="0F19F5CA" w14:textId="77777777" w:rsidR="00227873" w:rsidRPr="009524A2" w:rsidRDefault="006D0D8D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wręczenie</w:t>
      </w:r>
      <w:r w:rsidR="00227873" w:rsidRPr="009524A2">
        <w:rPr>
          <w:rFonts w:eastAsia="Times New Roman"/>
          <w:color w:val="000000" w:themeColor="text1"/>
          <w:szCs w:val="24"/>
          <w:lang w:eastAsia="pl-PL"/>
        </w:rPr>
        <w:t xml:space="preserve"> listu gratulacyjnego </w:t>
      </w:r>
      <w:r w:rsidRPr="009524A2">
        <w:rPr>
          <w:rFonts w:eastAsia="Times New Roman"/>
          <w:color w:val="000000" w:themeColor="text1"/>
          <w:szCs w:val="24"/>
          <w:lang w:eastAsia="pl-PL"/>
        </w:rPr>
        <w:t>rodzicom uczniów klas III, VIII;</w:t>
      </w:r>
    </w:p>
    <w:p w14:paraId="71F70C5D" w14:textId="77777777" w:rsidR="00227873" w:rsidRPr="009524A2" w:rsidRDefault="00227873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>uczeń, który uzyskał średnią ocen co najmniej 4,75 może otrzymać nagrodę książkową, której zakup finansowany będzie przez rodziców, na podstawie decyz</w:t>
      </w:r>
      <w:r w:rsidR="006D0D8D" w:rsidRPr="009524A2">
        <w:rPr>
          <w:rFonts w:eastAsia="Times New Roman"/>
          <w:color w:val="000000" w:themeColor="text1"/>
          <w:szCs w:val="24"/>
          <w:lang w:eastAsia="pl-PL"/>
        </w:rPr>
        <w:t>ji rodziców poszczególnych klas;</w:t>
      </w:r>
    </w:p>
    <w:p w14:paraId="2DA23EA7" w14:textId="5E233902" w:rsidR="00227873" w:rsidRPr="00E16E6D" w:rsidRDefault="00227873" w:rsidP="00A45179">
      <w:pPr>
        <w:pStyle w:val="Akapitzlist"/>
        <w:numPr>
          <w:ilvl w:val="0"/>
          <w:numId w:val="2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9524A2">
        <w:rPr>
          <w:rFonts w:eastAsia="Times New Roman"/>
          <w:color w:val="000000" w:themeColor="text1"/>
          <w:szCs w:val="24"/>
          <w:lang w:eastAsia="pl-PL"/>
        </w:rPr>
        <w:t xml:space="preserve">stypendium za wyniki w nauce otrzymuje uczeń, który uzyskał wysoką średnią </w:t>
      </w:r>
      <w:r w:rsidRPr="00E16E6D">
        <w:rPr>
          <w:rFonts w:eastAsia="Times New Roman"/>
          <w:color w:val="000000"/>
          <w:szCs w:val="24"/>
          <w:lang w:eastAsia="pl-PL"/>
        </w:rPr>
        <w:t>ocen oraz co na</w:t>
      </w:r>
      <w:r w:rsidR="005D1AD2">
        <w:rPr>
          <w:rFonts w:eastAsia="Times New Roman"/>
          <w:color w:val="000000"/>
          <w:szCs w:val="24"/>
          <w:lang w:eastAsia="pl-PL"/>
        </w:rPr>
        <w:t xml:space="preserve">jmniej dobrą ocenę zachowania w </w:t>
      </w:r>
      <w:r w:rsidRPr="00E16E6D">
        <w:rPr>
          <w:rFonts w:eastAsia="Times New Roman"/>
          <w:color w:val="000000"/>
          <w:szCs w:val="24"/>
          <w:lang w:eastAsia="pl-PL"/>
        </w:rPr>
        <w:t>półroczu poprzedzającym półrocze,</w:t>
      </w:r>
      <w:r w:rsidR="00A9425C">
        <w:rPr>
          <w:rFonts w:eastAsia="Times New Roman"/>
          <w:color w:val="000000"/>
          <w:szCs w:val="24"/>
          <w:lang w:eastAsia="pl-PL"/>
        </w:rPr>
        <w:br/>
      </w:r>
      <w:r w:rsidRPr="00E16E6D">
        <w:rPr>
          <w:rFonts w:eastAsia="Times New Roman"/>
          <w:color w:val="000000"/>
          <w:szCs w:val="24"/>
          <w:lang w:eastAsia="pl-PL"/>
        </w:rPr>
        <w:t>w któr</w:t>
      </w:r>
      <w:r w:rsidR="005D1AD2">
        <w:rPr>
          <w:rFonts w:eastAsia="Times New Roman"/>
          <w:color w:val="000000"/>
          <w:szCs w:val="24"/>
          <w:lang w:eastAsia="pl-PL"/>
        </w:rPr>
        <w:t xml:space="preserve">ym przyznaje się to </w:t>
      </w:r>
      <w:r w:rsidR="006D0D8D" w:rsidRPr="00E16E6D">
        <w:rPr>
          <w:rFonts w:eastAsia="Times New Roman"/>
          <w:color w:val="000000"/>
          <w:szCs w:val="24"/>
          <w:lang w:eastAsia="pl-PL"/>
        </w:rPr>
        <w:t>stypendium;</w:t>
      </w:r>
    </w:p>
    <w:p w14:paraId="444A51AD" w14:textId="77777777" w:rsidR="00227873" w:rsidRPr="00E16E6D" w:rsidRDefault="00227873" w:rsidP="00A45179">
      <w:pPr>
        <w:pStyle w:val="Akapitzlist"/>
        <w:numPr>
          <w:ilvl w:val="0"/>
          <w:numId w:val="29"/>
        </w:numPr>
        <w:spacing w:before="120" w:after="0"/>
        <w:ind w:hanging="578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stypendium za osiągnięcia sportowe może być przyznane uczniowi, który uzyskał wysokie wyniki we współzawodnictwie sportowym na szczeblu co najmniej międzyszkolnym oraz co najmniej dobrą ocenę zachowania w półroczu poprzedzającym półrocze, w którym przyznaje się to stypendium.</w:t>
      </w:r>
    </w:p>
    <w:p w14:paraId="722C3ED9" w14:textId="77777777" w:rsidR="00227873" w:rsidRPr="00E16E6D" w:rsidRDefault="00227873" w:rsidP="00A45179">
      <w:pPr>
        <w:pStyle w:val="Akapitzlist"/>
        <w:numPr>
          <w:ilvl w:val="0"/>
          <w:numId w:val="13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Podstawą do wyróżnienia ucznia mogą być:</w:t>
      </w:r>
    </w:p>
    <w:p w14:paraId="26740557" w14:textId="77777777" w:rsidR="00227873" w:rsidRPr="00E16E6D" w:rsidRDefault="00227873" w:rsidP="00A45179">
      <w:pPr>
        <w:pStyle w:val="Akapitzlist"/>
        <w:numPr>
          <w:ilvl w:val="0"/>
          <w:numId w:val="2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szczególne osiągnięcia w nauce;</w:t>
      </w:r>
    </w:p>
    <w:p w14:paraId="4BFDB3D8" w14:textId="77777777" w:rsidR="00227873" w:rsidRPr="00E16E6D" w:rsidRDefault="00227873" w:rsidP="00A45179">
      <w:pPr>
        <w:pStyle w:val="Akapitzlist"/>
        <w:numPr>
          <w:ilvl w:val="0"/>
          <w:numId w:val="2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aktywny udział w życiu szkoły;</w:t>
      </w:r>
    </w:p>
    <w:p w14:paraId="5EE94C1E" w14:textId="77777777" w:rsidR="00227873" w:rsidRPr="00E16E6D" w:rsidRDefault="00227873" w:rsidP="00A45179">
      <w:pPr>
        <w:pStyle w:val="Akapitzlist"/>
        <w:numPr>
          <w:ilvl w:val="0"/>
          <w:numId w:val="2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szczególne osiągnięcia w konkursach przedmiotowych, turniejach </w:t>
      </w:r>
      <w:r w:rsidR="00826772">
        <w:rPr>
          <w:rFonts w:eastAsia="Times New Roman"/>
          <w:color w:val="000000"/>
          <w:szCs w:val="24"/>
          <w:lang w:eastAsia="pl-PL"/>
        </w:rPr>
        <w:t xml:space="preserve">i </w:t>
      </w:r>
      <w:r w:rsidRPr="00E16E6D">
        <w:rPr>
          <w:rFonts w:eastAsia="Times New Roman"/>
          <w:color w:val="000000"/>
          <w:szCs w:val="24"/>
          <w:lang w:eastAsia="pl-PL"/>
        </w:rPr>
        <w:t>konkursach sportowych;</w:t>
      </w:r>
    </w:p>
    <w:p w14:paraId="371A1542" w14:textId="77777777" w:rsidR="00227873" w:rsidRDefault="00227873" w:rsidP="00A45179">
      <w:pPr>
        <w:pStyle w:val="Akapitzlist"/>
        <w:numPr>
          <w:ilvl w:val="0"/>
          <w:numId w:val="28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wyjątkowe osiągnięcia i czyny przynoszące zaszczyt szkole.</w:t>
      </w:r>
    </w:p>
    <w:p w14:paraId="7EAE5033" w14:textId="5AFF51EF" w:rsidR="00641519" w:rsidRPr="00451A55" w:rsidRDefault="005C5F01" w:rsidP="00A45179">
      <w:pPr>
        <w:pStyle w:val="Akapitzlist"/>
        <w:numPr>
          <w:ilvl w:val="0"/>
          <w:numId w:val="130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rFonts w:eastAsia="Times New Roman"/>
          <w:color w:val="000000" w:themeColor="text1"/>
          <w:szCs w:val="24"/>
          <w:lang w:eastAsia="pl-PL"/>
        </w:rPr>
        <w:lastRenderedPageBreak/>
        <w:t>Rodzic u</w:t>
      </w:r>
      <w:r w:rsidR="00641519" w:rsidRPr="00451A55">
        <w:rPr>
          <w:rFonts w:eastAsia="Times New Roman"/>
          <w:color w:val="000000" w:themeColor="text1"/>
          <w:szCs w:val="24"/>
          <w:lang w:eastAsia="pl-PL"/>
        </w:rPr>
        <w:t>cz</w:t>
      </w:r>
      <w:r w:rsidRPr="00451A55">
        <w:rPr>
          <w:rFonts w:eastAsia="Times New Roman"/>
          <w:color w:val="000000" w:themeColor="text1"/>
          <w:szCs w:val="24"/>
          <w:lang w:eastAsia="pl-PL"/>
        </w:rPr>
        <w:t>nia</w:t>
      </w:r>
      <w:r w:rsidR="00641519" w:rsidRPr="00451A55">
        <w:rPr>
          <w:rFonts w:eastAsia="Times New Roman"/>
          <w:color w:val="000000" w:themeColor="text1"/>
          <w:szCs w:val="24"/>
          <w:lang w:eastAsia="pl-PL"/>
        </w:rPr>
        <w:t xml:space="preserve"> może wnieść zastrzeżenie do przyznanej nagrody</w:t>
      </w:r>
      <w:r w:rsidR="00451A55" w:rsidRPr="00451A55">
        <w:rPr>
          <w:rFonts w:eastAsia="Times New Roman"/>
          <w:color w:val="000000" w:themeColor="text1"/>
          <w:szCs w:val="24"/>
          <w:lang w:eastAsia="pl-PL"/>
        </w:rPr>
        <w:t>. W</w:t>
      </w:r>
      <w:r w:rsidRPr="00451A55">
        <w:rPr>
          <w:rFonts w:eastAsia="Times New Roman"/>
          <w:color w:val="000000" w:themeColor="text1"/>
          <w:szCs w:val="24"/>
          <w:lang w:eastAsia="pl-PL"/>
        </w:rPr>
        <w:t xml:space="preserve"> terminie 3 dni od jej </w:t>
      </w:r>
      <w:r w:rsidR="002D4F88" w:rsidRPr="00451A55">
        <w:rPr>
          <w:rFonts w:eastAsia="Times New Roman"/>
          <w:color w:val="000000" w:themeColor="text1"/>
          <w:szCs w:val="24"/>
          <w:lang w:eastAsia="pl-PL"/>
        </w:rPr>
        <w:t>otrzymania składa</w:t>
      </w:r>
      <w:r w:rsidRPr="00451A55">
        <w:rPr>
          <w:rFonts w:eastAsia="Times New Roman"/>
          <w:color w:val="000000" w:themeColor="text1"/>
          <w:szCs w:val="24"/>
          <w:lang w:eastAsia="pl-PL"/>
        </w:rPr>
        <w:t xml:space="preserve"> do dyrektora szkoły wniosek wraz z uzasadnieniem</w:t>
      </w:r>
      <w:r w:rsidR="00F819E4">
        <w:rPr>
          <w:rFonts w:eastAsia="Times New Roman"/>
          <w:color w:val="000000" w:themeColor="text1"/>
          <w:szCs w:val="24"/>
          <w:lang w:eastAsia="pl-PL"/>
        </w:rPr>
        <w:t>;</w:t>
      </w:r>
    </w:p>
    <w:p w14:paraId="0047C2D2" w14:textId="77777777" w:rsidR="005C5F01" w:rsidRPr="00451A55" w:rsidRDefault="005C5F01" w:rsidP="00A45179">
      <w:pPr>
        <w:pStyle w:val="Akapitzlist"/>
        <w:numPr>
          <w:ilvl w:val="0"/>
          <w:numId w:val="130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rFonts w:eastAsia="Times New Roman"/>
          <w:color w:val="000000" w:themeColor="text1"/>
          <w:szCs w:val="24"/>
          <w:lang w:eastAsia="pl-PL"/>
        </w:rPr>
        <w:t>Dyrektor powołuje zespół, który przyznał nagrodę</w:t>
      </w:r>
      <w:r w:rsidR="009624B2" w:rsidRPr="00451A55">
        <w:rPr>
          <w:rFonts w:eastAsia="Times New Roman"/>
          <w:color w:val="000000" w:themeColor="text1"/>
          <w:szCs w:val="24"/>
          <w:lang w:eastAsia="pl-PL"/>
        </w:rPr>
        <w:t>, poszerzony o wychowawcę, do rozpatrzenia zastrzeżenia i podjęcia decyzji</w:t>
      </w:r>
      <w:r w:rsidRPr="00451A55">
        <w:rPr>
          <w:rFonts w:eastAsia="Times New Roman"/>
          <w:color w:val="000000" w:themeColor="text1"/>
          <w:szCs w:val="24"/>
          <w:lang w:eastAsia="pl-PL"/>
        </w:rPr>
        <w:t xml:space="preserve"> odnośnie nagrody.</w:t>
      </w:r>
    </w:p>
    <w:p w14:paraId="5C09A35E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4</w:t>
      </w:r>
    </w:p>
    <w:p w14:paraId="78CD2603" w14:textId="17DD4934" w:rsidR="00E00903" w:rsidRPr="00E16E6D" w:rsidRDefault="00227873" w:rsidP="00A45179">
      <w:pPr>
        <w:pStyle w:val="Akapitzlist"/>
        <w:numPr>
          <w:ilvl w:val="0"/>
          <w:numId w:val="13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może stosować wobec u</w:t>
      </w:r>
      <w:r w:rsidR="00826772">
        <w:rPr>
          <w:rFonts w:eastAsia="Times New Roman"/>
          <w:color w:val="000000"/>
          <w:szCs w:val="24"/>
          <w:lang w:eastAsia="pl-PL"/>
        </w:rPr>
        <w:t xml:space="preserve">czniów kary, w szczególności za </w:t>
      </w:r>
      <w:r w:rsidR="00F64CA0" w:rsidRPr="00E16E6D">
        <w:rPr>
          <w:rFonts w:eastAsia="Times New Roman"/>
          <w:color w:val="000000"/>
          <w:szCs w:val="24"/>
          <w:lang w:eastAsia="pl-PL"/>
        </w:rPr>
        <w:t>nieprzestrzeganie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BC51A3" w:rsidRPr="00E16E6D">
        <w:rPr>
          <w:rFonts w:eastAsia="Times New Roman"/>
          <w:szCs w:val="24"/>
          <w:lang w:eastAsia="pl-PL"/>
        </w:rPr>
        <w:t>zapis</w:t>
      </w:r>
      <w:r w:rsidR="002727B8">
        <w:rPr>
          <w:rFonts w:eastAsia="Times New Roman"/>
          <w:szCs w:val="24"/>
          <w:lang w:eastAsia="pl-PL"/>
        </w:rPr>
        <w:t>ów</w:t>
      </w:r>
      <w:r w:rsidR="002D4F88">
        <w:rPr>
          <w:rFonts w:eastAsia="Times New Roman"/>
          <w:szCs w:val="24"/>
          <w:lang w:eastAsia="pl-PL"/>
        </w:rPr>
        <w:t xml:space="preserve"> </w:t>
      </w:r>
      <w:r w:rsidR="00971F67">
        <w:rPr>
          <w:rFonts w:eastAsia="Times New Roman"/>
          <w:color w:val="000000"/>
          <w:szCs w:val="24"/>
          <w:lang w:eastAsia="pl-PL"/>
        </w:rPr>
        <w:t>s</w:t>
      </w:r>
      <w:r w:rsidRPr="00E16E6D">
        <w:rPr>
          <w:rFonts w:eastAsia="Times New Roman"/>
          <w:color w:val="000000"/>
          <w:szCs w:val="24"/>
          <w:lang w:eastAsia="pl-PL"/>
        </w:rPr>
        <w:t>tatutu szkoły.</w:t>
      </w:r>
    </w:p>
    <w:p w14:paraId="713839A6" w14:textId="77777777" w:rsidR="00E00903" w:rsidRPr="00E16E6D" w:rsidRDefault="00227873" w:rsidP="00A45179">
      <w:pPr>
        <w:pStyle w:val="Akapitzlist"/>
        <w:numPr>
          <w:ilvl w:val="0"/>
          <w:numId w:val="13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Z wnioskami o zastosowanie kar mogą</w:t>
      </w:r>
      <w:r w:rsidR="00971F67">
        <w:rPr>
          <w:rFonts w:eastAsia="Times New Roman"/>
          <w:color w:val="000000"/>
          <w:szCs w:val="24"/>
          <w:lang w:eastAsia="pl-PL"/>
        </w:rPr>
        <w:t xml:space="preserve"> występować wszyscy członkowie rady p</w:t>
      </w:r>
      <w:r w:rsidRPr="00E16E6D">
        <w:rPr>
          <w:rFonts w:eastAsia="Times New Roman"/>
          <w:color w:val="000000"/>
          <w:szCs w:val="24"/>
          <w:lang w:eastAsia="pl-PL"/>
        </w:rPr>
        <w:t>edagogicznej i inni pracownicy szkoły.</w:t>
      </w:r>
    </w:p>
    <w:p w14:paraId="15087930" w14:textId="77777777" w:rsidR="00227873" w:rsidRPr="00E16E6D" w:rsidRDefault="00227873" w:rsidP="00A45179">
      <w:pPr>
        <w:pStyle w:val="Akapitzlist"/>
        <w:numPr>
          <w:ilvl w:val="0"/>
          <w:numId w:val="13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może ponieść następujące kary:</w:t>
      </w:r>
    </w:p>
    <w:p w14:paraId="011DDEDD" w14:textId="4450C63E" w:rsidR="00E00903" w:rsidRPr="00E16E6D" w:rsidRDefault="00227873" w:rsidP="00A45179">
      <w:pPr>
        <w:pStyle w:val="Akapitzlist"/>
        <w:numPr>
          <w:ilvl w:val="0"/>
          <w:numId w:val="13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upomnienie </w:t>
      </w:r>
      <w:r w:rsidR="000C259A" w:rsidRPr="00E16E6D">
        <w:rPr>
          <w:rFonts w:eastAsia="Times New Roman"/>
          <w:color w:val="000000"/>
          <w:szCs w:val="24"/>
          <w:lang w:eastAsia="pl-PL"/>
        </w:rPr>
        <w:t xml:space="preserve">ustne </w:t>
      </w:r>
      <w:r w:rsidRPr="00E16E6D">
        <w:rPr>
          <w:rFonts w:eastAsia="Times New Roman"/>
          <w:color w:val="000000"/>
          <w:szCs w:val="24"/>
          <w:lang w:eastAsia="pl-PL"/>
        </w:rPr>
        <w:t xml:space="preserve">lub </w:t>
      </w:r>
      <w:r w:rsidR="002D4F88" w:rsidRPr="00E16E6D">
        <w:rPr>
          <w:rFonts w:eastAsia="Times New Roman"/>
          <w:color w:val="000000"/>
          <w:szCs w:val="24"/>
          <w:lang w:eastAsia="pl-PL"/>
        </w:rPr>
        <w:t>naganę</w:t>
      </w:r>
      <w:r w:rsidR="002D4F88">
        <w:rPr>
          <w:rFonts w:eastAsia="Times New Roman"/>
          <w:color w:val="000000"/>
          <w:szCs w:val="24"/>
          <w:lang w:eastAsia="pl-PL"/>
        </w:rPr>
        <w:t xml:space="preserve"> udzieloną</w:t>
      </w:r>
      <w:r w:rsidR="00826772">
        <w:rPr>
          <w:rFonts w:eastAsia="Times New Roman"/>
          <w:color w:val="000000"/>
          <w:szCs w:val="24"/>
          <w:lang w:eastAsia="pl-PL"/>
        </w:rPr>
        <w:t xml:space="preserve"> przez nauczyciela lub </w:t>
      </w:r>
      <w:r w:rsidRPr="00E16E6D">
        <w:rPr>
          <w:rFonts w:eastAsia="Times New Roman"/>
          <w:color w:val="000000"/>
          <w:szCs w:val="24"/>
          <w:lang w:eastAsia="pl-PL"/>
        </w:rPr>
        <w:t>dyrektora szkoły</w:t>
      </w:r>
      <w:r w:rsidR="000C259A" w:rsidRPr="00E16E6D">
        <w:rPr>
          <w:rFonts w:eastAsia="Times New Roman"/>
          <w:color w:val="000000"/>
          <w:szCs w:val="24"/>
          <w:lang w:eastAsia="pl-PL"/>
        </w:rPr>
        <w:t xml:space="preserve">, skutkującą naliczeniem </w:t>
      </w:r>
      <w:r w:rsidRPr="00E16E6D">
        <w:rPr>
          <w:rFonts w:eastAsia="Times New Roman"/>
          <w:color w:val="000000"/>
          <w:szCs w:val="24"/>
          <w:lang w:eastAsia="pl-PL"/>
        </w:rPr>
        <w:t>p</w:t>
      </w:r>
      <w:r w:rsidR="00F64CA0" w:rsidRPr="00E16E6D">
        <w:rPr>
          <w:rFonts w:eastAsia="Times New Roman"/>
          <w:color w:val="000000"/>
          <w:szCs w:val="24"/>
          <w:lang w:eastAsia="pl-PL"/>
        </w:rPr>
        <w:t xml:space="preserve">unktów </w:t>
      </w:r>
      <w:r w:rsidRPr="00E16E6D">
        <w:rPr>
          <w:rFonts w:eastAsia="Times New Roman"/>
          <w:color w:val="000000"/>
          <w:szCs w:val="24"/>
          <w:lang w:eastAsia="pl-PL"/>
        </w:rPr>
        <w:t>ujemnych;</w:t>
      </w:r>
    </w:p>
    <w:p w14:paraId="71FB6F24" w14:textId="75AA5620" w:rsidR="002F7374" w:rsidRPr="00AB4444" w:rsidRDefault="00227873" w:rsidP="00A45179">
      <w:pPr>
        <w:pStyle w:val="Akapitzlist"/>
        <w:numPr>
          <w:ilvl w:val="0"/>
          <w:numId w:val="132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czasowe pozbawienie ucznia możliwości udziału w wydarzeniach </w:t>
      </w:r>
      <w:r w:rsidR="002F7374" w:rsidRPr="00E16E6D">
        <w:rPr>
          <w:rFonts w:eastAsia="Times New Roman"/>
          <w:color w:val="000000"/>
          <w:szCs w:val="24"/>
          <w:lang w:eastAsia="pl-PL"/>
        </w:rPr>
        <w:t>kulturalno-</w:t>
      </w:r>
      <w:r w:rsidRPr="00E16E6D">
        <w:rPr>
          <w:rFonts w:eastAsia="Times New Roman"/>
          <w:color w:val="000000"/>
          <w:szCs w:val="24"/>
          <w:lang w:eastAsia="pl-PL"/>
        </w:rPr>
        <w:t>rozrywkowych (np. dyskoteki, wyjścia do kina</w:t>
      </w:r>
      <w:r w:rsidR="00A93B3B" w:rsidRPr="00E16E6D">
        <w:rPr>
          <w:rFonts w:eastAsia="Times New Roman"/>
          <w:color w:val="000000"/>
          <w:szCs w:val="24"/>
          <w:lang w:eastAsia="pl-PL"/>
        </w:rPr>
        <w:t>, wyci</w:t>
      </w:r>
      <w:r w:rsidR="00AB26C7" w:rsidRPr="00E16E6D">
        <w:rPr>
          <w:rFonts w:eastAsia="Times New Roman"/>
          <w:color w:val="000000"/>
          <w:szCs w:val="24"/>
          <w:lang w:eastAsia="pl-PL"/>
        </w:rPr>
        <w:t>eczki</w:t>
      </w:r>
      <w:r w:rsidRPr="00E16E6D">
        <w:rPr>
          <w:rFonts w:eastAsia="Times New Roman"/>
          <w:color w:val="000000"/>
          <w:szCs w:val="24"/>
          <w:lang w:eastAsia="pl-PL"/>
        </w:rPr>
        <w:t xml:space="preserve"> itp.) i </w:t>
      </w:r>
      <w:r w:rsidR="002D4F88" w:rsidRPr="00E16E6D">
        <w:rPr>
          <w:rFonts w:eastAsia="Times New Roman"/>
          <w:color w:val="000000"/>
          <w:szCs w:val="24"/>
          <w:lang w:eastAsia="pl-PL"/>
        </w:rPr>
        <w:t>sportowych,</w:t>
      </w:r>
      <w:r w:rsidR="002D4F88" w:rsidRPr="00AB4444">
        <w:rPr>
          <w:rFonts w:eastAsia="Times New Roman"/>
          <w:color w:val="000000"/>
          <w:szCs w:val="24"/>
          <w:lang w:eastAsia="pl-PL"/>
        </w:rPr>
        <w:t xml:space="preserve"> w</w:t>
      </w:r>
      <w:r w:rsidR="00826772" w:rsidRPr="00AB4444">
        <w:rPr>
          <w:rFonts w:eastAsia="Times New Roman"/>
          <w:color w:val="000000"/>
          <w:szCs w:val="24"/>
          <w:lang w:eastAsia="pl-PL"/>
        </w:rPr>
        <w:t> </w:t>
      </w:r>
      <w:r w:rsidRPr="00AB4444">
        <w:rPr>
          <w:rFonts w:eastAsia="Times New Roman"/>
          <w:color w:val="000000"/>
          <w:szCs w:val="24"/>
          <w:lang w:eastAsia="pl-PL"/>
        </w:rPr>
        <w:t>sz</w:t>
      </w:r>
      <w:r w:rsidR="009B47F3" w:rsidRPr="00AB4444">
        <w:rPr>
          <w:rFonts w:eastAsia="Times New Roman"/>
          <w:color w:val="000000"/>
          <w:szCs w:val="24"/>
          <w:lang w:eastAsia="pl-PL"/>
        </w:rPr>
        <w:t xml:space="preserve">czególnych przypadkach, gdy nie </w:t>
      </w:r>
      <w:r w:rsidRPr="00AB4444">
        <w:rPr>
          <w:rFonts w:eastAsia="Times New Roman"/>
          <w:color w:val="000000"/>
          <w:szCs w:val="24"/>
          <w:lang w:eastAsia="pl-PL"/>
        </w:rPr>
        <w:t>stosuje się on do poleceń nauczyciela</w:t>
      </w:r>
      <w:r w:rsidR="00F64CA0" w:rsidRPr="00AB4444">
        <w:rPr>
          <w:rFonts w:eastAsia="Times New Roman"/>
          <w:color w:val="000000"/>
          <w:szCs w:val="24"/>
          <w:lang w:eastAsia="pl-PL"/>
        </w:rPr>
        <w:t>,</w:t>
      </w:r>
      <w:r w:rsidRPr="00AB4444">
        <w:rPr>
          <w:rFonts w:eastAsia="Times New Roman"/>
          <w:color w:val="000000"/>
          <w:szCs w:val="24"/>
          <w:lang w:eastAsia="pl-PL"/>
        </w:rPr>
        <w:t xml:space="preserve"> mających na celu zapewnienie bezpieczeństwa uczniom; </w:t>
      </w:r>
    </w:p>
    <w:p w14:paraId="55E3B462" w14:textId="2FAA5480" w:rsidR="004F61E7" w:rsidRPr="00AB4444" w:rsidRDefault="00227873" w:rsidP="00A45179">
      <w:pPr>
        <w:pStyle w:val="Akapitzlist"/>
        <w:numPr>
          <w:ilvl w:val="0"/>
          <w:numId w:val="132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AB4444">
        <w:rPr>
          <w:rFonts w:eastAsia="Times New Roman"/>
          <w:color w:val="000000"/>
          <w:szCs w:val="24"/>
          <w:lang w:eastAsia="pl-PL"/>
        </w:rPr>
        <w:t xml:space="preserve">w </w:t>
      </w:r>
      <w:r w:rsidR="00841F76" w:rsidRPr="00AB4444">
        <w:rPr>
          <w:rFonts w:eastAsia="Times New Roman"/>
          <w:szCs w:val="24"/>
          <w:lang w:eastAsia="pl-PL"/>
        </w:rPr>
        <w:t xml:space="preserve">przypadku nagminnego nieprzestrzegania zapisów statutu szkoły, rażącego naruszania norm społecznych (wymuszenia, kradzieże, </w:t>
      </w:r>
      <w:r w:rsidR="002D4F88" w:rsidRPr="00AB4444">
        <w:rPr>
          <w:rFonts w:eastAsia="Times New Roman"/>
          <w:szCs w:val="24"/>
          <w:lang w:eastAsia="pl-PL"/>
        </w:rPr>
        <w:t>agresja słowna</w:t>
      </w:r>
      <w:r w:rsidR="00C55B35" w:rsidRPr="00AB4444">
        <w:rPr>
          <w:rFonts w:eastAsia="Times New Roman"/>
          <w:szCs w:val="24"/>
          <w:lang w:eastAsia="pl-PL"/>
        </w:rPr>
        <w:t xml:space="preserve"> lub </w:t>
      </w:r>
      <w:r w:rsidR="00841F76" w:rsidRPr="00AB4444">
        <w:rPr>
          <w:rFonts w:eastAsia="Times New Roman"/>
          <w:szCs w:val="24"/>
          <w:lang w:eastAsia="pl-PL"/>
        </w:rPr>
        <w:t>fizyczna</w:t>
      </w:r>
      <w:r w:rsidR="00C55B35" w:rsidRPr="00AB4444">
        <w:rPr>
          <w:rFonts w:eastAsia="Times New Roman"/>
          <w:szCs w:val="24"/>
          <w:lang w:eastAsia="pl-PL"/>
        </w:rPr>
        <w:t xml:space="preserve"> itp.) oraz </w:t>
      </w:r>
      <w:r w:rsidRPr="00AB4444">
        <w:rPr>
          <w:rFonts w:eastAsia="Times New Roman"/>
          <w:szCs w:val="24"/>
          <w:lang w:eastAsia="pl-PL"/>
        </w:rPr>
        <w:t>zastosowania wszelkich możliwych kar, dyrektor szkoły moż</w:t>
      </w:r>
      <w:r w:rsidR="00C55B35" w:rsidRPr="00AB4444">
        <w:rPr>
          <w:rFonts w:eastAsia="Times New Roman"/>
          <w:szCs w:val="24"/>
          <w:lang w:eastAsia="pl-PL"/>
        </w:rPr>
        <w:t xml:space="preserve">e wystąpić do </w:t>
      </w:r>
      <w:r w:rsidRPr="00AB4444">
        <w:rPr>
          <w:rFonts w:eastAsia="Times New Roman"/>
          <w:szCs w:val="24"/>
          <w:lang w:eastAsia="pl-PL"/>
        </w:rPr>
        <w:t>Łódzkiego Kuratora Oświaty z wnioskiem o przeniesienie ucznia do innej szkoły.</w:t>
      </w:r>
    </w:p>
    <w:p w14:paraId="1B8C062B" w14:textId="77777777" w:rsidR="00227873" w:rsidRPr="00820419" w:rsidRDefault="004F61E7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A244DE" w:rsidRPr="00820419">
        <w:rPr>
          <w:rFonts w:eastAsia="Times New Roman"/>
          <w:b/>
          <w:bCs/>
          <w:color w:val="000000"/>
          <w:szCs w:val="24"/>
          <w:lang w:eastAsia="pl-PL"/>
        </w:rPr>
        <w:t>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5</w:t>
      </w:r>
    </w:p>
    <w:p w14:paraId="65D56F0B" w14:textId="7C504D92" w:rsidR="00D37513" w:rsidRPr="00AB4444" w:rsidRDefault="00227873" w:rsidP="00A45179">
      <w:pPr>
        <w:pStyle w:val="Akapitzlist"/>
        <w:numPr>
          <w:ilvl w:val="0"/>
          <w:numId w:val="13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AB4444">
        <w:rPr>
          <w:rFonts w:eastAsia="Times New Roman"/>
          <w:color w:val="000000"/>
          <w:szCs w:val="24"/>
          <w:lang w:eastAsia="pl-PL"/>
        </w:rPr>
        <w:t xml:space="preserve">O przeniesienie ucznia do innej szkoły występuje dyrektor szkoły </w:t>
      </w:r>
      <w:r w:rsidR="002D4F88" w:rsidRPr="00AB4444">
        <w:rPr>
          <w:rFonts w:eastAsia="Times New Roman"/>
          <w:color w:val="000000"/>
          <w:szCs w:val="24"/>
          <w:lang w:eastAsia="pl-PL"/>
        </w:rPr>
        <w:t>do Łódzkiego</w:t>
      </w:r>
      <w:r w:rsidR="00AB31EA" w:rsidRPr="00AB4444">
        <w:rPr>
          <w:rFonts w:eastAsia="Times New Roman"/>
          <w:color w:val="000000"/>
          <w:szCs w:val="24"/>
          <w:lang w:eastAsia="pl-PL"/>
        </w:rPr>
        <w:t xml:space="preserve"> K</w:t>
      </w:r>
      <w:r w:rsidRPr="00AB4444">
        <w:rPr>
          <w:rFonts w:eastAsia="Times New Roman"/>
          <w:color w:val="000000"/>
          <w:szCs w:val="24"/>
          <w:lang w:eastAsia="pl-PL"/>
        </w:rPr>
        <w:t xml:space="preserve">uratora </w:t>
      </w:r>
      <w:r w:rsidR="00AB31EA" w:rsidRPr="00AB4444">
        <w:rPr>
          <w:rFonts w:eastAsia="Times New Roman"/>
          <w:color w:val="000000"/>
          <w:szCs w:val="24"/>
          <w:lang w:eastAsia="pl-PL"/>
        </w:rPr>
        <w:t>O</w:t>
      </w:r>
      <w:r w:rsidR="00A93B3B" w:rsidRPr="00AB4444">
        <w:rPr>
          <w:rFonts w:eastAsia="Times New Roman"/>
          <w:color w:val="000000"/>
          <w:szCs w:val="24"/>
          <w:lang w:eastAsia="pl-PL"/>
        </w:rPr>
        <w:t>światy na wniosek rady p</w:t>
      </w:r>
      <w:r w:rsidR="00C55B35" w:rsidRPr="00AB4444">
        <w:rPr>
          <w:rFonts w:eastAsia="Times New Roman"/>
          <w:color w:val="000000"/>
          <w:szCs w:val="24"/>
          <w:lang w:eastAsia="pl-PL"/>
        </w:rPr>
        <w:t>edagogicznej.</w:t>
      </w:r>
    </w:p>
    <w:p w14:paraId="4811E784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6</w:t>
      </w:r>
    </w:p>
    <w:p w14:paraId="71EB89B8" w14:textId="77777777" w:rsidR="00773D59" w:rsidRPr="004E70FA" w:rsidRDefault="00227873" w:rsidP="00A45179">
      <w:pPr>
        <w:pStyle w:val="Akapitzlist"/>
        <w:numPr>
          <w:ilvl w:val="0"/>
          <w:numId w:val="35"/>
        </w:numPr>
        <w:spacing w:before="120" w:after="0"/>
        <w:ind w:left="641" w:hanging="284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Szkoła ma obowiązek powiadomienia rodziców uc</w:t>
      </w:r>
      <w:r w:rsidR="00826772">
        <w:rPr>
          <w:rFonts w:eastAsia="Times New Roman"/>
          <w:color w:val="000000"/>
          <w:szCs w:val="24"/>
          <w:lang w:eastAsia="pl-PL"/>
        </w:rPr>
        <w:t>znia o przyznanej nagrodzie lub </w:t>
      </w:r>
      <w:r w:rsidRPr="00E16E6D">
        <w:rPr>
          <w:rFonts w:eastAsia="Times New Roman"/>
          <w:color w:val="000000"/>
          <w:szCs w:val="24"/>
          <w:lang w:eastAsia="pl-PL"/>
        </w:rPr>
        <w:t>zastosowaniu wobec niego kary.</w:t>
      </w:r>
    </w:p>
    <w:p w14:paraId="740F3EB8" w14:textId="77777777" w:rsidR="00227873" w:rsidRPr="00820419" w:rsidRDefault="00A244DE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14:paraId="07E601D2" w14:textId="77777777" w:rsidR="002F7374" w:rsidRPr="00826772" w:rsidRDefault="00227873" w:rsidP="00A45179">
      <w:pPr>
        <w:pStyle w:val="Akapitzlist"/>
        <w:numPr>
          <w:ilvl w:val="0"/>
          <w:numId w:val="134"/>
        </w:numPr>
        <w:spacing w:before="120" w:after="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826772">
        <w:rPr>
          <w:rFonts w:eastAsia="Times New Roman"/>
          <w:bCs/>
          <w:szCs w:val="24"/>
          <w:lang w:eastAsia="pl-PL"/>
        </w:rPr>
        <w:t>Od kar nałożonych przez wychowawcę uczniowi przysługuje prawo wniesienia uzasadnionego odwołania do dyrektora szkoły</w:t>
      </w:r>
      <w:r w:rsidR="009B47F3">
        <w:rPr>
          <w:rFonts w:eastAsia="Times New Roman"/>
          <w:bCs/>
          <w:szCs w:val="24"/>
          <w:lang w:eastAsia="pl-PL"/>
        </w:rPr>
        <w:t xml:space="preserve">, w terminie 3 </w:t>
      </w:r>
      <w:r w:rsidRPr="00826772">
        <w:rPr>
          <w:rFonts w:eastAsia="Times New Roman"/>
          <w:bCs/>
          <w:szCs w:val="24"/>
          <w:lang w:eastAsia="pl-PL"/>
        </w:rPr>
        <w:t xml:space="preserve">dni roboczych, w formie pisemnej. Dyrektor szkoły w terminie 3 dni rozpatruje odwołanie i informuje pisemnie o rozstrzygnięciu. </w:t>
      </w:r>
    </w:p>
    <w:p w14:paraId="1DE09B33" w14:textId="77777777" w:rsidR="00227873" w:rsidRDefault="00227873" w:rsidP="00A45179">
      <w:pPr>
        <w:pStyle w:val="Akapitzlist"/>
        <w:numPr>
          <w:ilvl w:val="0"/>
          <w:numId w:val="134"/>
        </w:numPr>
        <w:spacing w:before="120" w:after="0"/>
        <w:ind w:left="714" w:hanging="357"/>
        <w:jc w:val="both"/>
        <w:rPr>
          <w:rFonts w:eastAsia="Times New Roman"/>
          <w:bCs/>
          <w:szCs w:val="24"/>
          <w:lang w:eastAsia="pl-PL"/>
        </w:rPr>
      </w:pPr>
      <w:r w:rsidRPr="00826772">
        <w:rPr>
          <w:rFonts w:eastAsia="Times New Roman"/>
          <w:bCs/>
          <w:szCs w:val="24"/>
          <w:lang w:eastAsia="pl-PL"/>
        </w:rPr>
        <w:t>Od kar nałożonych przez dyrektora szkoły przysługuje uczniowi prawo wniesienia uzasadnionego pisemnego wniosku</w:t>
      </w:r>
      <w:r w:rsidR="00451A55">
        <w:rPr>
          <w:rFonts w:eastAsia="Times New Roman"/>
          <w:bCs/>
          <w:szCs w:val="24"/>
          <w:lang w:eastAsia="pl-PL"/>
        </w:rPr>
        <w:t xml:space="preserve"> o ponowne rozpatrzenie sprawy</w:t>
      </w:r>
      <w:r w:rsidRPr="00826772">
        <w:rPr>
          <w:rFonts w:eastAsia="Times New Roman"/>
          <w:bCs/>
          <w:szCs w:val="24"/>
          <w:lang w:eastAsia="pl-PL"/>
        </w:rPr>
        <w:t xml:space="preserve"> w terminie 7 dni, do dyrektora szk</w:t>
      </w:r>
      <w:r w:rsidR="00B60181">
        <w:rPr>
          <w:rFonts w:eastAsia="Times New Roman"/>
          <w:bCs/>
          <w:szCs w:val="24"/>
          <w:lang w:eastAsia="pl-PL"/>
        </w:rPr>
        <w:t xml:space="preserve">oły. Dyrektor szkoły w </w:t>
      </w:r>
      <w:r w:rsidRPr="00826772">
        <w:rPr>
          <w:rFonts w:eastAsia="Times New Roman"/>
          <w:bCs/>
          <w:szCs w:val="24"/>
          <w:lang w:eastAsia="pl-PL"/>
        </w:rPr>
        <w:t>terminie 14 dni rozpatruje</w:t>
      </w:r>
      <w:r w:rsidR="00B60181">
        <w:rPr>
          <w:rFonts w:eastAsia="Times New Roman"/>
          <w:bCs/>
          <w:szCs w:val="24"/>
          <w:lang w:eastAsia="pl-PL"/>
        </w:rPr>
        <w:t xml:space="preserve"> wniosek i informuje pisemnie o </w:t>
      </w:r>
      <w:r w:rsidRPr="00826772">
        <w:rPr>
          <w:rFonts w:eastAsia="Times New Roman"/>
          <w:bCs/>
          <w:szCs w:val="24"/>
          <w:lang w:eastAsia="pl-PL"/>
        </w:rPr>
        <w:t xml:space="preserve">rozstrzygnięciu, może przy tym zasięgnąć opinii rady pedagogicznej oraz samorządu uczniowskiego. </w:t>
      </w:r>
    </w:p>
    <w:p w14:paraId="4CAEB90F" w14:textId="77777777" w:rsidR="00992A97" w:rsidRDefault="00992A97" w:rsidP="00A4517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65FE63DE" w14:textId="77777777" w:rsidR="00C86700" w:rsidRDefault="00C86700" w:rsidP="00A4517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6B4A194E" w14:textId="77777777" w:rsidR="00367A3C" w:rsidRPr="00AD0DAD" w:rsidRDefault="00367A3C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bCs/>
          <w:color w:val="000000"/>
          <w:szCs w:val="24"/>
          <w:lang w:eastAsia="pl-PL"/>
        </w:rPr>
        <w:lastRenderedPageBreak/>
        <w:t>ROZDZIAŁ VIII</w:t>
      </w:r>
    </w:p>
    <w:p w14:paraId="14B9C77D" w14:textId="77777777" w:rsidR="00114583" w:rsidRDefault="00367A3C" w:rsidP="00A45179">
      <w:pPr>
        <w:spacing w:before="12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AD0DAD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WARUNKI I SPOSÓB </w:t>
      </w:r>
      <w:r w:rsidR="00260DEC">
        <w:rPr>
          <w:rFonts w:eastAsia="Times New Roman"/>
          <w:b/>
          <w:bCs/>
          <w:iCs/>
          <w:color w:val="000000"/>
          <w:szCs w:val="24"/>
          <w:lang w:eastAsia="pl-PL"/>
        </w:rPr>
        <w:br/>
      </w:r>
      <w:r w:rsidRPr="00AD0DAD">
        <w:rPr>
          <w:rFonts w:eastAsia="Times New Roman"/>
          <w:b/>
          <w:bCs/>
          <w:iCs/>
          <w:color w:val="000000"/>
          <w:szCs w:val="24"/>
          <w:lang w:eastAsia="pl-PL"/>
        </w:rPr>
        <w:t xml:space="preserve">OCENIANIA WEWNĄTRZSZKOLNEGO </w:t>
      </w:r>
      <w:r w:rsidRPr="00AD0DAD">
        <w:rPr>
          <w:rFonts w:eastAsia="Times New Roman"/>
          <w:b/>
          <w:bCs/>
          <w:color w:val="000000"/>
          <w:szCs w:val="24"/>
          <w:lang w:eastAsia="pl-PL"/>
        </w:rPr>
        <w:t>UCZNIÓW</w:t>
      </w:r>
    </w:p>
    <w:p w14:paraId="3626CD85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8</w:t>
      </w:r>
    </w:p>
    <w:p w14:paraId="09A72942" w14:textId="77777777" w:rsidR="00367A3C" w:rsidRPr="00E16E6D" w:rsidRDefault="00367A3C" w:rsidP="00A45179">
      <w:pPr>
        <w:pStyle w:val="Akapitzlist"/>
        <w:numPr>
          <w:ilvl w:val="0"/>
          <w:numId w:val="135"/>
        </w:numPr>
        <w:spacing w:before="12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Ocenianiu podlegają:</w:t>
      </w:r>
    </w:p>
    <w:p w14:paraId="6CE67675" w14:textId="77777777" w:rsidR="00E45AD2" w:rsidRPr="00E16E6D" w:rsidRDefault="00451A55" w:rsidP="00A45179">
      <w:pPr>
        <w:pStyle w:val="Akapitzlist"/>
        <w:numPr>
          <w:ilvl w:val="0"/>
          <w:numId w:val="1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osiągnięcia edukacyjne ucznia;</w:t>
      </w:r>
    </w:p>
    <w:p w14:paraId="605B4A28" w14:textId="77777777" w:rsidR="00367A3C" w:rsidRPr="00E16E6D" w:rsidRDefault="00367A3C" w:rsidP="00A45179">
      <w:pPr>
        <w:pStyle w:val="Akapitzlist"/>
        <w:numPr>
          <w:ilvl w:val="0"/>
          <w:numId w:val="136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zachowanie ucznia.</w:t>
      </w:r>
    </w:p>
    <w:p w14:paraId="2938D0DA" w14:textId="77777777" w:rsidR="00367A3C" w:rsidRPr="00E16E6D" w:rsidRDefault="00367A3C" w:rsidP="00A45179">
      <w:pPr>
        <w:pStyle w:val="Akapitzlist"/>
        <w:numPr>
          <w:ilvl w:val="0"/>
          <w:numId w:val="13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Ocenianie osiągnięć edukacyjnych ucznia polega na rozpoznawaniu przez nauczycieli poziomu i postępów w opanowaniu przez ucz</w:t>
      </w:r>
      <w:r w:rsidR="00826772">
        <w:rPr>
          <w:rFonts w:eastAsia="Times New Roman"/>
          <w:bCs/>
          <w:color w:val="000000"/>
          <w:szCs w:val="24"/>
          <w:lang w:eastAsia="pl-PL"/>
        </w:rPr>
        <w:t>nia wiadomości i umiejętności w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stosunku do: </w:t>
      </w:r>
    </w:p>
    <w:p w14:paraId="03B0F964" w14:textId="77777777" w:rsidR="00E45AD2" w:rsidRPr="00E16E6D" w:rsidRDefault="00367A3C" w:rsidP="00A45179">
      <w:pPr>
        <w:pStyle w:val="Akapitzlist"/>
        <w:numPr>
          <w:ilvl w:val="0"/>
          <w:numId w:val="13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wymagań określonych w podstawie programowej kształcenia ogólnego oraz wyma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gań edukacyjnych wynikających z </w:t>
      </w:r>
      <w:r w:rsidRPr="00E16E6D">
        <w:rPr>
          <w:rFonts w:eastAsia="Times New Roman"/>
          <w:bCs/>
          <w:color w:val="000000"/>
          <w:szCs w:val="24"/>
          <w:lang w:eastAsia="pl-PL"/>
        </w:rPr>
        <w:t>realizowany</w:t>
      </w:r>
      <w:r w:rsidR="00E45AD2" w:rsidRPr="00E16E6D">
        <w:rPr>
          <w:rFonts w:eastAsia="Times New Roman"/>
          <w:bCs/>
          <w:color w:val="000000"/>
          <w:szCs w:val="24"/>
          <w:lang w:eastAsia="pl-PL"/>
        </w:rPr>
        <w:t xml:space="preserve">ch w szkole </w:t>
      </w:r>
      <w:r w:rsidRPr="00E16E6D">
        <w:rPr>
          <w:rFonts w:eastAsia="Times New Roman"/>
          <w:bCs/>
          <w:color w:val="000000"/>
          <w:szCs w:val="24"/>
          <w:lang w:eastAsia="pl-PL"/>
        </w:rPr>
        <w:t>programów nauczania;</w:t>
      </w:r>
    </w:p>
    <w:p w14:paraId="375C1BAA" w14:textId="77777777" w:rsidR="00367A3C" w:rsidRPr="00E16E6D" w:rsidRDefault="00367A3C" w:rsidP="00A45179">
      <w:pPr>
        <w:pStyle w:val="Akapitzlist"/>
        <w:numPr>
          <w:ilvl w:val="0"/>
          <w:numId w:val="13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wymagań edukacyjnych wynikających z realizowanych w szkole programów nauczania – w przypadku dodatkowych zajęć edukacyjnych.</w:t>
      </w:r>
    </w:p>
    <w:p w14:paraId="639E1449" w14:textId="77777777" w:rsidR="00E45AD2" w:rsidRPr="00E16E6D" w:rsidRDefault="00367A3C" w:rsidP="00A45179">
      <w:pPr>
        <w:pStyle w:val="Akapitzlist"/>
        <w:numPr>
          <w:ilvl w:val="0"/>
          <w:numId w:val="13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Ocenianie zachowania ucznia polega na rozpoznawaniu przez wychowawcę klasy, nauczycieli oraz uczniów danej klasy stopnia respektowania przez ucznia zasad współżycia społecznego i norm etycznych oraz </w:t>
      </w:r>
      <w:r w:rsidR="00826772">
        <w:rPr>
          <w:rFonts w:eastAsia="Times New Roman"/>
          <w:bCs/>
          <w:color w:val="000000"/>
          <w:szCs w:val="24"/>
          <w:lang w:eastAsia="pl-PL"/>
        </w:rPr>
        <w:t>obowiązków ucznia określonych w </w:t>
      </w:r>
      <w:r w:rsidRPr="00E16E6D">
        <w:rPr>
          <w:rFonts w:eastAsia="Times New Roman"/>
          <w:bCs/>
          <w:color w:val="000000"/>
          <w:szCs w:val="24"/>
          <w:lang w:eastAsia="pl-PL"/>
        </w:rPr>
        <w:t>statucie szkoły.</w:t>
      </w:r>
    </w:p>
    <w:p w14:paraId="427D11F5" w14:textId="77777777" w:rsidR="00367A3C" w:rsidRPr="00451A55" w:rsidRDefault="00114583" w:rsidP="00A45179">
      <w:pPr>
        <w:pStyle w:val="Akapitzlist"/>
        <w:numPr>
          <w:ilvl w:val="0"/>
          <w:numId w:val="135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rFonts w:eastAsia="Times New Roman"/>
          <w:bCs/>
          <w:color w:val="000000" w:themeColor="text1"/>
          <w:szCs w:val="24"/>
          <w:lang w:eastAsia="pl-PL"/>
        </w:rPr>
        <w:t xml:space="preserve">Zasady wewnątrzszkolnego systemu oceniania </w:t>
      </w:r>
      <w:r w:rsidR="00367A3C" w:rsidRPr="00451A55">
        <w:rPr>
          <w:rFonts w:eastAsia="Times New Roman"/>
          <w:bCs/>
          <w:color w:val="000000" w:themeColor="text1"/>
          <w:szCs w:val="24"/>
          <w:lang w:eastAsia="pl-PL"/>
        </w:rPr>
        <w:t>obejmuj</w:t>
      </w:r>
      <w:r w:rsidRPr="00451A55">
        <w:rPr>
          <w:rFonts w:eastAsia="Times New Roman"/>
          <w:bCs/>
          <w:color w:val="000000" w:themeColor="text1"/>
          <w:szCs w:val="24"/>
          <w:lang w:eastAsia="pl-PL"/>
        </w:rPr>
        <w:t>ą</w:t>
      </w:r>
      <w:r w:rsidR="00367A3C" w:rsidRPr="00451A55">
        <w:rPr>
          <w:rFonts w:eastAsia="Times New Roman"/>
          <w:bCs/>
          <w:color w:val="000000" w:themeColor="text1"/>
          <w:szCs w:val="24"/>
          <w:lang w:eastAsia="pl-PL"/>
        </w:rPr>
        <w:t>:</w:t>
      </w:r>
    </w:p>
    <w:p w14:paraId="5326AAE3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451A55">
        <w:rPr>
          <w:rFonts w:eastAsia="Times New Roman"/>
          <w:bCs/>
          <w:color w:val="000000" w:themeColor="text1"/>
          <w:szCs w:val="24"/>
          <w:lang w:eastAsia="pl-PL"/>
        </w:rPr>
        <w:t>formułowanie przez nauczycieli wymagań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edukacyjnych niezbędnych do uzyskani</w:t>
      </w:r>
      <w:r w:rsidR="00E45AD2" w:rsidRPr="00E16E6D">
        <w:rPr>
          <w:rFonts w:eastAsia="Times New Roman"/>
          <w:bCs/>
          <w:color w:val="000000"/>
          <w:szCs w:val="24"/>
          <w:lang w:eastAsia="pl-PL"/>
        </w:rPr>
        <w:t xml:space="preserve">a poszczególnych śródrocznych i </w:t>
      </w:r>
      <w:r w:rsidRPr="00E16E6D">
        <w:rPr>
          <w:rFonts w:eastAsia="Times New Roman"/>
          <w:bCs/>
          <w:color w:val="000000"/>
          <w:szCs w:val="24"/>
          <w:lang w:eastAsia="pl-PL"/>
        </w:rPr>
        <w:t>rocznych</w:t>
      </w:r>
      <w:r w:rsidR="00E45AD2" w:rsidRPr="00E16E6D">
        <w:rPr>
          <w:rFonts w:eastAsia="Times New Roman"/>
          <w:bCs/>
          <w:color w:val="000000"/>
          <w:szCs w:val="24"/>
          <w:lang w:eastAsia="pl-PL"/>
        </w:rPr>
        <w:t xml:space="preserve"> ocen </w:t>
      </w:r>
      <w:r w:rsidRPr="00E16E6D">
        <w:rPr>
          <w:rFonts w:eastAsia="Times New Roman"/>
          <w:bCs/>
          <w:color w:val="000000"/>
          <w:szCs w:val="24"/>
          <w:lang w:eastAsia="pl-PL"/>
        </w:rPr>
        <w:t>klasyfikacyjnych z zajęć edukacyjnych;</w:t>
      </w:r>
    </w:p>
    <w:p w14:paraId="0D7699DD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kryteriów oceniania zachowania;</w:t>
      </w:r>
    </w:p>
    <w:p w14:paraId="19F96D22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ocen bieżących i śródr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ocznych ocen klasyfikacyjnych z </w:t>
      </w:r>
      <w:r w:rsidRPr="00E16E6D">
        <w:rPr>
          <w:rFonts w:eastAsia="Times New Roman"/>
          <w:bCs/>
          <w:color w:val="000000"/>
          <w:szCs w:val="24"/>
          <w:lang w:eastAsia="pl-PL"/>
        </w:rPr>
        <w:t>zajęć edukacyjnych, a także śródrocznej oceny klasyfikacyjnej zachowania;</w:t>
      </w:r>
    </w:p>
    <w:p w14:paraId="10DC6D86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przeprowadzanie egzaminów klasyfikacyjnych;</w:t>
      </w:r>
    </w:p>
    <w:p w14:paraId="73625BAF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rocznych ocen klasyfikacy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jnych z zajęć edukacyjnych oraz </w:t>
      </w:r>
      <w:r w:rsidRPr="00E16E6D">
        <w:rPr>
          <w:rFonts w:eastAsia="Times New Roman"/>
          <w:bCs/>
          <w:color w:val="000000"/>
          <w:szCs w:val="24"/>
          <w:lang w:eastAsia="pl-PL"/>
        </w:rPr>
        <w:t>rocznej oceny klasyfikacyjnej zachowania;</w:t>
      </w:r>
    </w:p>
    <w:p w14:paraId="1F6436A5" w14:textId="77777777" w:rsidR="00E45AD2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warunków i trybu otrzymania wyższych niż przewidywane rocznych ocen klasyfikacyjnych z zajęć edukacyjnych oraz rocznej o</w:t>
      </w:r>
      <w:r w:rsidR="00E45AD2" w:rsidRPr="00E16E6D">
        <w:rPr>
          <w:rFonts w:eastAsia="Times New Roman"/>
          <w:bCs/>
          <w:color w:val="000000"/>
          <w:szCs w:val="24"/>
          <w:lang w:eastAsia="pl-PL"/>
        </w:rPr>
        <w:t xml:space="preserve">ceny </w:t>
      </w:r>
      <w:r w:rsidRPr="00E16E6D">
        <w:rPr>
          <w:rFonts w:eastAsia="Times New Roman"/>
          <w:bCs/>
          <w:color w:val="000000"/>
          <w:szCs w:val="24"/>
          <w:lang w:eastAsia="pl-PL"/>
        </w:rPr>
        <w:t>klasyfikacyjnej zachowania;</w:t>
      </w:r>
    </w:p>
    <w:p w14:paraId="62912B56" w14:textId="77777777" w:rsidR="00367A3C" w:rsidRPr="00E16E6D" w:rsidRDefault="00367A3C" w:rsidP="00A45179">
      <w:pPr>
        <w:pStyle w:val="Akapitzlist"/>
        <w:numPr>
          <w:ilvl w:val="0"/>
          <w:numId w:val="13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ustalanie warunków i sposobu przekazywania rodzicom informacji o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 postępach i </w:t>
      </w:r>
      <w:r w:rsidRPr="00E16E6D">
        <w:rPr>
          <w:rFonts w:eastAsia="Times New Roman"/>
          <w:bCs/>
          <w:color w:val="000000"/>
          <w:szCs w:val="24"/>
          <w:lang w:eastAsia="pl-PL"/>
        </w:rPr>
        <w:t>trudnościach w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 nauce i zachowaniu ucznia oraz o </w:t>
      </w:r>
      <w:r w:rsidRPr="00E16E6D">
        <w:rPr>
          <w:rFonts w:eastAsia="Times New Roman"/>
          <w:bCs/>
          <w:color w:val="000000"/>
          <w:szCs w:val="24"/>
          <w:lang w:eastAsia="pl-PL"/>
        </w:rPr>
        <w:t>szczególnych uzdolnieniach ucznia.</w:t>
      </w:r>
    </w:p>
    <w:p w14:paraId="76386272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6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9</w:t>
      </w:r>
    </w:p>
    <w:p w14:paraId="6C25B84E" w14:textId="77777777" w:rsidR="00367A3C" w:rsidRPr="00E16E6D" w:rsidRDefault="00367A3C" w:rsidP="00A45179">
      <w:pPr>
        <w:pStyle w:val="Akapitzlist"/>
        <w:numPr>
          <w:ilvl w:val="0"/>
          <w:numId w:val="13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Nauczyciele na początku każdego roku szkolnego informują uczniów oraz ich rodziców o:</w:t>
      </w:r>
    </w:p>
    <w:p w14:paraId="7E1C8324" w14:textId="77777777" w:rsidR="006B5A29" w:rsidRPr="00E16E6D" w:rsidRDefault="00367A3C" w:rsidP="00A45179">
      <w:pPr>
        <w:pStyle w:val="Akapitzlist"/>
        <w:numPr>
          <w:ilvl w:val="0"/>
          <w:numId w:val="14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wymaganiach edukacyjnych niezbędnych do uzyskania poszczególnych śródrocznych i r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ocznych ocen klasyfikacyjnych z </w:t>
      </w:r>
      <w:r w:rsidRPr="00E16E6D">
        <w:rPr>
          <w:rFonts w:eastAsia="Times New Roman"/>
          <w:bCs/>
          <w:color w:val="000000"/>
          <w:szCs w:val="24"/>
          <w:lang w:eastAsia="pl-PL"/>
        </w:rPr>
        <w:t>zajęć edukacyjnych wynikających z realizowanego przez siebie programu nauczania;</w:t>
      </w:r>
    </w:p>
    <w:p w14:paraId="26DFF131" w14:textId="77777777" w:rsidR="006B5A29" w:rsidRPr="00E16E6D" w:rsidRDefault="00367A3C" w:rsidP="00A45179">
      <w:pPr>
        <w:pStyle w:val="Akapitzlist"/>
        <w:numPr>
          <w:ilvl w:val="0"/>
          <w:numId w:val="14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>sposobach sprawdzania osiągnięć edukacyjnych uczniów;</w:t>
      </w:r>
    </w:p>
    <w:p w14:paraId="7834BB0A" w14:textId="77777777" w:rsidR="00367A3C" w:rsidRPr="00E16E6D" w:rsidRDefault="00367A3C" w:rsidP="00A45179">
      <w:pPr>
        <w:pStyle w:val="Akapitzlist"/>
        <w:numPr>
          <w:ilvl w:val="0"/>
          <w:numId w:val="14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warunkach i trybie uzyskania wyższej niż przewidywana rocznej oceny klasyfikacyjnej z zajęć edukacyjnych w terminie: </w:t>
      </w:r>
    </w:p>
    <w:p w14:paraId="19F87176" w14:textId="7CBC7ADE" w:rsidR="006B5A29" w:rsidRPr="00E16E6D" w:rsidRDefault="00367A3C" w:rsidP="00A45179">
      <w:pPr>
        <w:pStyle w:val="Akapitzlist"/>
        <w:numPr>
          <w:ilvl w:val="0"/>
          <w:numId w:val="141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uczniów – </w:t>
      </w:r>
      <w:r w:rsidRPr="00E16E6D">
        <w:rPr>
          <w:color w:val="000000"/>
          <w:szCs w:val="24"/>
        </w:rPr>
        <w:t xml:space="preserve">na pierwszych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="00BB366C">
        <w:rPr>
          <w:rFonts w:eastAsia="Times New Roman"/>
          <w:bCs/>
          <w:color w:val="000000"/>
          <w:szCs w:val="24"/>
          <w:lang w:eastAsia="pl-PL"/>
        </w:rPr>
        <w:t>w</w:t>
      </w:r>
      <w:r w:rsidR="00BB366C">
        <w:rPr>
          <w:color w:val="000000"/>
          <w:szCs w:val="24"/>
        </w:rPr>
        <w:t>e</w:t>
      </w:r>
      <w:r w:rsidR="002D4F88">
        <w:rPr>
          <w:color w:val="000000"/>
          <w:szCs w:val="24"/>
        </w:rPr>
        <w:t xml:space="preserve"> </w:t>
      </w:r>
      <w:r w:rsidRPr="00E16E6D">
        <w:rPr>
          <w:color w:val="000000"/>
          <w:szCs w:val="24"/>
        </w:rPr>
        <w:t>wrześniu</w:t>
      </w:r>
      <w:r w:rsidR="002D4F88">
        <w:rPr>
          <w:color w:val="000000"/>
          <w:szCs w:val="24"/>
        </w:rPr>
        <w:t xml:space="preserve"> </w:t>
      </w:r>
      <w:r w:rsidRPr="00E16E6D">
        <w:rPr>
          <w:rFonts w:eastAsia="Times New Roman"/>
          <w:bCs/>
          <w:color w:val="000000"/>
          <w:szCs w:val="24"/>
          <w:lang w:eastAsia="pl-PL"/>
        </w:rPr>
        <w:t>i w trakcie zajęć edukacyjnych, co dokumentowane jest odpowiednim wpisem w dzienniku lekcyjnym,</w:t>
      </w:r>
    </w:p>
    <w:p w14:paraId="6B257509" w14:textId="65C29906" w:rsidR="006B5A29" w:rsidRPr="00E16E6D" w:rsidRDefault="00367A3C" w:rsidP="00A45179">
      <w:pPr>
        <w:pStyle w:val="Akapitzlist"/>
        <w:numPr>
          <w:ilvl w:val="0"/>
          <w:numId w:val="141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rodziców – na pierwszym zebraniu w</w:t>
      </w:r>
      <w:r w:rsidR="00BB366C" w:rsidRPr="00BB366C">
        <w:rPr>
          <w:rFonts w:eastAsia="Times New Roman"/>
          <w:bCs/>
          <w:szCs w:val="24"/>
          <w:lang w:eastAsia="pl-PL"/>
        </w:rPr>
        <w:t>e</w:t>
      </w:r>
      <w:r w:rsidR="002D4F88">
        <w:rPr>
          <w:rFonts w:eastAsia="Times New Roman"/>
          <w:bCs/>
          <w:szCs w:val="24"/>
          <w:lang w:eastAsia="pl-PL"/>
        </w:rPr>
        <w:t xml:space="preserve"> </w:t>
      </w:r>
      <w:r w:rsidR="009B47F3">
        <w:rPr>
          <w:rFonts w:eastAsia="Times New Roman"/>
          <w:bCs/>
          <w:color w:val="000000"/>
          <w:szCs w:val="24"/>
          <w:lang w:eastAsia="pl-PL"/>
        </w:rPr>
        <w:t xml:space="preserve">wrześniu, co </w:t>
      </w:r>
      <w:r w:rsidRPr="00E16E6D">
        <w:rPr>
          <w:rFonts w:eastAsia="Times New Roman"/>
          <w:bCs/>
          <w:color w:val="000000"/>
          <w:szCs w:val="24"/>
          <w:lang w:eastAsia="pl-PL"/>
        </w:rPr>
        <w:t>dokumentowane jest odpowiednim zapisem w dokumentacji zebrania, do którego dołączona jest podpisana lista obecności,</w:t>
      </w:r>
    </w:p>
    <w:p w14:paraId="1707CAD1" w14:textId="77777777" w:rsidR="00367A3C" w:rsidRPr="00E16E6D" w:rsidRDefault="00367A3C" w:rsidP="00A45179">
      <w:pPr>
        <w:pStyle w:val="Akapitzlist"/>
        <w:numPr>
          <w:ilvl w:val="0"/>
          <w:numId w:val="141"/>
        </w:numPr>
        <w:spacing w:before="120" w:after="0"/>
        <w:ind w:left="1281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uczniów i ich rodziców – po dokonaniu jakichkolwiek zmian </w:t>
      </w:r>
      <w:r w:rsidR="006B5A29" w:rsidRPr="00E16E6D">
        <w:rPr>
          <w:rFonts w:eastAsia="Times New Roman"/>
          <w:bCs/>
          <w:color w:val="000000"/>
          <w:szCs w:val="24"/>
          <w:lang w:eastAsia="pl-PL"/>
        </w:rPr>
        <w:t>w </w:t>
      </w:r>
      <w:r w:rsidRPr="00E16E6D">
        <w:rPr>
          <w:rFonts w:eastAsia="Times New Roman"/>
          <w:bCs/>
          <w:color w:val="000000"/>
          <w:szCs w:val="24"/>
          <w:lang w:eastAsia="pl-PL"/>
        </w:rPr>
        <w:t>wymaganiach edukacyjnych z realizowanego przez siebie programu nauczania odpowiednio – na lekcjach i na najbliższych zebraniach rodzic</w:t>
      </w:r>
      <w:r w:rsidR="00826772">
        <w:rPr>
          <w:rFonts w:eastAsia="Times New Roman"/>
          <w:bCs/>
          <w:color w:val="000000"/>
          <w:szCs w:val="24"/>
          <w:lang w:eastAsia="pl-PL"/>
        </w:rPr>
        <w:t>ów, dokumentując ten fakt jak w </w:t>
      </w:r>
      <w:r w:rsidRPr="00E16E6D">
        <w:rPr>
          <w:rFonts w:eastAsia="Times New Roman"/>
          <w:bCs/>
          <w:color w:val="000000"/>
          <w:szCs w:val="24"/>
          <w:lang w:eastAsia="pl-PL"/>
        </w:rPr>
        <w:t>podpunktach a) i b).</w:t>
      </w:r>
    </w:p>
    <w:p w14:paraId="20FC60CF" w14:textId="77777777" w:rsidR="00367A3C" w:rsidRPr="00E16E6D" w:rsidRDefault="00367A3C" w:rsidP="00A45179">
      <w:pPr>
        <w:pStyle w:val="Akapitzlist"/>
        <w:numPr>
          <w:ilvl w:val="0"/>
          <w:numId w:val="13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Wychowawca oddziału informuje uczniów o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raz ich rodziców o </w:t>
      </w:r>
      <w:r w:rsidRPr="00E16E6D">
        <w:rPr>
          <w:rFonts w:eastAsia="Times New Roman"/>
          <w:bCs/>
          <w:color w:val="000000"/>
          <w:szCs w:val="24"/>
          <w:lang w:eastAsia="pl-PL"/>
        </w:rPr>
        <w:t>warunkach i sposobie oraz kryte</w:t>
      </w:r>
      <w:r w:rsidR="009B47F3">
        <w:rPr>
          <w:rFonts w:eastAsia="Times New Roman"/>
          <w:bCs/>
          <w:color w:val="000000"/>
          <w:szCs w:val="24"/>
          <w:lang w:eastAsia="pl-PL"/>
        </w:rPr>
        <w:t xml:space="preserve">riach oceniania zachowania oraz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warunkach i trybie otrzymania wyższej </w:t>
      </w:r>
      <w:r w:rsidR="00826772">
        <w:rPr>
          <w:rFonts w:eastAsia="Times New Roman"/>
          <w:bCs/>
          <w:color w:val="000000"/>
          <w:szCs w:val="24"/>
          <w:lang w:eastAsia="pl-PL"/>
        </w:rPr>
        <w:t>niż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przewidywana rocznej oceny klasyfikacyjnej zachowania w terminie: </w:t>
      </w:r>
    </w:p>
    <w:p w14:paraId="0D1AB779" w14:textId="319BEEDE" w:rsidR="006B5A29" w:rsidRPr="00E16E6D" w:rsidRDefault="00367A3C" w:rsidP="00A45179">
      <w:pPr>
        <w:pStyle w:val="Akapitzlist"/>
        <w:numPr>
          <w:ilvl w:val="0"/>
          <w:numId w:val="14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uczniów – na </w:t>
      </w:r>
      <w:r w:rsidRPr="00E16E6D">
        <w:rPr>
          <w:color w:val="000000"/>
          <w:szCs w:val="24"/>
        </w:rPr>
        <w:t xml:space="preserve">pierwszych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lekcjach wychowawczych </w:t>
      </w:r>
      <w:r w:rsidRPr="00E16E6D">
        <w:rPr>
          <w:color w:val="000000"/>
          <w:szCs w:val="24"/>
        </w:rPr>
        <w:t>w</w:t>
      </w:r>
      <w:r w:rsidR="00B220A1" w:rsidRPr="00BB366C">
        <w:rPr>
          <w:szCs w:val="24"/>
        </w:rPr>
        <w:t>e</w:t>
      </w:r>
      <w:r w:rsidR="002D4F88">
        <w:rPr>
          <w:szCs w:val="24"/>
        </w:rPr>
        <w:t xml:space="preserve"> </w:t>
      </w:r>
      <w:r w:rsidR="00BB366C">
        <w:rPr>
          <w:color w:val="000000"/>
          <w:szCs w:val="24"/>
        </w:rPr>
        <w:t>w</w:t>
      </w:r>
      <w:r w:rsidRPr="00E16E6D">
        <w:rPr>
          <w:color w:val="000000"/>
          <w:szCs w:val="24"/>
        </w:rPr>
        <w:t>rześniu</w:t>
      </w:r>
      <w:r w:rsidR="002D4F88">
        <w:rPr>
          <w:color w:val="000000"/>
          <w:szCs w:val="24"/>
        </w:rPr>
        <w:t xml:space="preserve"> 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i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 trakcie zajęć edukacyjnych, co dokumentowane jest </w:t>
      </w:r>
      <w:r w:rsidR="006B5A29" w:rsidRPr="00E16E6D">
        <w:rPr>
          <w:rFonts w:eastAsia="Times New Roman"/>
          <w:bCs/>
          <w:color w:val="000000"/>
          <w:szCs w:val="24"/>
          <w:lang w:eastAsia="pl-PL"/>
        </w:rPr>
        <w:t>o</w:t>
      </w:r>
      <w:r w:rsidRPr="00E16E6D">
        <w:rPr>
          <w:rFonts w:eastAsia="Times New Roman"/>
          <w:bCs/>
          <w:color w:val="000000"/>
          <w:szCs w:val="24"/>
          <w:lang w:eastAsia="pl-PL"/>
        </w:rPr>
        <w:t>dpowiednim wpisem w dzienniku lekcyjnym;</w:t>
      </w:r>
    </w:p>
    <w:p w14:paraId="54FD615E" w14:textId="77777777" w:rsidR="00367A3C" w:rsidRPr="00E16E6D" w:rsidRDefault="00367A3C" w:rsidP="00A45179">
      <w:pPr>
        <w:pStyle w:val="Akapitzlist"/>
        <w:numPr>
          <w:ilvl w:val="0"/>
          <w:numId w:val="14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rodziców – na pierwszym zebr</w:t>
      </w:r>
      <w:r w:rsidR="00B220A1" w:rsidRPr="00E16E6D">
        <w:rPr>
          <w:rFonts w:eastAsia="Times New Roman"/>
          <w:bCs/>
          <w:color w:val="000000"/>
          <w:szCs w:val="24"/>
          <w:lang w:eastAsia="pl-PL"/>
        </w:rPr>
        <w:t>aniu w</w:t>
      </w:r>
      <w:r w:rsidR="00B220A1" w:rsidRPr="00BB366C">
        <w:rPr>
          <w:rFonts w:eastAsia="Times New Roman"/>
          <w:bCs/>
          <w:szCs w:val="24"/>
          <w:lang w:eastAsia="pl-PL"/>
        </w:rPr>
        <w:t>e</w:t>
      </w:r>
      <w:r w:rsidR="00BB366C">
        <w:rPr>
          <w:rFonts w:eastAsia="Times New Roman"/>
          <w:bCs/>
          <w:color w:val="000000"/>
          <w:szCs w:val="24"/>
          <w:lang w:eastAsia="pl-PL"/>
        </w:rPr>
        <w:t xml:space="preserve"> wrześniu, co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dokumentowane jest odpowiednim zapisem w </w:t>
      </w:r>
      <w:r w:rsidR="00B220A1" w:rsidRPr="00E16E6D">
        <w:rPr>
          <w:rFonts w:eastAsia="Times New Roman"/>
          <w:bCs/>
          <w:color w:val="000000"/>
          <w:szCs w:val="24"/>
          <w:lang w:eastAsia="pl-PL"/>
        </w:rPr>
        <w:t>dokumentacji zebrania,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do którego dołączona jest podpisana lista obecności.</w:t>
      </w:r>
    </w:p>
    <w:p w14:paraId="178D26C5" w14:textId="4599487F" w:rsidR="00367A3C" w:rsidRPr="00451A55" w:rsidRDefault="00367A3C" w:rsidP="00A45179">
      <w:pPr>
        <w:pStyle w:val="Akapitzlist"/>
        <w:numPr>
          <w:ilvl w:val="0"/>
          <w:numId w:val="139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Nieobecność rodziców na </w:t>
      </w:r>
      <w:r w:rsidR="00B220A1" w:rsidRPr="00E16E6D">
        <w:rPr>
          <w:rFonts w:eastAsia="Times New Roman"/>
          <w:bCs/>
          <w:color w:val="000000"/>
          <w:szCs w:val="24"/>
          <w:lang w:eastAsia="pl-PL"/>
        </w:rPr>
        <w:t xml:space="preserve">pierwszym spotkaniu klasowym </w:t>
      </w:r>
      <w:r w:rsidR="002D4F88" w:rsidRPr="00E16E6D">
        <w:rPr>
          <w:rFonts w:eastAsia="Times New Roman"/>
          <w:bCs/>
          <w:color w:val="000000"/>
          <w:szCs w:val="24"/>
          <w:lang w:eastAsia="pl-PL"/>
        </w:rPr>
        <w:t>we wrześniu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zwalnia szkołę z o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bowiązku zapoznania rodzica ze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szczegółowymi warunkami i sposobami oceniania wewnątrzszkolnego obowiązującymi w szkole w wymienionym terminie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 z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uwagi na nieobecność rodzic 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winien sam dążyć do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zapoznania się ze szczegółowymi </w:t>
      </w:r>
      <w:r w:rsidR="00114583" w:rsidRPr="00451A55">
        <w:rPr>
          <w:rFonts w:eastAsia="Times New Roman"/>
          <w:bCs/>
          <w:color w:val="000000" w:themeColor="text1"/>
          <w:szCs w:val="24"/>
          <w:lang w:eastAsia="pl-PL"/>
        </w:rPr>
        <w:t>zasadami wewnątrzszkolnego systemu oceniania.</w:t>
      </w:r>
    </w:p>
    <w:p w14:paraId="1D152252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70</w:t>
      </w:r>
    </w:p>
    <w:p w14:paraId="4ED25398" w14:textId="77777777" w:rsidR="00CB5127" w:rsidRPr="00E16E6D" w:rsidRDefault="00367A3C" w:rsidP="00A45179">
      <w:pPr>
        <w:pStyle w:val="Akapitzlist"/>
        <w:numPr>
          <w:ilvl w:val="0"/>
          <w:numId w:val="14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Oceny są jawne zarówno dla ucznia, jak i jego rodziców.</w:t>
      </w:r>
    </w:p>
    <w:p w14:paraId="75DDC3B5" w14:textId="77777777" w:rsidR="006A73EA" w:rsidRPr="00E16E6D" w:rsidRDefault="00367A3C" w:rsidP="00A45179">
      <w:pPr>
        <w:pStyle w:val="Akapitzlist"/>
        <w:numPr>
          <w:ilvl w:val="0"/>
          <w:numId w:val="14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 prośbę ucznia lub jego rodziców nauczyciel ustalający ocenę powinien ją uzasadnić ustnie.</w:t>
      </w:r>
    </w:p>
    <w:p w14:paraId="57AA009F" w14:textId="77777777" w:rsidR="00B14D3E" w:rsidRPr="00451A55" w:rsidRDefault="000B478E" w:rsidP="00A45179">
      <w:pPr>
        <w:pStyle w:val="Akapitzlist"/>
        <w:numPr>
          <w:ilvl w:val="0"/>
          <w:numId w:val="143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color w:val="000000" w:themeColor="text1"/>
          <w:szCs w:val="24"/>
        </w:rPr>
        <w:t>Prace klasowe, testy, sprawdziany i kartkówki s</w:t>
      </w:r>
      <w:r w:rsidR="00826772" w:rsidRPr="00451A55">
        <w:rPr>
          <w:color w:val="000000" w:themeColor="text1"/>
          <w:szCs w:val="24"/>
        </w:rPr>
        <w:t xml:space="preserve">ą przechowywane przez </w:t>
      </w:r>
      <w:r w:rsidR="00B14D3E" w:rsidRPr="00451A55">
        <w:rPr>
          <w:color w:val="000000" w:themeColor="text1"/>
          <w:szCs w:val="24"/>
        </w:rPr>
        <w:t>nauczyciela</w:t>
      </w:r>
      <w:r w:rsidR="00826772" w:rsidRPr="00451A55">
        <w:rPr>
          <w:color w:val="000000" w:themeColor="text1"/>
          <w:szCs w:val="24"/>
        </w:rPr>
        <w:t xml:space="preserve"> w </w:t>
      </w:r>
      <w:r w:rsidRPr="00451A55">
        <w:rPr>
          <w:color w:val="000000" w:themeColor="text1"/>
          <w:szCs w:val="24"/>
        </w:rPr>
        <w:t>segregatorach lub teczkach znajdujących się w</w:t>
      </w:r>
      <w:r w:rsidR="006A73EA" w:rsidRPr="00451A55">
        <w:rPr>
          <w:color w:val="000000" w:themeColor="text1"/>
          <w:szCs w:val="24"/>
        </w:rPr>
        <w:t> </w:t>
      </w:r>
      <w:r w:rsidR="00B14D3E" w:rsidRPr="00451A55">
        <w:rPr>
          <w:color w:val="000000" w:themeColor="text1"/>
          <w:szCs w:val="24"/>
        </w:rPr>
        <w:t>szkole</w:t>
      </w:r>
      <w:r w:rsidRPr="00451A55">
        <w:rPr>
          <w:color w:val="000000" w:themeColor="text1"/>
          <w:szCs w:val="24"/>
        </w:rPr>
        <w:t xml:space="preserve">. </w:t>
      </w:r>
    </w:p>
    <w:p w14:paraId="2FE6B5FE" w14:textId="77777777" w:rsidR="00B14D3E" w:rsidRPr="00B14D3E" w:rsidRDefault="00B14D3E" w:rsidP="00A45179">
      <w:pPr>
        <w:pStyle w:val="Akapitzlist"/>
        <w:numPr>
          <w:ilvl w:val="0"/>
          <w:numId w:val="143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Nauczyciele przechowują sprawdzone i ocenione pis</w:t>
      </w:r>
      <w:r>
        <w:rPr>
          <w:rFonts w:eastAsia="Times New Roman"/>
          <w:bCs/>
          <w:color w:val="000000"/>
          <w:szCs w:val="24"/>
          <w:lang w:eastAsia="pl-PL"/>
        </w:rPr>
        <w:t>emne prace kontrolne uczniów do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zakończenia zajęć lekcyjnych w danym roku szkolnym. </w:t>
      </w:r>
    </w:p>
    <w:p w14:paraId="40E0B022" w14:textId="77777777" w:rsidR="00B14D3E" w:rsidRPr="004A575A" w:rsidRDefault="00B14D3E" w:rsidP="00A45179">
      <w:pPr>
        <w:pStyle w:val="Akapitzlist"/>
        <w:numPr>
          <w:ilvl w:val="0"/>
          <w:numId w:val="143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color w:val="000000" w:themeColor="text1"/>
          <w:szCs w:val="24"/>
        </w:rPr>
        <w:t>Kartkówki są niszczone na koniec półrocza.</w:t>
      </w:r>
    </w:p>
    <w:p w14:paraId="06D1E08C" w14:textId="77777777" w:rsidR="004A575A" w:rsidRPr="004A575A" w:rsidRDefault="004A575A" w:rsidP="004A575A">
      <w:pPr>
        <w:pStyle w:val="Akapitzlist"/>
        <w:numPr>
          <w:ilvl w:val="0"/>
          <w:numId w:val="143"/>
        </w:numPr>
        <w:jc w:val="both"/>
        <w:rPr>
          <w:szCs w:val="24"/>
        </w:rPr>
      </w:pPr>
      <w:r w:rsidRPr="004A575A">
        <w:rPr>
          <w:szCs w:val="24"/>
        </w:rPr>
        <w:t xml:space="preserve">Sprawdzone i ocenione pisemne prace kontrolne otrzymują do wglądu według zasad: </w:t>
      </w:r>
    </w:p>
    <w:p w14:paraId="3CA00651" w14:textId="5E0483EE" w:rsidR="004A575A" w:rsidRPr="004A575A" w:rsidRDefault="004A575A" w:rsidP="004A575A">
      <w:pPr>
        <w:ind w:left="709"/>
        <w:jc w:val="both"/>
        <w:rPr>
          <w:szCs w:val="24"/>
        </w:rPr>
      </w:pPr>
      <w:r w:rsidRPr="004A575A">
        <w:rPr>
          <w:szCs w:val="24"/>
        </w:rPr>
        <w:t>1) uczniowie – zapoznają się z poprawionymi pracami pisemnymi w szkole po</w:t>
      </w:r>
      <w:r w:rsidR="00D76E0E">
        <w:rPr>
          <w:szCs w:val="24"/>
        </w:rPr>
        <w:t xml:space="preserve"> </w:t>
      </w:r>
      <w:r w:rsidRPr="004A575A">
        <w:rPr>
          <w:szCs w:val="24"/>
        </w:rPr>
        <w:t xml:space="preserve">rozdaniu ich przez nauczyciela; </w:t>
      </w:r>
    </w:p>
    <w:p w14:paraId="621F38C0" w14:textId="2B343167" w:rsidR="004A575A" w:rsidRPr="004A575A" w:rsidRDefault="004A575A" w:rsidP="004A575A">
      <w:pPr>
        <w:tabs>
          <w:tab w:val="left" w:pos="1134"/>
        </w:tabs>
        <w:ind w:left="709"/>
        <w:jc w:val="both"/>
        <w:rPr>
          <w:szCs w:val="24"/>
        </w:rPr>
      </w:pPr>
      <w:r>
        <w:rPr>
          <w:szCs w:val="24"/>
        </w:rPr>
        <w:t xml:space="preserve">2) </w:t>
      </w:r>
      <w:r w:rsidRPr="004A575A">
        <w:rPr>
          <w:szCs w:val="24"/>
        </w:rPr>
        <w:t>rodzice uczniów – na zebraniach klasowych lub po ustaleniu term</w:t>
      </w:r>
      <w:r w:rsidR="00A9425C">
        <w:rPr>
          <w:szCs w:val="24"/>
        </w:rPr>
        <w:t xml:space="preserve"> </w:t>
      </w:r>
      <w:r w:rsidRPr="004A575A">
        <w:rPr>
          <w:szCs w:val="24"/>
        </w:rPr>
        <w:t>z nauczycielem uczącym danego przedmiotu</w:t>
      </w:r>
      <w:r>
        <w:t>.</w:t>
      </w:r>
    </w:p>
    <w:p w14:paraId="62D10A18" w14:textId="77777777" w:rsidR="004A575A" w:rsidRPr="004A575A" w:rsidRDefault="004A575A" w:rsidP="004A575A">
      <w:pPr>
        <w:pStyle w:val="Akapitzlist"/>
        <w:tabs>
          <w:tab w:val="left" w:pos="1276"/>
        </w:tabs>
        <w:jc w:val="both"/>
        <w:rPr>
          <w:szCs w:val="24"/>
        </w:rPr>
      </w:pPr>
      <w:r w:rsidRPr="004A575A">
        <w:rPr>
          <w:szCs w:val="24"/>
        </w:rPr>
        <w:lastRenderedPageBreak/>
        <w:t>3) dozwolone jest zabranie przez ucznia poprawionej i ocenionej pracy pisemnej do domu celem dokładnego przeanalizowania z rodzicami uzyskanej oceny. Praca powinna zostać zwrócona nauczycielowi na najbliższych zajęciach z danego przedmiotu wypadających po upływie siedmiu dni liczonych od dnia udostępnienia pracy. Rodzic potwierdza zapoznanie się z treścią pracy pisemnej poprzez wskazanie daty i złożenie podpisu obok podpisu nauczyciela. Praca zabrana do domu przez ucznia nie może być przekazywana innym uczniom.</w:t>
      </w:r>
    </w:p>
    <w:p w14:paraId="087D2D96" w14:textId="77777777" w:rsidR="00C86700" w:rsidRDefault="00C86700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14:paraId="454A986D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4E70FA" w:rsidRPr="00820419">
        <w:rPr>
          <w:rFonts w:eastAsia="Times New Roman"/>
          <w:b/>
          <w:bCs/>
          <w:color w:val="000000"/>
          <w:szCs w:val="24"/>
          <w:lang w:eastAsia="pl-PL"/>
        </w:rPr>
        <w:t>7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1</w:t>
      </w:r>
    </w:p>
    <w:p w14:paraId="59C66BA2" w14:textId="77777777" w:rsidR="005F0687" w:rsidRPr="00E16E6D" w:rsidRDefault="00367A3C" w:rsidP="00A45179">
      <w:pPr>
        <w:pStyle w:val="Akapitzlist"/>
        <w:numPr>
          <w:ilvl w:val="0"/>
          <w:numId w:val="14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Nauczyciel indywidualizuje pracę z uczniem na zajęciach edukacyjnych, odpowiednio do potrzeb rozwojowych i edukacyjnych oraz możli</w:t>
      </w:r>
      <w:r w:rsidR="00826772">
        <w:rPr>
          <w:rFonts w:eastAsia="Times New Roman"/>
          <w:bCs/>
          <w:color w:val="000000"/>
          <w:szCs w:val="24"/>
          <w:lang w:eastAsia="pl-PL"/>
        </w:rPr>
        <w:t>wości psychofizycznych ucznia w </w:t>
      </w:r>
      <w:r w:rsidRPr="00E16E6D">
        <w:rPr>
          <w:rFonts w:eastAsia="Times New Roman"/>
          <w:bCs/>
          <w:color w:val="000000"/>
          <w:szCs w:val="24"/>
          <w:lang w:eastAsia="pl-PL"/>
        </w:rPr>
        <w:t>przypadkach określonych ustawą o systemie oświaty.</w:t>
      </w:r>
    </w:p>
    <w:p w14:paraId="2C1BFE1E" w14:textId="77777777" w:rsidR="005F0687" w:rsidRPr="00E16E6D" w:rsidRDefault="00367A3C" w:rsidP="00A45179">
      <w:pPr>
        <w:pStyle w:val="Akapitzlist"/>
        <w:numPr>
          <w:ilvl w:val="0"/>
          <w:numId w:val="14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Nauczyciel dostosowuje wymagania edukacyjne do indywidualnych potrzeb rozwojowych i edukacyjnych oraz moż</w:t>
      </w:r>
      <w:r w:rsidR="005F0687" w:rsidRPr="00E16E6D">
        <w:rPr>
          <w:rFonts w:eastAsia="Times New Roman"/>
          <w:bCs/>
          <w:color w:val="000000"/>
          <w:szCs w:val="24"/>
          <w:lang w:eastAsia="pl-PL"/>
        </w:rPr>
        <w:t xml:space="preserve">liwości psychofizycznych ucznia </w:t>
      </w:r>
      <w:r w:rsidR="00826772">
        <w:rPr>
          <w:rFonts w:eastAsia="Times New Roman"/>
          <w:bCs/>
          <w:color w:val="000000"/>
          <w:szCs w:val="24"/>
          <w:lang w:eastAsia="pl-PL"/>
        </w:rPr>
        <w:t>w </w:t>
      </w:r>
      <w:r w:rsidRPr="00E16E6D">
        <w:rPr>
          <w:rFonts w:eastAsia="Times New Roman"/>
          <w:bCs/>
          <w:color w:val="000000"/>
          <w:szCs w:val="24"/>
          <w:lang w:eastAsia="pl-PL"/>
        </w:rPr>
        <w:t>p</w:t>
      </w:r>
      <w:r w:rsidR="005F0687" w:rsidRPr="00E16E6D">
        <w:rPr>
          <w:rFonts w:eastAsia="Times New Roman"/>
          <w:bCs/>
          <w:color w:val="000000"/>
          <w:szCs w:val="24"/>
          <w:lang w:eastAsia="pl-PL"/>
        </w:rPr>
        <w:t>rzypad</w:t>
      </w:r>
      <w:r w:rsidR="00826772">
        <w:rPr>
          <w:rFonts w:eastAsia="Times New Roman"/>
          <w:bCs/>
          <w:color w:val="000000"/>
          <w:szCs w:val="24"/>
          <w:lang w:eastAsia="pl-PL"/>
        </w:rPr>
        <w:t xml:space="preserve">kach określonych ustawą o </w:t>
      </w:r>
      <w:r w:rsidR="005F0687" w:rsidRPr="00E16E6D">
        <w:rPr>
          <w:rFonts w:eastAsia="Times New Roman"/>
          <w:bCs/>
          <w:color w:val="000000"/>
          <w:szCs w:val="24"/>
          <w:lang w:eastAsia="pl-PL"/>
        </w:rPr>
        <w:t>systemie oświaty.</w:t>
      </w:r>
    </w:p>
    <w:p w14:paraId="48F09DB0" w14:textId="46F1AED9" w:rsidR="00367A3C" w:rsidRPr="007D269C" w:rsidRDefault="00367A3C" w:rsidP="00A45179">
      <w:pPr>
        <w:pStyle w:val="Akapitzlist"/>
        <w:numPr>
          <w:ilvl w:val="0"/>
          <w:numId w:val="14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Dyrektor szkoły zwalnia ucznia z realizacji niektórych obowiązkowy</w:t>
      </w:r>
      <w:r w:rsidR="007D269C">
        <w:rPr>
          <w:rFonts w:eastAsia="Times New Roman"/>
          <w:bCs/>
          <w:color w:val="000000"/>
          <w:szCs w:val="24"/>
          <w:lang w:eastAsia="pl-PL"/>
        </w:rPr>
        <w:t>ch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zajęć </w:t>
      </w:r>
      <w:r w:rsidR="002D4F88" w:rsidRPr="00E16E6D">
        <w:rPr>
          <w:rFonts w:eastAsia="Times New Roman"/>
          <w:bCs/>
          <w:color w:val="000000"/>
          <w:szCs w:val="24"/>
          <w:lang w:eastAsia="pl-PL"/>
        </w:rPr>
        <w:t>edukacyjnych</w:t>
      </w:r>
      <w:r w:rsidR="002D4F88" w:rsidRPr="00451A55">
        <w:rPr>
          <w:rFonts w:eastAsia="Times New Roman"/>
          <w:bCs/>
          <w:color w:val="000000" w:themeColor="text1"/>
          <w:szCs w:val="24"/>
          <w:lang w:eastAsia="pl-PL"/>
        </w:rPr>
        <w:t xml:space="preserve"> ze</w:t>
      </w:r>
      <w:r w:rsidRPr="00451A55">
        <w:rPr>
          <w:rFonts w:eastAsia="Times New Roman"/>
          <w:bCs/>
          <w:color w:val="000000" w:themeColor="text1"/>
          <w:szCs w:val="24"/>
          <w:lang w:eastAsia="pl-PL"/>
        </w:rPr>
        <w:t xml:space="preserve"> względu na stan zdrowia, specyficzne trudności w uczeniu się, niepełnosprawność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lub zrealizowa</w:t>
      </w:r>
      <w:r w:rsidR="00B7254F">
        <w:rPr>
          <w:rFonts w:eastAsia="Times New Roman"/>
          <w:bCs/>
          <w:color w:val="000000"/>
          <w:szCs w:val="24"/>
          <w:lang w:eastAsia="pl-PL"/>
        </w:rPr>
        <w:t xml:space="preserve">nie danych obowiązkowych zajęć </w:t>
      </w:r>
      <w:r w:rsidR="00826772">
        <w:rPr>
          <w:rFonts w:eastAsia="Times New Roman"/>
          <w:bCs/>
          <w:color w:val="000000"/>
          <w:szCs w:val="24"/>
          <w:lang w:eastAsia="pl-PL"/>
        </w:rPr>
        <w:t>edukacyjnych na </w:t>
      </w:r>
      <w:r w:rsidRPr="00E16E6D">
        <w:rPr>
          <w:rFonts w:eastAsia="Times New Roman"/>
          <w:bCs/>
          <w:color w:val="000000"/>
          <w:szCs w:val="24"/>
          <w:lang w:eastAsia="pl-PL"/>
        </w:rPr>
        <w:t>wcześniejszym e</w:t>
      </w:r>
      <w:r w:rsidR="0081649C" w:rsidRPr="00E16E6D">
        <w:rPr>
          <w:rFonts w:eastAsia="Times New Roman"/>
          <w:bCs/>
          <w:color w:val="000000"/>
          <w:szCs w:val="24"/>
          <w:lang w:eastAsia="pl-PL"/>
        </w:rPr>
        <w:t>tapie edukacyjnym w przypadkach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określonych ustawą o systemie oświaty.</w:t>
      </w:r>
    </w:p>
    <w:p w14:paraId="51DE4C24" w14:textId="2857ACF8" w:rsidR="007D269C" w:rsidRPr="000C58DF" w:rsidRDefault="007D269C" w:rsidP="00A45179">
      <w:pPr>
        <w:pStyle w:val="Akapitzlist"/>
        <w:numPr>
          <w:ilvl w:val="0"/>
          <w:numId w:val="113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0C58DF">
        <w:rPr>
          <w:color w:val="000000" w:themeColor="text1"/>
        </w:rPr>
        <w:t>Zwolnienie ucznia z wadą słuchu, z głęboką dysleksją rozwojową, z afazją,</w:t>
      </w:r>
      <w:r w:rsidR="00216E93">
        <w:rPr>
          <w:color w:val="000000" w:themeColor="text1"/>
        </w:rPr>
        <w:br/>
      </w:r>
      <w:r w:rsidRPr="000C58DF">
        <w:rPr>
          <w:color w:val="000000" w:themeColor="text1"/>
        </w:rPr>
        <w:t>z niepełnosprawnościami sprzężonymi lub z autyzmem, w tym z zespołem Aspergera, z nauki drugiego języka obcego nowożytnego, do końca danego etapu edukacyjnego,</w:t>
      </w:r>
      <w:r w:rsidR="002D4F88">
        <w:rPr>
          <w:color w:val="000000" w:themeColor="text1"/>
        </w:rPr>
        <w:t xml:space="preserve"> </w:t>
      </w:r>
      <w:r w:rsidRPr="000C58DF">
        <w:rPr>
          <w:color w:val="000000" w:themeColor="text1"/>
        </w:rPr>
        <w:t>następuje</w:t>
      </w:r>
      <w:r w:rsidR="002D4F88">
        <w:rPr>
          <w:color w:val="000000" w:themeColor="text1"/>
        </w:rPr>
        <w:t xml:space="preserve"> </w:t>
      </w:r>
      <w:r w:rsidRPr="000C58DF">
        <w:rPr>
          <w:color w:val="000000" w:themeColor="text1"/>
        </w:rPr>
        <w:t>na wniosek rodziców</w:t>
      </w:r>
      <w:r w:rsidR="000C58DF">
        <w:rPr>
          <w:color w:val="000000" w:themeColor="text1"/>
        </w:rPr>
        <w:t>.</w:t>
      </w:r>
    </w:p>
    <w:p w14:paraId="581BEDCC" w14:textId="46937E22" w:rsidR="001435EC" w:rsidRPr="000C58DF" w:rsidRDefault="001435EC" w:rsidP="00A45179">
      <w:pPr>
        <w:pStyle w:val="Akapitzlist"/>
        <w:numPr>
          <w:ilvl w:val="0"/>
          <w:numId w:val="113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>
        <w:t>Dyrektor szkoły zwalnia ucznia z wykonywania określonych ćwiczeń fizycznych na zajęciach wychowania fizycznego</w:t>
      </w:r>
      <w:r w:rsidR="000C58DF">
        <w:t>,</w:t>
      </w:r>
      <w:r>
        <w:t xml:space="preserve"> na podstawie opinii</w:t>
      </w:r>
      <w:r w:rsidR="002D4F88">
        <w:t xml:space="preserve"> </w:t>
      </w:r>
      <w:r>
        <w:t>o ograniczonych możliwościach wykonywania przez ucznia tych ćwiczeń wydanej przez lekarza, na czas określony w tej opinii</w:t>
      </w:r>
      <w:r w:rsidR="000C58DF">
        <w:t>.</w:t>
      </w:r>
    </w:p>
    <w:p w14:paraId="427E9A74" w14:textId="77777777" w:rsidR="000C58DF" w:rsidRPr="000C58DF" w:rsidRDefault="001435EC" w:rsidP="00A45179">
      <w:pPr>
        <w:pStyle w:val="Akapitzlist"/>
        <w:numPr>
          <w:ilvl w:val="0"/>
          <w:numId w:val="113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>
        <w:t>Dyrektor szkoły zwalnia ucznia z realizacji zajęć wychowania fizycznego lub informatyki na podstawie opinii o braku możliwości uczestniczenia ucznia w tych zajęciach wydanej przez lekarza, na czas określony w tej opinii.</w:t>
      </w:r>
    </w:p>
    <w:p w14:paraId="0DF82AD6" w14:textId="555EBCB2" w:rsidR="000C58DF" w:rsidRPr="00270795" w:rsidRDefault="001435EC" w:rsidP="00A45179">
      <w:pPr>
        <w:pStyle w:val="Akapitzlist"/>
        <w:numPr>
          <w:ilvl w:val="0"/>
          <w:numId w:val="113"/>
        </w:num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t xml:space="preserve">Jeżeli okres zwolnienia ucznia z realizacji zajęć, o którym mowa w ust. </w:t>
      </w:r>
      <w:r w:rsidR="00FA3214">
        <w:t>5</w:t>
      </w:r>
      <w:r>
        <w:t>, uniemożliwia ustalenie śródrocznej lub rocznej oceny klasyfikacyjnej, w dokumentacji przebiegu nauczania zamiast oceny klasyfikacyjnej wpisuje się „zwolniony” albo „zwolniona</w:t>
      </w:r>
      <w:r w:rsidR="00216E93">
        <w:t>.</w:t>
      </w:r>
    </w:p>
    <w:p w14:paraId="2E79E05E" w14:textId="77777777" w:rsidR="00270795" w:rsidRPr="000C58DF" w:rsidRDefault="00270795" w:rsidP="00270795">
      <w:pPr>
        <w:pStyle w:val="Akapitzlist"/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14:paraId="04900D4B" w14:textId="77777777" w:rsidR="00367A3C" w:rsidRPr="00820419" w:rsidRDefault="00367A3C" w:rsidP="00820419">
      <w:pPr>
        <w:pStyle w:val="Akapitzlist"/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7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14:paraId="255A968B" w14:textId="77777777" w:rsidR="000C58DF" w:rsidRPr="00E16E6D" w:rsidRDefault="000C58DF" w:rsidP="00A45179">
      <w:pPr>
        <w:pStyle w:val="Akapitzlist"/>
        <w:spacing w:before="120" w:after="0"/>
        <w:jc w:val="center"/>
        <w:rPr>
          <w:rFonts w:eastAsia="Times New Roman"/>
          <w:bCs/>
          <w:color w:val="000000"/>
          <w:szCs w:val="24"/>
          <w:lang w:eastAsia="pl-PL"/>
        </w:rPr>
      </w:pPr>
    </w:p>
    <w:p w14:paraId="1F4E10FD" w14:textId="77777777" w:rsidR="00501E10" w:rsidRPr="00451A55" w:rsidRDefault="00501E10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451A55">
        <w:rPr>
          <w:color w:val="000000" w:themeColor="text1"/>
        </w:rPr>
        <w:t>Ocenianie bieżące ucznia w klasach I-III dokonywane jest za pomocą skali czteropunktowej:</w:t>
      </w:r>
    </w:p>
    <w:p w14:paraId="10EE801F" w14:textId="77777777" w:rsidR="00501E10" w:rsidRPr="00451A55" w:rsidRDefault="00501E10" w:rsidP="00A45179">
      <w:pPr>
        <w:pStyle w:val="NormalnyWeb"/>
        <w:numPr>
          <w:ilvl w:val="0"/>
          <w:numId w:val="181"/>
        </w:numPr>
        <w:tabs>
          <w:tab w:val="num" w:pos="1080"/>
        </w:tabs>
        <w:spacing w:before="0" w:beforeAutospacing="0" w:after="0" w:afterAutospacing="0" w:line="276" w:lineRule="auto"/>
        <w:ind w:left="1077" w:right="720" w:hanging="357"/>
        <w:jc w:val="both"/>
        <w:rPr>
          <w:color w:val="000000" w:themeColor="text1"/>
        </w:rPr>
      </w:pPr>
      <w:r w:rsidRPr="00451A55">
        <w:rPr>
          <w:color w:val="000000" w:themeColor="text1"/>
        </w:rPr>
        <w:t>5 pkt.</w:t>
      </w:r>
    </w:p>
    <w:p w14:paraId="28B5E04F" w14:textId="77777777" w:rsidR="00501E10" w:rsidRPr="00451A55" w:rsidRDefault="00501E10" w:rsidP="00A45179">
      <w:pPr>
        <w:pStyle w:val="NormalnyWeb"/>
        <w:numPr>
          <w:ilvl w:val="0"/>
          <w:numId w:val="181"/>
        </w:numPr>
        <w:tabs>
          <w:tab w:val="num" w:pos="1080"/>
        </w:tabs>
        <w:spacing w:before="0" w:beforeAutospacing="0" w:after="0" w:afterAutospacing="0" w:line="276" w:lineRule="auto"/>
        <w:ind w:left="1077" w:right="720" w:hanging="357"/>
        <w:jc w:val="both"/>
        <w:rPr>
          <w:color w:val="000000" w:themeColor="text1"/>
        </w:rPr>
      </w:pPr>
      <w:r w:rsidRPr="00451A55">
        <w:rPr>
          <w:color w:val="000000" w:themeColor="text1"/>
        </w:rPr>
        <w:t>4 pkt.</w:t>
      </w:r>
    </w:p>
    <w:p w14:paraId="646AEF45" w14:textId="77777777" w:rsidR="00501E10" w:rsidRPr="00451A55" w:rsidRDefault="00501E10" w:rsidP="00A45179">
      <w:pPr>
        <w:pStyle w:val="NormalnyWeb"/>
        <w:numPr>
          <w:ilvl w:val="0"/>
          <w:numId w:val="181"/>
        </w:numPr>
        <w:tabs>
          <w:tab w:val="num" w:pos="1080"/>
        </w:tabs>
        <w:spacing w:before="0" w:beforeAutospacing="0" w:after="0" w:afterAutospacing="0" w:line="276" w:lineRule="auto"/>
        <w:ind w:left="1077" w:right="720" w:hanging="357"/>
        <w:jc w:val="both"/>
        <w:rPr>
          <w:color w:val="000000" w:themeColor="text1"/>
        </w:rPr>
      </w:pPr>
      <w:r w:rsidRPr="00451A55">
        <w:rPr>
          <w:color w:val="000000" w:themeColor="text1"/>
        </w:rPr>
        <w:t>3 pkt.</w:t>
      </w:r>
    </w:p>
    <w:p w14:paraId="756A0939" w14:textId="77777777" w:rsidR="00501E10" w:rsidRPr="00451A55" w:rsidRDefault="00501E10" w:rsidP="00A45179">
      <w:pPr>
        <w:pStyle w:val="NormalnyWeb"/>
        <w:numPr>
          <w:ilvl w:val="0"/>
          <w:numId w:val="181"/>
        </w:numPr>
        <w:tabs>
          <w:tab w:val="num" w:pos="1080"/>
        </w:tabs>
        <w:spacing w:before="0" w:beforeAutospacing="0" w:after="0" w:afterAutospacing="0" w:line="276" w:lineRule="auto"/>
        <w:ind w:left="1077" w:right="720" w:hanging="357"/>
        <w:jc w:val="both"/>
        <w:rPr>
          <w:color w:val="000000" w:themeColor="text1"/>
        </w:rPr>
      </w:pPr>
      <w:r w:rsidRPr="00451A55">
        <w:rPr>
          <w:color w:val="000000" w:themeColor="text1"/>
        </w:rPr>
        <w:lastRenderedPageBreak/>
        <w:t>2 pkt.</w:t>
      </w:r>
    </w:p>
    <w:p w14:paraId="7FF0C3C4" w14:textId="77777777" w:rsidR="00501E10" w:rsidRPr="00451A55" w:rsidRDefault="00501E10" w:rsidP="00A45179">
      <w:pPr>
        <w:pStyle w:val="NormalnyWeb"/>
        <w:spacing w:before="0" w:beforeAutospacing="0" w:after="0" w:afterAutospacing="0" w:line="276" w:lineRule="auto"/>
        <w:ind w:left="1077" w:right="720"/>
        <w:jc w:val="both"/>
        <w:rPr>
          <w:color w:val="000000" w:themeColor="text1"/>
        </w:rPr>
      </w:pP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501E10" w:rsidRPr="00451A55" w14:paraId="00FF3B3E" w14:textId="77777777" w:rsidTr="005B0040">
        <w:trPr>
          <w:jc w:val="right"/>
        </w:trPr>
        <w:tc>
          <w:tcPr>
            <w:tcW w:w="2055" w:type="dxa"/>
            <w:shd w:val="clear" w:color="auto" w:fill="auto"/>
            <w:vAlign w:val="center"/>
          </w:tcPr>
          <w:p w14:paraId="52934457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BARDZO DUŻY</w:t>
            </w:r>
          </w:p>
          <w:p w14:paraId="76B1AD78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60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5 pkt.</w:t>
            </w:r>
          </w:p>
        </w:tc>
        <w:tc>
          <w:tcPr>
            <w:tcW w:w="7157" w:type="dxa"/>
            <w:shd w:val="clear" w:color="auto" w:fill="auto"/>
            <w:vAlign w:val="center"/>
          </w:tcPr>
          <w:p w14:paraId="1958DC11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2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Uczeń sprawnie posługuje się zdobytymi wiadomościami i umiejętnościami, rozwiązuje problemy praktyczne i teoretyczne, potrafi zastosować wiedzę i umiejętności do rozwiązywania zadań i problemów w nowych sytuacjach, proponuje rozwiązania nietypowe.</w:t>
            </w:r>
          </w:p>
        </w:tc>
      </w:tr>
    </w:tbl>
    <w:p w14:paraId="5A905C70" w14:textId="77777777" w:rsidR="00501E10" w:rsidRPr="00451A55" w:rsidRDefault="00501E10" w:rsidP="00A4517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  <w:tab w:val="left" w:pos="1605"/>
        </w:tabs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501E10" w:rsidRPr="00451A55" w14:paraId="7B56884A" w14:textId="77777777" w:rsidTr="005B0040">
        <w:trPr>
          <w:trHeight w:val="1260"/>
          <w:jc w:val="right"/>
        </w:trPr>
        <w:tc>
          <w:tcPr>
            <w:tcW w:w="2055" w:type="dxa"/>
            <w:shd w:val="clear" w:color="auto" w:fill="auto"/>
            <w:vAlign w:val="center"/>
          </w:tcPr>
          <w:p w14:paraId="6F372740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60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DUŻY</w:t>
            </w:r>
          </w:p>
          <w:p w14:paraId="31E9C381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60"/>
                <w:tab w:val="left" w:pos="1605"/>
              </w:tabs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4 pkt.</w:t>
            </w:r>
          </w:p>
        </w:tc>
        <w:tc>
          <w:tcPr>
            <w:tcW w:w="7157" w:type="dxa"/>
            <w:shd w:val="clear" w:color="auto" w:fill="auto"/>
          </w:tcPr>
          <w:p w14:paraId="6FFDEC13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Uczeń z niewielkimi pomyłkami stosuje wiadomości i umiejętności, rozwiązując samodzielnie typowe zadania praktyczne i teoretyczne, popełnia błędy, które po ich wskazaniu, potrafi poprawić.</w:t>
            </w:r>
          </w:p>
        </w:tc>
      </w:tr>
    </w:tbl>
    <w:p w14:paraId="41B77498" w14:textId="77777777" w:rsidR="00501E10" w:rsidRPr="00727631" w:rsidRDefault="00501E10" w:rsidP="00A451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B050"/>
          <w:position w:val="-1"/>
        </w:rPr>
      </w:pP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501E10" w:rsidRPr="00451A55" w14:paraId="7C5B7233" w14:textId="77777777" w:rsidTr="005B0040">
        <w:trPr>
          <w:jc w:val="right"/>
        </w:trPr>
        <w:tc>
          <w:tcPr>
            <w:tcW w:w="2055" w:type="dxa"/>
            <w:shd w:val="clear" w:color="auto" w:fill="auto"/>
            <w:vAlign w:val="center"/>
          </w:tcPr>
          <w:p w14:paraId="3600D2D8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ŚREDNI</w:t>
            </w:r>
          </w:p>
          <w:p w14:paraId="58A58A53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3 pkt.</w:t>
            </w:r>
          </w:p>
        </w:tc>
        <w:tc>
          <w:tcPr>
            <w:tcW w:w="7157" w:type="dxa"/>
            <w:shd w:val="clear" w:color="auto" w:fill="auto"/>
          </w:tcPr>
          <w:p w14:paraId="61B87488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80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Uczeń z pomyłkami lub przy pomocy nauczyciela rozwiązuje problemy praktyczne i teoretyczne o średnim stopniu trudności, nie opanował wszystkich koniecznych wiadomości i umiejętności, ale ewentualne braki nie przekreślają możliwości uzyskania podstawowych kompetencji.</w:t>
            </w:r>
          </w:p>
        </w:tc>
      </w:tr>
    </w:tbl>
    <w:p w14:paraId="5B3904D6" w14:textId="77777777" w:rsidR="00501E10" w:rsidRPr="00451A55" w:rsidRDefault="00501E10" w:rsidP="00A45179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both"/>
        <w:textDirection w:val="btLr"/>
        <w:textAlignment w:val="top"/>
        <w:outlineLvl w:val="0"/>
        <w:rPr>
          <w:color w:val="000000" w:themeColor="text1"/>
          <w:position w:val="-1"/>
        </w:rPr>
      </w:pPr>
    </w:p>
    <w:tbl>
      <w:tblPr>
        <w:tblW w:w="9212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501E10" w:rsidRPr="00727631" w14:paraId="6413D5DC" w14:textId="77777777" w:rsidTr="005B0040">
        <w:trPr>
          <w:jc w:val="right"/>
        </w:trPr>
        <w:tc>
          <w:tcPr>
            <w:tcW w:w="2055" w:type="dxa"/>
            <w:shd w:val="clear" w:color="auto" w:fill="auto"/>
            <w:vAlign w:val="center"/>
          </w:tcPr>
          <w:p w14:paraId="357B7EC1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NIEWIELKI</w:t>
            </w:r>
          </w:p>
          <w:p w14:paraId="5DBA7300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 xml:space="preserve">2 pkt. </w:t>
            </w:r>
          </w:p>
        </w:tc>
        <w:tc>
          <w:tcPr>
            <w:tcW w:w="7157" w:type="dxa"/>
            <w:shd w:val="clear" w:color="auto" w:fill="auto"/>
          </w:tcPr>
          <w:p w14:paraId="54DAAC61" w14:textId="77777777" w:rsidR="00501E10" w:rsidRPr="00451A55" w:rsidRDefault="00501E10" w:rsidP="00A45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85"/>
              </w:tabs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color w:val="000000" w:themeColor="text1"/>
                <w:position w:val="-1"/>
              </w:rPr>
            </w:pPr>
            <w:r w:rsidRPr="00451A55">
              <w:rPr>
                <w:color w:val="000000" w:themeColor="text1"/>
                <w:position w:val="-1"/>
              </w:rPr>
              <w:t>Uczeń nie opanował wszystkich podstawowych wiadomości i umiejętności, nie potrafi nawet przy pomocy nauczyciela rozwiązać problemu o elementarnym stopniu trudności.</w:t>
            </w:r>
          </w:p>
        </w:tc>
      </w:tr>
    </w:tbl>
    <w:p w14:paraId="680043D8" w14:textId="77777777" w:rsidR="00501E10" w:rsidRPr="00727631" w:rsidRDefault="00501E10" w:rsidP="00A45179">
      <w:pPr>
        <w:pStyle w:val="Akapitzlist"/>
        <w:spacing w:before="120" w:after="0"/>
        <w:jc w:val="both"/>
        <w:rPr>
          <w:rFonts w:eastAsia="Times New Roman"/>
          <w:color w:val="00B050"/>
          <w:szCs w:val="24"/>
          <w:lang w:eastAsia="pl-PL"/>
        </w:rPr>
      </w:pPr>
    </w:p>
    <w:p w14:paraId="6D379706" w14:textId="49D6EE67" w:rsidR="00501E10" w:rsidRPr="00FA3214" w:rsidRDefault="00EC0D68" w:rsidP="007D78E2">
      <w:pPr>
        <w:pStyle w:val="Akapitzlist"/>
        <w:numPr>
          <w:ilvl w:val="0"/>
          <w:numId w:val="146"/>
        </w:numPr>
        <w:spacing w:after="0"/>
        <w:ind w:left="714" w:hanging="35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 xml:space="preserve">W klasach I-III oceny </w:t>
      </w:r>
      <w:r w:rsidR="002D4F88" w:rsidRPr="00FA3214">
        <w:rPr>
          <w:rFonts w:eastAsia="Times New Roman"/>
          <w:bCs/>
          <w:szCs w:val="24"/>
          <w:lang w:eastAsia="pl-PL"/>
        </w:rPr>
        <w:t>bieżące wpisywane</w:t>
      </w:r>
      <w:r w:rsidRPr="00FA3214">
        <w:rPr>
          <w:rFonts w:eastAsia="Times New Roman"/>
          <w:bCs/>
          <w:szCs w:val="24"/>
          <w:lang w:eastAsia="pl-PL"/>
        </w:rPr>
        <w:t xml:space="preserve"> są do e-dziennika cyfrowo; opisowe oceny śródroczne i roczne wpisywane są do e-dziennika, natomiast o</w:t>
      </w:r>
      <w:r w:rsidR="00EF65D7" w:rsidRPr="00FA3214">
        <w:rPr>
          <w:rFonts w:eastAsia="Times New Roman"/>
          <w:bCs/>
          <w:szCs w:val="24"/>
          <w:lang w:eastAsia="pl-PL"/>
        </w:rPr>
        <w:t>piso</w:t>
      </w:r>
      <w:r w:rsidR="005B0040" w:rsidRPr="00FA3214">
        <w:rPr>
          <w:rFonts w:eastAsia="Times New Roman"/>
          <w:bCs/>
          <w:szCs w:val="24"/>
          <w:lang w:eastAsia="pl-PL"/>
        </w:rPr>
        <w:t xml:space="preserve">we oceny roczne wpisuje się </w:t>
      </w:r>
      <w:r w:rsidR="00EF65D7" w:rsidRPr="00FA3214">
        <w:rPr>
          <w:rFonts w:eastAsia="Times New Roman"/>
          <w:bCs/>
          <w:szCs w:val="24"/>
          <w:lang w:eastAsia="pl-PL"/>
        </w:rPr>
        <w:t>do arkusza ocen</w:t>
      </w:r>
      <w:r w:rsidR="005B0040" w:rsidRPr="00FA3214">
        <w:rPr>
          <w:rFonts w:eastAsia="Times New Roman"/>
          <w:bCs/>
          <w:szCs w:val="24"/>
          <w:lang w:eastAsia="pl-PL"/>
        </w:rPr>
        <w:t xml:space="preserve"> i drukuje</w:t>
      </w:r>
      <w:r w:rsidR="00655694" w:rsidRPr="00FA3214">
        <w:rPr>
          <w:rFonts w:eastAsia="Times New Roman"/>
          <w:bCs/>
          <w:szCs w:val="24"/>
          <w:lang w:eastAsia="pl-PL"/>
        </w:rPr>
        <w:t xml:space="preserve"> z e-dzienn</w:t>
      </w:r>
      <w:r w:rsidR="00B9264F" w:rsidRPr="00FA3214">
        <w:rPr>
          <w:rFonts w:eastAsia="Times New Roman"/>
          <w:bCs/>
          <w:szCs w:val="24"/>
          <w:lang w:eastAsia="pl-PL"/>
        </w:rPr>
        <w:t>i</w:t>
      </w:r>
      <w:r w:rsidR="00655694" w:rsidRPr="00FA3214">
        <w:rPr>
          <w:rFonts w:eastAsia="Times New Roman"/>
          <w:bCs/>
          <w:szCs w:val="24"/>
          <w:lang w:eastAsia="pl-PL"/>
        </w:rPr>
        <w:t>ka.</w:t>
      </w:r>
    </w:p>
    <w:p w14:paraId="08A9AE0E" w14:textId="77777777" w:rsidR="00367A3C" w:rsidRPr="00E16E6D" w:rsidRDefault="00EC0D68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 xml:space="preserve">Oceny </w:t>
      </w:r>
      <w:r w:rsidR="00367A3C" w:rsidRPr="00E16E6D">
        <w:rPr>
          <w:rFonts w:eastAsia="Times New Roman"/>
          <w:bCs/>
          <w:color w:val="000000"/>
          <w:szCs w:val="24"/>
          <w:lang w:eastAsia="pl-PL"/>
        </w:rPr>
        <w:t xml:space="preserve">bieżące, śródroczne </w:t>
      </w:r>
      <w:r w:rsidR="00826772">
        <w:rPr>
          <w:rFonts w:eastAsia="Times New Roman"/>
          <w:bCs/>
          <w:color w:val="000000"/>
          <w:szCs w:val="24"/>
          <w:lang w:eastAsia="pl-PL"/>
        </w:rPr>
        <w:t>i roczne oceny klasyfikacyjne z </w:t>
      </w:r>
      <w:r w:rsidR="00367A3C" w:rsidRPr="00E16E6D">
        <w:rPr>
          <w:rFonts w:eastAsia="Times New Roman"/>
          <w:bCs/>
          <w:color w:val="000000"/>
          <w:szCs w:val="24"/>
          <w:lang w:eastAsia="pl-PL"/>
        </w:rPr>
        <w:t xml:space="preserve">zajęć edukacyjnych począwszy od klasy IV szkoły podstawowej oraz oceny końcowe, ustala się </w:t>
      </w:r>
      <w:r w:rsidR="00216E93">
        <w:rPr>
          <w:rFonts w:eastAsia="Times New Roman"/>
          <w:bCs/>
          <w:color w:val="000000"/>
          <w:szCs w:val="24"/>
          <w:lang w:eastAsia="pl-PL"/>
        </w:rPr>
        <w:br/>
      </w:r>
      <w:r w:rsidR="00367A3C" w:rsidRPr="00E16E6D">
        <w:rPr>
          <w:rFonts w:eastAsia="Times New Roman"/>
          <w:bCs/>
          <w:color w:val="000000"/>
          <w:szCs w:val="24"/>
          <w:lang w:eastAsia="pl-PL"/>
        </w:rPr>
        <w:t xml:space="preserve">w stopniach według następującej skali: </w:t>
      </w:r>
    </w:p>
    <w:p w14:paraId="7086FFB6" w14:textId="77777777" w:rsidR="009647E7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stopień celując</w:t>
      </w:r>
      <w:r w:rsidR="009647E7" w:rsidRPr="00E16E6D">
        <w:rPr>
          <w:rFonts w:eastAsia="Times New Roman"/>
          <w:bCs/>
          <w:color w:val="000000"/>
          <w:szCs w:val="24"/>
          <w:lang w:eastAsia="pl-PL"/>
        </w:rPr>
        <w:t>y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6</w:t>
      </w:r>
    </w:p>
    <w:p w14:paraId="060CE4E7" w14:textId="77777777" w:rsidR="009647E7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stopień bardzo dobry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5</w:t>
      </w:r>
    </w:p>
    <w:p w14:paraId="37B62818" w14:textId="77777777" w:rsidR="009647E7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stopień dobry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4</w:t>
      </w:r>
    </w:p>
    <w:p w14:paraId="622CE0B5" w14:textId="77777777" w:rsidR="009647E7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stopień dostateczny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3</w:t>
      </w:r>
    </w:p>
    <w:p w14:paraId="6EB55E3C" w14:textId="77777777" w:rsidR="009647E7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stopień dopuszczający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2</w:t>
      </w:r>
    </w:p>
    <w:p w14:paraId="3EED25DF" w14:textId="77777777" w:rsidR="00367A3C" w:rsidRPr="00E16E6D" w:rsidRDefault="00367A3C" w:rsidP="00A45179">
      <w:pPr>
        <w:pStyle w:val="Akapitzlist"/>
        <w:numPr>
          <w:ilvl w:val="0"/>
          <w:numId w:val="147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stopień niedostateczny </w:t>
      </w:r>
      <w:r w:rsidRPr="00E16E6D">
        <w:rPr>
          <w:rFonts w:eastAsia="Times New Roman"/>
          <w:color w:val="000000"/>
          <w:szCs w:val="24"/>
          <w:lang w:eastAsia="pl-PL"/>
        </w:rPr>
        <w:t>–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1</w:t>
      </w:r>
    </w:p>
    <w:p w14:paraId="2AD2C271" w14:textId="77777777" w:rsidR="00367A3C" w:rsidRPr="00E16E6D" w:rsidRDefault="00367A3C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Przy ocenianiu bieżącym dopus</w:t>
      </w:r>
      <w:r w:rsidR="009647E7" w:rsidRPr="00E16E6D">
        <w:rPr>
          <w:rFonts w:eastAsia="Times New Roman"/>
          <w:bCs/>
          <w:color w:val="000000"/>
          <w:szCs w:val="24"/>
          <w:lang w:eastAsia="pl-PL"/>
        </w:rPr>
        <w:t xml:space="preserve">zcza się stosowanie dodatkowego </w:t>
      </w:r>
      <w:r w:rsidRPr="00E16E6D">
        <w:rPr>
          <w:rFonts w:eastAsia="Times New Roman"/>
          <w:bCs/>
          <w:color w:val="000000"/>
          <w:szCs w:val="24"/>
          <w:lang w:eastAsia="pl-PL"/>
        </w:rPr>
        <w:t>oznaczenia:</w:t>
      </w:r>
    </w:p>
    <w:p w14:paraId="727A2823" w14:textId="77777777" w:rsidR="009647E7" w:rsidRPr="00E16E6D" w:rsidRDefault="00367A3C" w:rsidP="00A45179">
      <w:pPr>
        <w:pStyle w:val="Akapitzlist"/>
        <w:numPr>
          <w:ilvl w:val="0"/>
          <w:numId w:val="14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+ (plus), poza stopniem celującym, </w:t>
      </w:r>
    </w:p>
    <w:p w14:paraId="5362C4AB" w14:textId="77777777" w:rsidR="00367A3C" w:rsidRPr="00E16E6D" w:rsidRDefault="00367A3C" w:rsidP="00A45179">
      <w:pPr>
        <w:pStyle w:val="Akapitzlist"/>
        <w:numPr>
          <w:ilvl w:val="0"/>
          <w:numId w:val="14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– (minus), poza stopniem niedostatecznym.</w:t>
      </w:r>
    </w:p>
    <w:p w14:paraId="0F1FBB00" w14:textId="77777777" w:rsidR="0062364F" w:rsidRPr="00655694" w:rsidRDefault="00367A3C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color w:val="00B0F0"/>
          <w:szCs w:val="24"/>
          <w:lang w:eastAsia="pl-PL"/>
        </w:rPr>
      </w:pPr>
      <w:bookmarkStart w:id="4" w:name="_Hlk34761446"/>
      <w:r w:rsidRPr="00E16E6D">
        <w:rPr>
          <w:rFonts w:eastAsia="Times New Roman"/>
          <w:bCs/>
          <w:color w:val="000000"/>
          <w:szCs w:val="24"/>
          <w:lang w:eastAsia="pl-PL"/>
        </w:rPr>
        <w:t xml:space="preserve">Oceny bieżące, śródroczne, roczne wpisywane są do </w:t>
      </w:r>
      <w:r w:rsidR="00615FA5" w:rsidRPr="00E16E6D">
        <w:rPr>
          <w:rFonts w:eastAsia="Times New Roman"/>
          <w:bCs/>
          <w:color w:val="000000"/>
          <w:szCs w:val="24"/>
          <w:lang w:eastAsia="pl-PL"/>
        </w:rPr>
        <w:t>e-</w:t>
      </w:r>
      <w:r w:rsidRPr="00E16E6D">
        <w:rPr>
          <w:rFonts w:eastAsia="Times New Roman"/>
          <w:bCs/>
          <w:color w:val="000000"/>
          <w:szCs w:val="24"/>
          <w:lang w:eastAsia="pl-PL"/>
        </w:rPr>
        <w:t>dziennika</w:t>
      </w:r>
      <w:r w:rsidR="009647E7" w:rsidRPr="00E16E6D">
        <w:rPr>
          <w:rFonts w:eastAsia="Times New Roman"/>
          <w:bCs/>
          <w:color w:val="000000"/>
          <w:szCs w:val="24"/>
          <w:lang w:eastAsia="pl-PL"/>
        </w:rPr>
        <w:t xml:space="preserve"> cyfrowo, </w:t>
      </w:r>
      <w:r w:rsidRPr="00E16E6D">
        <w:rPr>
          <w:rFonts w:eastAsia="Times New Roman"/>
          <w:bCs/>
          <w:color w:val="000000"/>
          <w:szCs w:val="24"/>
          <w:lang w:eastAsia="pl-PL"/>
        </w:rPr>
        <w:t>natomi</w:t>
      </w:r>
      <w:r w:rsidR="00EF65D7">
        <w:rPr>
          <w:rFonts w:eastAsia="Times New Roman"/>
          <w:bCs/>
          <w:color w:val="000000"/>
          <w:szCs w:val="24"/>
          <w:lang w:eastAsia="pl-PL"/>
        </w:rPr>
        <w:t>ast oceny roczne zostają wpisane do arkusza ocen i wydrukowane z e-dziennika; oceny roczne wpisywane są na świadectwa szkolne w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pełnym brzmieni</w:t>
      </w:r>
      <w:r w:rsidR="00EF65D7">
        <w:rPr>
          <w:rFonts w:eastAsia="Times New Roman"/>
          <w:bCs/>
          <w:color w:val="000000"/>
          <w:szCs w:val="24"/>
          <w:lang w:eastAsia="pl-PL"/>
        </w:rPr>
        <w:t>u.</w:t>
      </w:r>
    </w:p>
    <w:bookmarkEnd w:id="4"/>
    <w:p w14:paraId="4F55B189" w14:textId="77777777" w:rsidR="0062364F" w:rsidRPr="00224250" w:rsidRDefault="00367A3C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iCs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lastRenderedPageBreak/>
        <w:t xml:space="preserve">Szczegółowe kryteria oceniania z zajęć edukacyjnych znajdują się </w:t>
      </w:r>
      <w:r w:rsidR="00826772">
        <w:rPr>
          <w:rFonts w:eastAsia="Times New Roman"/>
          <w:color w:val="000000"/>
          <w:szCs w:val="24"/>
          <w:lang w:eastAsia="pl-PL"/>
        </w:rPr>
        <w:t xml:space="preserve">w </w:t>
      </w:r>
      <w:r w:rsidR="00833634" w:rsidRPr="00224250">
        <w:rPr>
          <w:rFonts w:eastAsia="Times New Roman"/>
          <w:iCs/>
          <w:color w:val="000000"/>
          <w:szCs w:val="24"/>
          <w:lang w:eastAsia="pl-PL"/>
        </w:rPr>
        <w:t>Przedmiotowych Zasadach O</w:t>
      </w:r>
      <w:r w:rsidRPr="00224250">
        <w:rPr>
          <w:rFonts w:eastAsia="Times New Roman"/>
          <w:iCs/>
          <w:color w:val="000000"/>
          <w:szCs w:val="24"/>
          <w:lang w:eastAsia="pl-PL"/>
        </w:rPr>
        <w:t>ceniania.</w:t>
      </w:r>
    </w:p>
    <w:p w14:paraId="2588BA00" w14:textId="77777777" w:rsidR="00367A3C" w:rsidRPr="00E16E6D" w:rsidRDefault="00367A3C" w:rsidP="00A45179">
      <w:pPr>
        <w:pStyle w:val="Akapitzlist"/>
        <w:numPr>
          <w:ilvl w:val="0"/>
          <w:numId w:val="146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Nauczyciele stosują następujące sposoby sprawdzania osiągnięć edukacyjnych uczniów:</w:t>
      </w:r>
    </w:p>
    <w:p w14:paraId="095454B1" w14:textId="77777777" w:rsidR="00367A3C" w:rsidRPr="002E3B17" w:rsidRDefault="00367A3C" w:rsidP="00A45179">
      <w:pPr>
        <w:pStyle w:val="Akapitzlist"/>
        <w:numPr>
          <w:ilvl w:val="0"/>
          <w:numId w:val="149"/>
        </w:numPr>
        <w:jc w:val="both"/>
        <w:rPr>
          <w:color w:val="000000" w:themeColor="text1"/>
          <w:szCs w:val="24"/>
        </w:rPr>
      </w:pPr>
      <w:r w:rsidRPr="002E3B17">
        <w:rPr>
          <w:color w:val="000000" w:themeColor="text1"/>
          <w:szCs w:val="24"/>
        </w:rPr>
        <w:t>sprawdzian/ test/ praca klasowa – dotyczy określonego działu tematycznego, musi być zapowiedziany z tygodniowym wyprzedzeniem i powtórzeniem</w:t>
      </w:r>
      <w:r w:rsidR="008E57A7" w:rsidRPr="002E3B17">
        <w:rPr>
          <w:color w:val="000000" w:themeColor="text1"/>
          <w:szCs w:val="24"/>
        </w:rPr>
        <w:t>;</w:t>
      </w:r>
      <w:r w:rsidRPr="002E3B17">
        <w:rPr>
          <w:color w:val="000000" w:themeColor="text1"/>
          <w:szCs w:val="24"/>
        </w:rPr>
        <w:t xml:space="preserve"> w jednym tygodniu mogą się odbyć </w:t>
      </w:r>
      <w:r w:rsidR="00197F5D" w:rsidRPr="002E3B17">
        <w:rPr>
          <w:color w:val="000000" w:themeColor="text1"/>
          <w:szCs w:val="24"/>
        </w:rPr>
        <w:t xml:space="preserve">trzy </w:t>
      </w:r>
      <w:r w:rsidRPr="002E3B17">
        <w:rPr>
          <w:color w:val="000000" w:themeColor="text1"/>
          <w:szCs w:val="24"/>
        </w:rPr>
        <w:t>takie sprawdziany/testy/prace klasowe;</w:t>
      </w:r>
      <w:r w:rsidR="008E57A7" w:rsidRPr="002E3B17">
        <w:rPr>
          <w:color w:val="000000" w:themeColor="text1"/>
          <w:szCs w:val="24"/>
        </w:rPr>
        <w:t xml:space="preserve"> jeśli, niezależnie od przyczyny, sprawdzian/test/praca klasowa nie odbędzie</w:t>
      </w:r>
      <w:r w:rsidR="00DB0DF3" w:rsidRPr="002E3B17">
        <w:rPr>
          <w:color w:val="000000" w:themeColor="text1"/>
          <w:szCs w:val="24"/>
        </w:rPr>
        <w:t xml:space="preserve"> się</w:t>
      </w:r>
      <w:r w:rsidR="008E57A7" w:rsidRPr="002E3B17">
        <w:rPr>
          <w:color w:val="000000" w:themeColor="text1"/>
          <w:szCs w:val="24"/>
        </w:rPr>
        <w:t xml:space="preserve">, </w:t>
      </w:r>
      <w:r w:rsidR="00D2668F" w:rsidRPr="002E3B17">
        <w:rPr>
          <w:color w:val="000000" w:themeColor="text1"/>
          <w:szCs w:val="24"/>
        </w:rPr>
        <w:t>musi zostać przeprowadzony w kolejnym, najbliższym terminie po zaplanowanym, bez względu na liczbę sprawdzianów wcześniej z</w:t>
      </w:r>
      <w:r w:rsidR="00CF535E" w:rsidRPr="002E3B17">
        <w:rPr>
          <w:color w:val="000000" w:themeColor="text1"/>
          <w:szCs w:val="24"/>
        </w:rPr>
        <w:t>apowiedzianych w danym tygodniu;</w:t>
      </w:r>
    </w:p>
    <w:p w14:paraId="0341B0BE" w14:textId="77777777" w:rsidR="00CF535E" w:rsidRPr="002E3B17" w:rsidRDefault="00CF535E" w:rsidP="00A45179">
      <w:pPr>
        <w:pStyle w:val="Akapitzlist"/>
        <w:numPr>
          <w:ilvl w:val="0"/>
          <w:numId w:val="149"/>
        </w:numPr>
        <w:jc w:val="both"/>
        <w:rPr>
          <w:color w:val="000000" w:themeColor="text1"/>
          <w:szCs w:val="24"/>
        </w:rPr>
      </w:pPr>
      <w:r w:rsidRPr="002E3B17">
        <w:rPr>
          <w:color w:val="000000" w:themeColor="text1"/>
          <w:szCs w:val="24"/>
        </w:rPr>
        <w:t>w jednym dniu może być zaplanowany tylko jeden sprawdzian/test/praca/klasowa; nie dotyczy sprawdzianów/testów/prac klasowych przekładnych i kartkówek;</w:t>
      </w:r>
    </w:p>
    <w:p w14:paraId="0A262379" w14:textId="5FB8A383" w:rsidR="0062364F" w:rsidRPr="002E3B17" w:rsidRDefault="00615FA5" w:rsidP="00A45179">
      <w:pPr>
        <w:pStyle w:val="Akapitzlist"/>
        <w:numPr>
          <w:ilvl w:val="0"/>
          <w:numId w:val="149"/>
        </w:numPr>
        <w:jc w:val="both"/>
        <w:rPr>
          <w:color w:val="000000" w:themeColor="text1"/>
          <w:szCs w:val="24"/>
        </w:rPr>
      </w:pPr>
      <w:r w:rsidRPr="00E16E6D">
        <w:rPr>
          <w:szCs w:val="24"/>
        </w:rPr>
        <w:t>próbne sprawdziany –</w:t>
      </w:r>
      <w:r w:rsidR="00367A3C" w:rsidRPr="00E16E6D">
        <w:rPr>
          <w:szCs w:val="24"/>
        </w:rPr>
        <w:t xml:space="preserve"> opracowane przez instytucje zewnętr</w:t>
      </w:r>
      <w:r w:rsidRPr="00E16E6D">
        <w:rPr>
          <w:szCs w:val="24"/>
        </w:rPr>
        <w:t>zne</w:t>
      </w:r>
      <w:r w:rsidR="002D4F88">
        <w:rPr>
          <w:szCs w:val="24"/>
        </w:rPr>
        <w:t xml:space="preserve"> </w:t>
      </w:r>
      <w:r w:rsidR="007D269C" w:rsidRPr="002E3B17">
        <w:rPr>
          <w:color w:val="000000" w:themeColor="text1"/>
          <w:szCs w:val="24"/>
        </w:rPr>
        <w:t>lub</w:t>
      </w:r>
      <w:r w:rsidR="002D4F88">
        <w:rPr>
          <w:color w:val="000000" w:themeColor="text1"/>
          <w:szCs w:val="24"/>
        </w:rPr>
        <w:t xml:space="preserve"> </w:t>
      </w:r>
      <w:r w:rsidR="007D269C" w:rsidRPr="002E3B17">
        <w:rPr>
          <w:color w:val="000000" w:themeColor="text1"/>
          <w:szCs w:val="24"/>
        </w:rPr>
        <w:t>nauczycieli uczących w szkole</w:t>
      </w:r>
      <w:r w:rsidR="00367A3C" w:rsidRPr="002E3B17">
        <w:rPr>
          <w:color w:val="000000" w:themeColor="text1"/>
          <w:szCs w:val="24"/>
        </w:rPr>
        <w:t>;</w:t>
      </w:r>
    </w:p>
    <w:p w14:paraId="742B8025" w14:textId="77777777" w:rsidR="0062364F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 xml:space="preserve">samodoskonalenie – </w:t>
      </w:r>
      <w:r w:rsidR="001D7057" w:rsidRPr="00E16E6D">
        <w:rPr>
          <w:szCs w:val="24"/>
        </w:rPr>
        <w:t xml:space="preserve">rozumiany jako wysiłek wkładany </w:t>
      </w:r>
      <w:r w:rsidR="009B47F3">
        <w:rPr>
          <w:szCs w:val="24"/>
        </w:rPr>
        <w:t xml:space="preserve">w </w:t>
      </w:r>
      <w:r w:rsidR="00826772">
        <w:rPr>
          <w:szCs w:val="24"/>
        </w:rPr>
        <w:t xml:space="preserve">wywiązywanie </w:t>
      </w:r>
      <w:r w:rsidR="009B47F3">
        <w:rPr>
          <w:szCs w:val="24"/>
        </w:rPr>
        <w:t xml:space="preserve">się </w:t>
      </w:r>
      <w:r w:rsidR="00826772">
        <w:rPr>
          <w:szCs w:val="24"/>
        </w:rPr>
        <w:t>z </w:t>
      </w:r>
      <w:r w:rsidRPr="00E16E6D">
        <w:rPr>
          <w:szCs w:val="24"/>
        </w:rPr>
        <w:t xml:space="preserve">obowiązków wynikających ze specyfiki wychowania fizycznego, zaangażowanie, aktywność ucznia </w:t>
      </w:r>
      <w:r w:rsidR="009B47F3">
        <w:rPr>
          <w:szCs w:val="24"/>
        </w:rPr>
        <w:t xml:space="preserve">w </w:t>
      </w:r>
      <w:r w:rsidRPr="00E16E6D">
        <w:rPr>
          <w:szCs w:val="24"/>
        </w:rPr>
        <w:t>działaniac</w:t>
      </w:r>
      <w:r w:rsidR="009B47F3">
        <w:rPr>
          <w:szCs w:val="24"/>
        </w:rPr>
        <w:t>h podejmowanych przez szkołę na </w:t>
      </w:r>
      <w:r w:rsidRPr="00E16E6D">
        <w:rPr>
          <w:szCs w:val="24"/>
        </w:rPr>
        <w:t xml:space="preserve">rzecz kultury fizycznej, </w:t>
      </w:r>
      <w:r w:rsidR="0060086E" w:rsidRPr="00E16E6D">
        <w:rPr>
          <w:szCs w:val="24"/>
        </w:rPr>
        <w:t>p</w:t>
      </w:r>
      <w:r w:rsidRPr="00E16E6D">
        <w:rPr>
          <w:szCs w:val="24"/>
        </w:rPr>
        <w:t>okonywanie trudności;</w:t>
      </w:r>
    </w:p>
    <w:p w14:paraId="43DFFC33" w14:textId="77777777" w:rsidR="0062364F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>kartkówka – krótka forma sprawdzania wiedzy bieżą</w:t>
      </w:r>
      <w:r w:rsidR="0062364F" w:rsidRPr="00E16E6D">
        <w:rPr>
          <w:szCs w:val="24"/>
        </w:rPr>
        <w:t xml:space="preserve">cej, nie musi być </w:t>
      </w:r>
      <w:r w:rsidRPr="00E16E6D">
        <w:rPr>
          <w:szCs w:val="24"/>
        </w:rPr>
        <w:t>zapowiedziana;</w:t>
      </w:r>
    </w:p>
    <w:p w14:paraId="02DB0952" w14:textId="77777777" w:rsidR="0062364F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 xml:space="preserve">projekt– samodzielne lub zespołowe poszukiwanie różnych źródeł wiedzy niezbędnych do rozwiązania danego problemu </w:t>
      </w:r>
      <w:r w:rsidR="009B47F3">
        <w:rPr>
          <w:szCs w:val="24"/>
        </w:rPr>
        <w:t xml:space="preserve">z </w:t>
      </w:r>
      <w:r w:rsidR="00826772">
        <w:rPr>
          <w:szCs w:val="24"/>
        </w:rPr>
        <w:t>zastosowaniem różnych metod i </w:t>
      </w:r>
      <w:r w:rsidRPr="00E16E6D">
        <w:rPr>
          <w:szCs w:val="24"/>
        </w:rPr>
        <w:t xml:space="preserve">technik, przygotowanie </w:t>
      </w:r>
      <w:r w:rsidR="005535A5">
        <w:rPr>
          <w:szCs w:val="24"/>
        </w:rPr>
        <w:t xml:space="preserve">i </w:t>
      </w:r>
      <w:r w:rsidRPr="00E16E6D">
        <w:rPr>
          <w:szCs w:val="24"/>
        </w:rPr>
        <w:t>zap</w:t>
      </w:r>
      <w:r w:rsidR="00B7254F">
        <w:rPr>
          <w:szCs w:val="24"/>
        </w:rPr>
        <w:t xml:space="preserve">rezentowanie według ustalonych </w:t>
      </w:r>
      <w:r w:rsidRPr="00E16E6D">
        <w:rPr>
          <w:szCs w:val="24"/>
        </w:rPr>
        <w:t>przez nauczyciela zasad;</w:t>
      </w:r>
    </w:p>
    <w:p w14:paraId="28014BA2" w14:textId="66B47E47" w:rsidR="0062364F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>zadanie – wytwór</w:t>
      </w:r>
      <w:r w:rsidR="0062364F" w:rsidRPr="00E16E6D">
        <w:rPr>
          <w:szCs w:val="24"/>
        </w:rPr>
        <w:t xml:space="preserve"> – m. in. </w:t>
      </w:r>
      <w:r w:rsidRPr="00E16E6D">
        <w:rPr>
          <w:szCs w:val="24"/>
        </w:rPr>
        <w:t xml:space="preserve">praca plastyczna, techniczna, komputerowa, śpiew, gra na instrumencie, umiejętności ruchowe; ocenie podlegają prace wykonane podczas lekcji muzyki, plastyki, techniki, zajęć komputerowych, wychowania fizycznego; wytwór </w:t>
      </w:r>
      <w:r w:rsidR="0062364F" w:rsidRPr="00E16E6D">
        <w:rPr>
          <w:szCs w:val="24"/>
        </w:rPr>
        <w:t>–</w:t>
      </w:r>
      <w:r w:rsidRPr="00E16E6D">
        <w:rPr>
          <w:szCs w:val="24"/>
        </w:rPr>
        <w:t xml:space="preserve"> prace praktyczne z przy</w:t>
      </w:r>
      <w:r w:rsidR="00826772">
        <w:rPr>
          <w:szCs w:val="24"/>
        </w:rPr>
        <w:t>rody, dłuższa wypowiedź ustna w </w:t>
      </w:r>
      <w:r w:rsidRPr="00E16E6D">
        <w:rPr>
          <w:szCs w:val="24"/>
        </w:rPr>
        <w:t xml:space="preserve">języku polskim, języku </w:t>
      </w:r>
      <w:r w:rsidR="002D4F88" w:rsidRPr="00E16E6D">
        <w:rPr>
          <w:szCs w:val="24"/>
        </w:rPr>
        <w:t>angielskim</w:t>
      </w:r>
      <w:r w:rsidR="002D4F88">
        <w:rPr>
          <w:szCs w:val="24"/>
        </w:rPr>
        <w:t>,</w:t>
      </w:r>
      <w:r w:rsidR="002D4F88" w:rsidRPr="002E3B17">
        <w:rPr>
          <w:color w:val="000000" w:themeColor="text1"/>
          <w:szCs w:val="24"/>
        </w:rPr>
        <w:t xml:space="preserve"> w</w:t>
      </w:r>
      <w:r w:rsidR="009D3C95" w:rsidRPr="002E3B17">
        <w:rPr>
          <w:color w:val="000000" w:themeColor="text1"/>
          <w:szCs w:val="24"/>
        </w:rPr>
        <w:t xml:space="preserve"> języku niemieckim</w:t>
      </w:r>
      <w:r w:rsidR="005B0040" w:rsidRPr="002E3B17">
        <w:rPr>
          <w:color w:val="000000" w:themeColor="text1"/>
          <w:szCs w:val="24"/>
        </w:rPr>
        <w:t>,</w:t>
      </w:r>
      <w:r w:rsidR="002D4F88">
        <w:rPr>
          <w:color w:val="000000" w:themeColor="text1"/>
          <w:szCs w:val="24"/>
        </w:rPr>
        <w:t xml:space="preserve"> </w:t>
      </w:r>
      <w:r w:rsidRPr="00E16E6D">
        <w:rPr>
          <w:szCs w:val="24"/>
        </w:rPr>
        <w:t>samodzielnie przygo</w:t>
      </w:r>
      <w:r w:rsidR="00826772">
        <w:rPr>
          <w:szCs w:val="24"/>
        </w:rPr>
        <w:t xml:space="preserve">towana przez </w:t>
      </w:r>
      <w:r w:rsidRPr="00E16E6D">
        <w:rPr>
          <w:szCs w:val="24"/>
        </w:rPr>
        <w:t xml:space="preserve">ucznia; </w:t>
      </w:r>
    </w:p>
    <w:p w14:paraId="54BF4C36" w14:textId="77777777" w:rsidR="0062364F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 xml:space="preserve">praca na lekcji – intensywność jakiegoś rodzaju działalności, prezentowanie wiadomości jakimi dysponuje uczeń, przygotowanie do zajęć (posiadanie stroju zgodnego z przyjętymi zasadami </w:t>
      </w:r>
      <w:r w:rsidR="0062364F" w:rsidRPr="00E16E6D">
        <w:rPr>
          <w:szCs w:val="24"/>
        </w:rPr>
        <w:t>–</w:t>
      </w:r>
      <w:r w:rsidRPr="00E16E6D">
        <w:rPr>
          <w:szCs w:val="24"/>
        </w:rPr>
        <w:t xml:space="preserve"> WF), przestrzeganie zasad i regulaminów, zachowanie podczas lekcji, współpraca z innymi uczniami w grach i zabawach,</w:t>
      </w:r>
    </w:p>
    <w:p w14:paraId="49DB939A" w14:textId="77777777" w:rsidR="00367A3C" w:rsidRPr="00E16E6D" w:rsidRDefault="00367A3C" w:rsidP="00A45179">
      <w:pPr>
        <w:pStyle w:val="Akapitzlist"/>
        <w:numPr>
          <w:ilvl w:val="0"/>
          <w:numId w:val="149"/>
        </w:numPr>
        <w:jc w:val="both"/>
        <w:rPr>
          <w:szCs w:val="24"/>
        </w:rPr>
      </w:pPr>
      <w:r w:rsidRPr="00E16E6D">
        <w:rPr>
          <w:szCs w:val="24"/>
        </w:rPr>
        <w:t>praca domowa – zadanie wykon</w:t>
      </w:r>
      <w:r w:rsidR="00826772">
        <w:rPr>
          <w:szCs w:val="24"/>
        </w:rPr>
        <w:t xml:space="preserve">ane samodzielnie przez ucznia w </w:t>
      </w:r>
      <w:r w:rsidRPr="00E16E6D">
        <w:rPr>
          <w:szCs w:val="24"/>
        </w:rPr>
        <w:t>domu.</w:t>
      </w:r>
    </w:p>
    <w:p w14:paraId="07BA4893" w14:textId="77777777" w:rsidR="0062364F" w:rsidRPr="00E16E6D" w:rsidRDefault="00367A3C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 w:rsidRPr="00E16E6D">
        <w:rPr>
          <w:szCs w:val="24"/>
        </w:rPr>
        <w:t>Sprawdzian/ test/ praca klas</w:t>
      </w:r>
      <w:r w:rsidR="00615FA5" w:rsidRPr="00E16E6D">
        <w:rPr>
          <w:szCs w:val="24"/>
        </w:rPr>
        <w:t>owa oraz sprawdziany próbne</w:t>
      </w:r>
      <w:r w:rsidRPr="00E16E6D">
        <w:rPr>
          <w:szCs w:val="24"/>
        </w:rPr>
        <w:t xml:space="preserve"> oprócz oceny wyrażonej stopniem oraz komentarza w formie ustnej,</w:t>
      </w:r>
      <w:r w:rsidR="00826772">
        <w:rPr>
          <w:szCs w:val="24"/>
        </w:rPr>
        <w:t xml:space="preserve"> opatrzony ma być komentarzem z </w:t>
      </w:r>
      <w:r w:rsidRPr="00E16E6D">
        <w:rPr>
          <w:szCs w:val="24"/>
        </w:rPr>
        <w:t xml:space="preserve">informacją o osiągnięciach edukacyjnych ucznia, poprzez wskazanie, co uczeń robi dobrze, co wymaga poprawy oraz jak powinien dalej się uczyć. </w:t>
      </w:r>
    </w:p>
    <w:p w14:paraId="107EE9C6" w14:textId="358DAFB1" w:rsidR="0062364F" w:rsidRPr="002E3B17" w:rsidRDefault="00367A3C" w:rsidP="00A45179">
      <w:pPr>
        <w:pStyle w:val="Akapitzlist"/>
        <w:numPr>
          <w:ilvl w:val="0"/>
          <w:numId w:val="146"/>
        </w:numPr>
        <w:jc w:val="both"/>
        <w:rPr>
          <w:color w:val="000000" w:themeColor="text1"/>
          <w:szCs w:val="24"/>
        </w:rPr>
      </w:pPr>
      <w:r w:rsidRPr="00E16E6D">
        <w:rPr>
          <w:rFonts w:eastAsia="Times New Roman"/>
          <w:color w:val="000000"/>
          <w:szCs w:val="24"/>
          <w:lang w:eastAsia="pl-PL"/>
        </w:rPr>
        <w:t>Jeżeli z przyczyn zdrowotnych lub losowych uczeń ni</w:t>
      </w:r>
      <w:r w:rsidR="00826772">
        <w:rPr>
          <w:rFonts w:eastAsia="Times New Roman"/>
          <w:color w:val="000000"/>
          <w:szCs w:val="24"/>
          <w:lang w:eastAsia="pl-PL"/>
        </w:rPr>
        <w:t>e może napisać pracy klasowej z </w:t>
      </w:r>
      <w:r w:rsidRPr="00E16E6D">
        <w:rPr>
          <w:rFonts w:eastAsia="Times New Roman"/>
          <w:color w:val="000000"/>
          <w:szCs w:val="24"/>
          <w:lang w:eastAsia="pl-PL"/>
        </w:rPr>
        <w:t>całą klasą, to powinien to uczynić najpóźniej dwa tygodnie od powrotu do szkoły</w:t>
      </w:r>
      <w:r w:rsidR="009D3C95" w:rsidRPr="002E3B17">
        <w:rPr>
          <w:rFonts w:eastAsia="Times New Roman"/>
          <w:color w:val="000000" w:themeColor="text1"/>
          <w:szCs w:val="24"/>
          <w:lang w:eastAsia="pl-PL"/>
        </w:rPr>
        <w:t>,</w:t>
      </w:r>
      <w:r w:rsidR="00FC01FF">
        <w:rPr>
          <w:rFonts w:eastAsia="Times New Roman"/>
          <w:color w:val="000000" w:themeColor="text1"/>
          <w:szCs w:val="24"/>
          <w:lang w:eastAsia="pl-PL"/>
        </w:rPr>
        <w:br/>
      </w:r>
      <w:r w:rsidR="009D3C95" w:rsidRPr="002E3B17">
        <w:rPr>
          <w:rFonts w:eastAsia="Times New Roman"/>
          <w:color w:val="000000" w:themeColor="text1"/>
          <w:szCs w:val="24"/>
          <w:lang w:eastAsia="pl-PL"/>
        </w:rPr>
        <w:t>w przeciwnym razie otrzyma ocenę niedostateczną.</w:t>
      </w:r>
    </w:p>
    <w:p w14:paraId="6FDB1782" w14:textId="77777777" w:rsidR="004A575A" w:rsidRPr="004A575A" w:rsidRDefault="004A575A" w:rsidP="004A575A">
      <w:pPr>
        <w:pStyle w:val="Akapitzlist"/>
        <w:numPr>
          <w:ilvl w:val="0"/>
          <w:numId w:val="146"/>
        </w:num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4A575A">
        <w:rPr>
          <w:szCs w:val="24"/>
        </w:rPr>
        <w:lastRenderedPageBreak/>
        <w:t>Prace pisemne ucznia mogą być kopiowane w sytuacji, gdy nie jest możliwe zabranie danej pracy przez ucznia do domu. Nie jest dozwolone przekazywanie przez uczniów skopiowanych prac pisemnych uczniom innych klas</w:t>
      </w:r>
      <w:r>
        <w:t>.</w:t>
      </w:r>
    </w:p>
    <w:p w14:paraId="4321DA7A" w14:textId="77777777" w:rsidR="0062364F" w:rsidRPr="00E16E6D" w:rsidRDefault="007772A7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pl-PL"/>
        </w:rPr>
        <w:t>W klasach I-</w:t>
      </w:r>
      <w:r w:rsidR="00367A3C" w:rsidRPr="00E16E6D">
        <w:rPr>
          <w:rFonts w:eastAsia="Times New Roman"/>
          <w:color w:val="000000"/>
          <w:szCs w:val="24"/>
          <w:lang w:eastAsia="pl-PL"/>
        </w:rPr>
        <w:t>III śródroczne i roczne oceny klasyfikacyjne z zajęć edukacyjnych są ocenami opisowymi</w:t>
      </w:r>
      <w:r w:rsidR="00367A3C" w:rsidRPr="00E16E6D">
        <w:rPr>
          <w:rFonts w:eastAsia="Times New Roman"/>
          <w:bCs/>
          <w:color w:val="000000"/>
          <w:szCs w:val="24"/>
          <w:lang w:eastAsia="pl-PL"/>
        </w:rPr>
        <w:t>.</w:t>
      </w:r>
    </w:p>
    <w:p w14:paraId="04C744BA" w14:textId="77777777" w:rsidR="0062364F" w:rsidRPr="00E16E6D" w:rsidRDefault="00367A3C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 w:rsidRPr="00E16E6D">
        <w:rPr>
          <w:rFonts w:eastAsia="Times New Roman"/>
          <w:color w:val="000000"/>
          <w:szCs w:val="24"/>
          <w:lang w:eastAsia="pl-PL"/>
        </w:rPr>
        <w:t>Nauczyciel obowiązany jest systematycznie odnotowywać stopień opanowania wiadomości i umiejętności edukacyjnych ucznia.</w:t>
      </w:r>
    </w:p>
    <w:p w14:paraId="6BA45535" w14:textId="77777777" w:rsidR="0062364F" w:rsidRPr="00E16E6D" w:rsidRDefault="00367A3C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 w:rsidRPr="00E16E6D">
        <w:rPr>
          <w:rFonts w:eastAsia="Times New Roman"/>
          <w:color w:val="000000"/>
          <w:szCs w:val="24"/>
          <w:lang w:eastAsia="pl-PL"/>
        </w:rPr>
        <w:t>Ocenione prace pisemne uczeń powinien otrzymać w ciągu trzech tygodni.</w:t>
      </w:r>
    </w:p>
    <w:p w14:paraId="1A65B097" w14:textId="77777777" w:rsidR="0062364F" w:rsidRPr="00E16E6D" w:rsidRDefault="00367A3C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 w:rsidRPr="00E16E6D">
        <w:rPr>
          <w:rFonts w:eastAsia="Times New Roman"/>
          <w:color w:val="000000"/>
          <w:szCs w:val="24"/>
          <w:lang w:eastAsia="pl-PL"/>
        </w:rPr>
        <w:t>Uczniowie oraz rodz</w:t>
      </w:r>
      <w:r w:rsidR="0062364F" w:rsidRPr="00E16E6D">
        <w:rPr>
          <w:rFonts w:eastAsia="Times New Roman"/>
          <w:color w:val="000000"/>
          <w:szCs w:val="24"/>
          <w:lang w:eastAsia="pl-PL"/>
        </w:rPr>
        <w:t xml:space="preserve">ice są na bieżąco informowani o </w:t>
      </w:r>
      <w:r w:rsidRPr="00E16E6D">
        <w:rPr>
          <w:rFonts w:eastAsia="Times New Roman"/>
          <w:color w:val="000000"/>
          <w:szCs w:val="24"/>
          <w:lang w:eastAsia="pl-PL"/>
        </w:rPr>
        <w:t>postępach dziecka, podczas wywiadówek, zebrań, konsultacji</w:t>
      </w:r>
      <w:r w:rsidR="0062364F" w:rsidRPr="00E16E6D">
        <w:rPr>
          <w:rFonts w:eastAsia="Times New Roman"/>
          <w:color w:val="000000"/>
          <w:szCs w:val="24"/>
          <w:lang w:eastAsia="pl-PL"/>
        </w:rPr>
        <w:t>,</w:t>
      </w:r>
      <w:r w:rsidRPr="00E16E6D">
        <w:rPr>
          <w:rFonts w:eastAsia="Times New Roman"/>
          <w:color w:val="000000"/>
          <w:szCs w:val="24"/>
          <w:lang w:eastAsia="pl-PL"/>
        </w:rPr>
        <w:t xml:space="preserve"> których roczny harmonogram podaje dyrektor </w:t>
      </w:r>
      <w:r w:rsidR="00826772">
        <w:rPr>
          <w:rFonts w:eastAsia="Times New Roman"/>
          <w:szCs w:val="24"/>
          <w:lang w:eastAsia="pl-PL"/>
        </w:rPr>
        <w:t>do </w:t>
      </w:r>
      <w:r w:rsidR="00E661FA">
        <w:rPr>
          <w:rFonts w:eastAsia="Times New Roman"/>
          <w:szCs w:val="24"/>
          <w:lang w:eastAsia="pl-PL"/>
        </w:rPr>
        <w:t xml:space="preserve">dnia </w:t>
      </w:r>
      <w:r w:rsidRPr="00E16E6D">
        <w:rPr>
          <w:rFonts w:eastAsia="Times New Roman"/>
          <w:szCs w:val="24"/>
          <w:lang w:eastAsia="pl-PL"/>
        </w:rPr>
        <w:t xml:space="preserve">20 września </w:t>
      </w:r>
      <w:r w:rsidRPr="00E16E6D">
        <w:rPr>
          <w:rFonts w:eastAsia="Times New Roman"/>
          <w:color w:val="000000"/>
          <w:szCs w:val="24"/>
          <w:lang w:eastAsia="pl-PL"/>
        </w:rPr>
        <w:t>oraz spotkań indywidualnych z wychowawcą lub nauczycielem.</w:t>
      </w:r>
    </w:p>
    <w:p w14:paraId="4A345EB5" w14:textId="77777777" w:rsidR="00367A3C" w:rsidRPr="00E16E6D" w:rsidRDefault="00367A3C" w:rsidP="00A45179">
      <w:pPr>
        <w:pStyle w:val="Akapitzlist"/>
        <w:numPr>
          <w:ilvl w:val="0"/>
          <w:numId w:val="146"/>
        </w:numPr>
        <w:jc w:val="both"/>
        <w:rPr>
          <w:szCs w:val="24"/>
        </w:rPr>
      </w:pPr>
      <w:r w:rsidRPr="00E16E6D">
        <w:rPr>
          <w:rFonts w:eastAsia="Times New Roman"/>
          <w:color w:val="000000"/>
          <w:szCs w:val="24"/>
          <w:lang w:eastAsia="pl-PL"/>
        </w:rPr>
        <w:t>Informację o zebraniach z rodzicami podaje się p</w:t>
      </w:r>
      <w:r w:rsidR="00826772">
        <w:rPr>
          <w:rFonts w:eastAsia="Times New Roman"/>
          <w:color w:val="000000"/>
          <w:szCs w:val="24"/>
          <w:lang w:eastAsia="pl-PL"/>
        </w:rPr>
        <w:t>oprzez wpisanie informacji do </w:t>
      </w:r>
      <w:r w:rsidRPr="00E16E6D">
        <w:rPr>
          <w:rFonts w:eastAsia="Times New Roman"/>
          <w:color w:val="000000"/>
          <w:szCs w:val="24"/>
          <w:lang w:eastAsia="pl-PL"/>
        </w:rPr>
        <w:t xml:space="preserve">terminarza klasowego w e-dzienniku, </w:t>
      </w:r>
      <w:r w:rsidRPr="00E16E6D">
        <w:rPr>
          <w:rFonts w:eastAsia="Times New Roman"/>
          <w:szCs w:val="24"/>
          <w:lang w:eastAsia="pl-PL"/>
        </w:rPr>
        <w:t>na tablicy ogłoszeń przy wejściu do szkoły oraz zamieszczenie jej na st</w:t>
      </w:r>
      <w:r w:rsidR="0060086E" w:rsidRPr="00E16E6D">
        <w:rPr>
          <w:rFonts w:eastAsia="Times New Roman"/>
          <w:color w:val="000000"/>
          <w:szCs w:val="24"/>
          <w:lang w:eastAsia="pl-PL"/>
        </w:rPr>
        <w:t>ronie internetowej szkoły.</w:t>
      </w:r>
    </w:p>
    <w:p w14:paraId="56221507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7</w:t>
      </w:r>
      <w:r w:rsidR="008016F0" w:rsidRPr="00820419">
        <w:rPr>
          <w:rFonts w:eastAsia="Times New Roman"/>
          <w:b/>
          <w:bCs/>
          <w:color w:val="000000"/>
          <w:szCs w:val="24"/>
          <w:lang w:eastAsia="pl-PL"/>
        </w:rPr>
        <w:t>3</w:t>
      </w:r>
    </w:p>
    <w:p w14:paraId="748D8E1F" w14:textId="58B5CFF7" w:rsidR="00367A3C" w:rsidRPr="00E16E6D" w:rsidRDefault="00367A3C" w:rsidP="00A45179">
      <w:pPr>
        <w:pStyle w:val="Akapitzlist"/>
        <w:numPr>
          <w:ilvl w:val="0"/>
          <w:numId w:val="15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Śródroczna i roczna ocena klasyfikacyjna zachowania wystawiana jest</w:t>
      </w:r>
      <w:r w:rsidR="001E559D">
        <w:rPr>
          <w:rFonts w:eastAsia="Times New Roman"/>
          <w:color w:val="000000"/>
          <w:szCs w:val="24"/>
          <w:lang w:eastAsia="pl-PL"/>
        </w:rPr>
        <w:t xml:space="preserve"> w </w:t>
      </w:r>
      <w:r w:rsidR="00826772">
        <w:rPr>
          <w:rFonts w:eastAsia="Times New Roman"/>
          <w:color w:val="000000"/>
          <w:szCs w:val="24"/>
          <w:lang w:eastAsia="pl-PL"/>
        </w:rPr>
        <w:t xml:space="preserve">oparciu </w:t>
      </w:r>
      <w:r w:rsidR="00826772" w:rsidRPr="002E3B17">
        <w:rPr>
          <w:rFonts w:eastAsia="Times New Roman"/>
          <w:color w:val="000000" w:themeColor="text1"/>
          <w:szCs w:val="24"/>
          <w:lang w:eastAsia="pl-PL"/>
        </w:rPr>
        <w:t>o </w:t>
      </w:r>
      <w:bookmarkStart w:id="5" w:name="_Hlk26096316"/>
      <w:r w:rsidR="001E559D" w:rsidRPr="002E3B17">
        <w:rPr>
          <w:rFonts w:eastAsia="Times New Roman"/>
          <w:color w:val="000000" w:themeColor="text1"/>
          <w:szCs w:val="24"/>
          <w:lang w:eastAsia="pl-PL"/>
        </w:rPr>
        <w:t xml:space="preserve">Szczegółowe Kryteria Oceniania Zachowania obowiązujące w klasach I-III oraz </w:t>
      </w:r>
      <w:r w:rsidRPr="002E3B17">
        <w:rPr>
          <w:rFonts w:eastAsia="Times New Roman"/>
          <w:iCs/>
          <w:color w:val="000000" w:themeColor="text1"/>
          <w:szCs w:val="24"/>
          <w:lang w:eastAsia="pl-PL"/>
        </w:rPr>
        <w:t>Punktowy System Oceniania Zachowania</w:t>
      </w:r>
      <w:bookmarkEnd w:id="5"/>
      <w:r w:rsidR="00683360" w:rsidRPr="002E3B17">
        <w:rPr>
          <w:rFonts w:eastAsia="Times New Roman"/>
          <w:iCs/>
          <w:color w:val="000000" w:themeColor="text1"/>
          <w:szCs w:val="24"/>
          <w:lang w:eastAsia="pl-PL"/>
        </w:rPr>
        <w:t xml:space="preserve"> w klasach</w:t>
      </w:r>
      <w:r w:rsidR="007A08D2" w:rsidRPr="002E3B17">
        <w:rPr>
          <w:rFonts w:eastAsia="Times New Roman"/>
          <w:iCs/>
          <w:color w:val="000000" w:themeColor="text1"/>
          <w:szCs w:val="24"/>
          <w:lang w:eastAsia="pl-PL"/>
        </w:rPr>
        <w:t xml:space="preserve"> IV</w:t>
      </w:r>
      <w:r w:rsidR="00683360" w:rsidRPr="002E3B17">
        <w:rPr>
          <w:rFonts w:eastAsia="Times New Roman"/>
          <w:iCs/>
          <w:color w:val="000000" w:themeColor="text1"/>
          <w:szCs w:val="24"/>
          <w:lang w:eastAsia="pl-PL"/>
        </w:rPr>
        <w:t>- VIII</w:t>
      </w:r>
      <w:r w:rsidRPr="002E3B17">
        <w:rPr>
          <w:rFonts w:eastAsia="Times New Roman"/>
          <w:color w:val="000000" w:themeColor="text1"/>
          <w:szCs w:val="24"/>
          <w:lang w:eastAsia="pl-PL"/>
        </w:rPr>
        <w:t>, który uwzględnia</w:t>
      </w:r>
      <w:r w:rsidR="002D4F88">
        <w:rPr>
          <w:rFonts w:eastAsia="Times New Roman"/>
          <w:color w:val="000000" w:themeColor="text1"/>
          <w:szCs w:val="24"/>
          <w:lang w:eastAsia="pl-PL"/>
        </w:rPr>
        <w:t xml:space="preserve"> </w:t>
      </w:r>
      <w:r w:rsidR="002D4F88">
        <w:rPr>
          <w:rFonts w:eastAsia="Times New Roman"/>
          <w:color w:val="000000" w:themeColor="text1"/>
          <w:szCs w:val="24"/>
          <w:lang w:eastAsia="pl-PL"/>
        </w:rPr>
        <w:br/>
      </w:r>
      <w:r w:rsidR="0062364F" w:rsidRPr="00E16E6D">
        <w:rPr>
          <w:rFonts w:eastAsia="Times New Roman"/>
          <w:color w:val="000000"/>
          <w:szCs w:val="24"/>
          <w:lang w:eastAsia="pl-PL"/>
        </w:rPr>
        <w:t xml:space="preserve">w </w:t>
      </w:r>
      <w:r w:rsidRPr="00E16E6D">
        <w:rPr>
          <w:rFonts w:eastAsia="Times New Roman"/>
          <w:color w:val="000000"/>
          <w:szCs w:val="24"/>
          <w:lang w:eastAsia="pl-PL"/>
        </w:rPr>
        <w:t>szczególności:</w:t>
      </w:r>
    </w:p>
    <w:p w14:paraId="759240A2" w14:textId="77777777" w:rsidR="00367A3C" w:rsidRPr="00E16E6D" w:rsidRDefault="00367A3C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wywią</w:t>
      </w:r>
      <w:r w:rsidR="0062364F" w:rsidRPr="00E16E6D">
        <w:rPr>
          <w:rFonts w:eastAsia="Times New Roman"/>
          <w:color w:val="000000"/>
          <w:szCs w:val="24"/>
          <w:lang w:eastAsia="pl-PL"/>
        </w:rPr>
        <w:t xml:space="preserve">zywanie się z </w:t>
      </w:r>
      <w:r w:rsidRPr="00E16E6D">
        <w:rPr>
          <w:rFonts w:eastAsia="Times New Roman"/>
          <w:color w:val="000000"/>
          <w:szCs w:val="24"/>
          <w:lang w:eastAsia="pl-PL"/>
        </w:rPr>
        <w:t>obowiązków ucznia;</w:t>
      </w:r>
    </w:p>
    <w:p w14:paraId="06C66CFC" w14:textId="77777777" w:rsidR="00367A3C" w:rsidRPr="00E16E6D" w:rsidRDefault="0062364F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postępowanie zgodne z </w:t>
      </w:r>
      <w:r w:rsidR="00367A3C" w:rsidRPr="00E16E6D">
        <w:rPr>
          <w:rFonts w:eastAsia="Times New Roman"/>
          <w:color w:val="000000"/>
          <w:szCs w:val="24"/>
          <w:lang w:eastAsia="pl-PL"/>
        </w:rPr>
        <w:t>dobrem społeczności szkolnej,</w:t>
      </w:r>
    </w:p>
    <w:p w14:paraId="054FA2D8" w14:textId="77777777" w:rsidR="00367A3C" w:rsidRPr="00E16E6D" w:rsidRDefault="00367A3C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dbało</w:t>
      </w:r>
      <w:r w:rsidR="0062364F" w:rsidRPr="00E16E6D">
        <w:rPr>
          <w:rFonts w:eastAsia="Times New Roman"/>
          <w:color w:val="000000"/>
          <w:szCs w:val="24"/>
          <w:lang w:eastAsia="pl-PL"/>
        </w:rPr>
        <w:t xml:space="preserve">ść o honor i </w:t>
      </w:r>
      <w:r w:rsidRPr="00E16E6D">
        <w:rPr>
          <w:rFonts w:eastAsia="Times New Roman"/>
          <w:color w:val="000000"/>
          <w:szCs w:val="24"/>
          <w:lang w:eastAsia="pl-PL"/>
        </w:rPr>
        <w:t>tradycje szkoły;</w:t>
      </w:r>
    </w:p>
    <w:p w14:paraId="5B26DAC9" w14:textId="77777777" w:rsidR="00367A3C" w:rsidRPr="00E16E6D" w:rsidRDefault="0062364F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dbałość o </w:t>
      </w:r>
      <w:r w:rsidR="00367A3C" w:rsidRPr="00E16E6D">
        <w:rPr>
          <w:rFonts w:eastAsia="Times New Roman"/>
          <w:color w:val="000000"/>
          <w:szCs w:val="24"/>
          <w:lang w:eastAsia="pl-PL"/>
        </w:rPr>
        <w:t>piękno mowy ojczystej;</w:t>
      </w:r>
    </w:p>
    <w:p w14:paraId="7CA43233" w14:textId="77777777" w:rsidR="00367A3C" w:rsidRPr="00E16E6D" w:rsidRDefault="0062364F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dbałość o bezpieczeństwo i zdrowie własne oraz </w:t>
      </w:r>
      <w:r w:rsidR="00367A3C" w:rsidRPr="00E16E6D">
        <w:rPr>
          <w:rFonts w:eastAsia="Times New Roman"/>
          <w:color w:val="000000"/>
          <w:szCs w:val="24"/>
          <w:lang w:eastAsia="pl-PL"/>
        </w:rPr>
        <w:t>innych osób;</w:t>
      </w:r>
    </w:p>
    <w:p w14:paraId="4226BEEC" w14:textId="7E3BF9FD" w:rsidR="00367A3C" w:rsidRPr="00E16E6D" w:rsidRDefault="00367A3C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godne, kulturalne zachowanie się w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szkole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i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Pr="00E16E6D">
        <w:rPr>
          <w:rFonts w:eastAsia="Times New Roman"/>
          <w:color w:val="000000"/>
          <w:szCs w:val="24"/>
          <w:lang w:eastAsia="pl-PL"/>
        </w:rPr>
        <w:t>poza nią;</w:t>
      </w:r>
    </w:p>
    <w:p w14:paraId="637728E4" w14:textId="77777777" w:rsidR="00367A3C" w:rsidRPr="00E16E6D" w:rsidRDefault="00367A3C" w:rsidP="00A45179">
      <w:pPr>
        <w:pStyle w:val="Akapitzlist"/>
        <w:numPr>
          <w:ilvl w:val="0"/>
          <w:numId w:val="151"/>
        </w:numPr>
        <w:spacing w:before="120"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okazywanie szacunku innym osobom.</w:t>
      </w:r>
    </w:p>
    <w:p w14:paraId="6D68A5C4" w14:textId="77777777" w:rsidR="00BF4EFF" w:rsidRPr="00727631" w:rsidRDefault="007772A7" w:rsidP="00A45179">
      <w:pPr>
        <w:pStyle w:val="Akapitzlist"/>
        <w:numPr>
          <w:ilvl w:val="0"/>
          <w:numId w:val="15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727631">
        <w:rPr>
          <w:rFonts w:eastAsia="Times New Roman"/>
          <w:szCs w:val="24"/>
          <w:lang w:eastAsia="pl-PL"/>
        </w:rPr>
        <w:t>W klasach I-</w:t>
      </w:r>
      <w:r w:rsidR="00367A3C" w:rsidRPr="00727631">
        <w:rPr>
          <w:rFonts w:eastAsia="Times New Roman"/>
          <w:szCs w:val="24"/>
          <w:lang w:eastAsia="pl-PL"/>
        </w:rPr>
        <w:t>III śródroczne i roczne oceny klasyfikacyjne zachowania są ocenami opisowymi.</w:t>
      </w:r>
    </w:p>
    <w:p w14:paraId="62AC4278" w14:textId="77777777" w:rsidR="00367A3C" w:rsidRPr="00E16E6D" w:rsidRDefault="00367A3C" w:rsidP="00A45179">
      <w:pPr>
        <w:pStyle w:val="Akapitzlist"/>
        <w:numPr>
          <w:ilvl w:val="0"/>
          <w:numId w:val="150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Śródroczną i roczną ocenę klasyfikacyjną zachowania po</w:t>
      </w:r>
      <w:r w:rsidR="00826772">
        <w:rPr>
          <w:rFonts w:eastAsia="Times New Roman"/>
          <w:color w:val="000000"/>
          <w:szCs w:val="24"/>
          <w:lang w:eastAsia="pl-PL"/>
        </w:rPr>
        <w:t xml:space="preserve">cząwszy od </w:t>
      </w:r>
      <w:r w:rsidRPr="00E16E6D">
        <w:rPr>
          <w:rFonts w:eastAsia="Times New Roman"/>
          <w:color w:val="000000"/>
          <w:szCs w:val="24"/>
          <w:lang w:eastAsia="pl-PL"/>
        </w:rPr>
        <w:t>klasy IV szkoły podstawowej ustala się wg następującej skali:</w:t>
      </w:r>
    </w:p>
    <w:p w14:paraId="057ECF96" w14:textId="77777777" w:rsidR="00367A3C" w:rsidRPr="00E16E6D" w:rsidRDefault="00367A3C" w:rsidP="00A45179">
      <w:pPr>
        <w:pStyle w:val="Akapitzlist"/>
        <w:numPr>
          <w:ilvl w:val="0"/>
          <w:numId w:val="15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wzorowe;</w:t>
      </w:r>
    </w:p>
    <w:p w14:paraId="6CEE66BC" w14:textId="77777777" w:rsidR="00367A3C" w:rsidRPr="00E16E6D" w:rsidRDefault="00367A3C" w:rsidP="00A45179">
      <w:pPr>
        <w:pStyle w:val="Akapitzlist"/>
        <w:numPr>
          <w:ilvl w:val="0"/>
          <w:numId w:val="15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bardzo dobre;</w:t>
      </w:r>
    </w:p>
    <w:p w14:paraId="10E831D0" w14:textId="77777777" w:rsidR="00367A3C" w:rsidRPr="00E16E6D" w:rsidRDefault="00367A3C" w:rsidP="00A45179">
      <w:pPr>
        <w:pStyle w:val="Akapitzlist"/>
        <w:numPr>
          <w:ilvl w:val="0"/>
          <w:numId w:val="15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dobre;</w:t>
      </w:r>
    </w:p>
    <w:p w14:paraId="36CBA140" w14:textId="77777777" w:rsidR="00367A3C" w:rsidRPr="00E16E6D" w:rsidRDefault="00367A3C" w:rsidP="00A45179">
      <w:pPr>
        <w:pStyle w:val="Akapitzlist"/>
        <w:numPr>
          <w:ilvl w:val="0"/>
          <w:numId w:val="15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poprawne;</w:t>
      </w:r>
    </w:p>
    <w:p w14:paraId="3CF5DFEE" w14:textId="77777777" w:rsidR="00367A3C" w:rsidRPr="00E16E6D" w:rsidRDefault="00367A3C" w:rsidP="00A45179">
      <w:pPr>
        <w:pStyle w:val="Akapitzlist"/>
        <w:numPr>
          <w:ilvl w:val="0"/>
          <w:numId w:val="152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nieodpowiednie;</w:t>
      </w:r>
    </w:p>
    <w:p w14:paraId="3F9C7278" w14:textId="77777777" w:rsidR="00367A3C" w:rsidRPr="00E16E6D" w:rsidRDefault="00367A3C" w:rsidP="007D78E2">
      <w:pPr>
        <w:pStyle w:val="Akapitzlist"/>
        <w:numPr>
          <w:ilvl w:val="0"/>
          <w:numId w:val="152"/>
        </w:numPr>
        <w:spacing w:after="0"/>
        <w:ind w:left="1003" w:hanging="357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naganne.</w:t>
      </w:r>
    </w:p>
    <w:p w14:paraId="6FE04A98" w14:textId="14A1389D" w:rsidR="00367A3C" w:rsidRDefault="00367A3C" w:rsidP="007D78E2">
      <w:pPr>
        <w:pStyle w:val="Akapitzlist"/>
        <w:numPr>
          <w:ilvl w:val="0"/>
          <w:numId w:val="150"/>
        </w:numPr>
        <w:spacing w:after="0"/>
        <w:ind w:left="714" w:hanging="357"/>
        <w:contextualSpacing w:val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Określając ocenę zachowa</w:t>
      </w:r>
      <w:r w:rsidR="009B47F3">
        <w:rPr>
          <w:rFonts w:eastAsia="Times New Roman"/>
          <w:color w:val="000000"/>
          <w:szCs w:val="24"/>
          <w:lang w:eastAsia="pl-PL"/>
        </w:rPr>
        <w:t xml:space="preserve">nia, wychowawca zwraca uwagę na </w:t>
      </w:r>
      <w:r w:rsidR="00826772">
        <w:rPr>
          <w:rFonts w:eastAsia="Times New Roman"/>
          <w:color w:val="000000"/>
          <w:szCs w:val="24"/>
          <w:lang w:eastAsia="pl-PL"/>
        </w:rPr>
        <w:t>częstotliwość i </w:t>
      </w:r>
      <w:r w:rsidRPr="00E16E6D">
        <w:rPr>
          <w:rFonts w:eastAsia="Times New Roman"/>
          <w:color w:val="000000"/>
          <w:szCs w:val="24"/>
          <w:lang w:eastAsia="pl-PL"/>
        </w:rPr>
        <w:t>nasilenie zjawisk z</w:t>
      </w:r>
      <w:r w:rsidR="00BF4EFF" w:rsidRPr="00E16E6D">
        <w:rPr>
          <w:rFonts w:eastAsia="Times New Roman"/>
          <w:color w:val="000000"/>
          <w:szCs w:val="24"/>
          <w:lang w:eastAsia="pl-PL"/>
        </w:rPr>
        <w:t>awartych w kryteriach oceny.</w:t>
      </w:r>
      <w:r w:rsidR="009B47F3">
        <w:rPr>
          <w:rFonts w:eastAsia="Times New Roman"/>
          <w:color w:val="000000"/>
          <w:szCs w:val="24"/>
          <w:lang w:eastAsia="pl-PL"/>
        </w:rPr>
        <w:t xml:space="preserve"> Za </w:t>
      </w:r>
      <w:r w:rsidRPr="00E16E6D">
        <w:rPr>
          <w:rFonts w:eastAsia="Times New Roman"/>
          <w:color w:val="000000"/>
          <w:szCs w:val="24"/>
          <w:lang w:eastAsia="pl-PL"/>
        </w:rPr>
        <w:t xml:space="preserve">punkt wyjścia przyjmuje się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ocenę dobrą, </w:t>
      </w:r>
      <w:r w:rsidRPr="00E16E6D">
        <w:rPr>
          <w:rFonts w:eastAsia="Times New Roman"/>
          <w:color w:val="000000"/>
          <w:szCs w:val="24"/>
          <w:lang w:eastAsia="pl-PL"/>
        </w:rPr>
        <w:t xml:space="preserve">która określa właściwe zachowanie i jest oceną pozytywną. </w:t>
      </w:r>
      <w:r w:rsidRPr="00E16E6D">
        <w:rPr>
          <w:rFonts w:eastAsia="Times New Roman"/>
          <w:bCs/>
          <w:color w:val="000000"/>
          <w:szCs w:val="24"/>
          <w:lang w:eastAsia="pl-PL"/>
        </w:rPr>
        <w:t>W szkole dla klas IV-VIII o</w:t>
      </w:r>
      <w:r w:rsidR="00BF4EFF" w:rsidRPr="00E16E6D">
        <w:rPr>
          <w:rFonts w:eastAsia="Times New Roman"/>
          <w:bCs/>
          <w:color w:val="000000"/>
          <w:szCs w:val="24"/>
          <w:lang w:eastAsia="pl-PL"/>
        </w:rPr>
        <w:t xml:space="preserve">bowiązuje </w:t>
      </w:r>
      <w:r w:rsidR="00BF4EFF" w:rsidRPr="00224250">
        <w:rPr>
          <w:rFonts w:eastAsia="Times New Roman"/>
          <w:bCs/>
          <w:iCs/>
          <w:color w:val="000000"/>
          <w:szCs w:val="24"/>
          <w:lang w:eastAsia="pl-PL"/>
        </w:rPr>
        <w:t xml:space="preserve">Punktowy System </w:t>
      </w:r>
      <w:r w:rsidRPr="00224250">
        <w:rPr>
          <w:rFonts w:eastAsia="Times New Roman"/>
          <w:bCs/>
          <w:iCs/>
          <w:color w:val="000000"/>
          <w:szCs w:val="24"/>
          <w:lang w:eastAsia="pl-PL"/>
        </w:rPr>
        <w:t>Oceniania Zachowania</w:t>
      </w:r>
      <w:r w:rsidRPr="00E16E6D">
        <w:rPr>
          <w:rFonts w:eastAsia="Times New Roman"/>
          <w:bCs/>
          <w:color w:val="000000"/>
          <w:szCs w:val="24"/>
          <w:lang w:eastAsia="pl-PL"/>
        </w:rPr>
        <w:t>, w którym przyjmuje się następujące kryteria</w:t>
      </w:r>
      <w:r w:rsidR="00BF4EFF" w:rsidRPr="00E16E6D">
        <w:rPr>
          <w:rFonts w:eastAsia="Times New Roman"/>
          <w:bCs/>
          <w:color w:val="000000"/>
          <w:szCs w:val="24"/>
          <w:lang w:eastAsia="pl-PL"/>
        </w:rPr>
        <w:t xml:space="preserve"> na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poszczególne oceny: </w:t>
      </w:r>
    </w:p>
    <w:p w14:paraId="080596EF" w14:textId="77777777" w:rsidR="00270795" w:rsidRDefault="00270795" w:rsidP="00270795">
      <w:pPr>
        <w:pStyle w:val="Akapitzlist"/>
        <w:spacing w:after="0"/>
        <w:ind w:left="714"/>
        <w:contextualSpacing w:val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14:paraId="0A9AA3BB" w14:textId="77777777" w:rsidR="00820419" w:rsidRPr="00846450" w:rsidRDefault="00820419" w:rsidP="00820419">
      <w:pPr>
        <w:spacing w:after="0"/>
        <w:jc w:val="both"/>
        <w:rPr>
          <w:rFonts w:eastAsia="Times New Roman"/>
          <w:bCs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289"/>
      </w:tblGrid>
      <w:tr w:rsidR="00367A3C" w:rsidRPr="00E16E6D" w14:paraId="07318532" w14:textId="77777777" w:rsidTr="00260DEC">
        <w:trPr>
          <w:jc w:val="center"/>
        </w:trPr>
        <w:tc>
          <w:tcPr>
            <w:tcW w:w="0" w:type="auto"/>
          </w:tcPr>
          <w:p w14:paraId="6987EFCF" w14:textId="77777777" w:rsidR="00367A3C" w:rsidRPr="00E16E6D" w:rsidRDefault="00367A3C" w:rsidP="00A45179">
            <w:pPr>
              <w:spacing w:after="0"/>
              <w:jc w:val="center"/>
              <w:rPr>
                <w:b/>
                <w:szCs w:val="24"/>
              </w:rPr>
            </w:pPr>
            <w:r w:rsidRPr="00E16E6D">
              <w:rPr>
                <w:b/>
                <w:szCs w:val="24"/>
              </w:rPr>
              <w:lastRenderedPageBreak/>
              <w:t>ZACHOWANIE</w:t>
            </w:r>
          </w:p>
        </w:tc>
        <w:tc>
          <w:tcPr>
            <w:tcW w:w="0" w:type="auto"/>
          </w:tcPr>
          <w:p w14:paraId="1F07BEDA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b/>
                <w:szCs w:val="24"/>
              </w:rPr>
              <w:t>PUNKTY</w:t>
            </w:r>
          </w:p>
        </w:tc>
      </w:tr>
      <w:tr w:rsidR="00367A3C" w:rsidRPr="00E16E6D" w14:paraId="31EE8AF6" w14:textId="77777777" w:rsidTr="00260DEC">
        <w:trPr>
          <w:jc w:val="center"/>
        </w:trPr>
        <w:tc>
          <w:tcPr>
            <w:tcW w:w="0" w:type="auto"/>
          </w:tcPr>
          <w:p w14:paraId="11CF7408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wzorowe</w:t>
            </w:r>
          </w:p>
        </w:tc>
        <w:tc>
          <w:tcPr>
            <w:tcW w:w="0" w:type="auto"/>
          </w:tcPr>
          <w:p w14:paraId="5EA31878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200 punktów i więcej</w:t>
            </w:r>
          </w:p>
        </w:tc>
      </w:tr>
      <w:tr w:rsidR="00367A3C" w:rsidRPr="00E16E6D" w14:paraId="07FB6015" w14:textId="77777777" w:rsidTr="00260DEC">
        <w:trPr>
          <w:jc w:val="center"/>
        </w:trPr>
        <w:tc>
          <w:tcPr>
            <w:tcW w:w="0" w:type="auto"/>
          </w:tcPr>
          <w:p w14:paraId="2755D144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bardzo dobre</w:t>
            </w:r>
          </w:p>
        </w:tc>
        <w:tc>
          <w:tcPr>
            <w:tcW w:w="0" w:type="auto"/>
          </w:tcPr>
          <w:p w14:paraId="2249E5A3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 xml:space="preserve">160 </w:t>
            </w:r>
            <w:r w:rsidR="00204062" w:rsidRPr="00E16E6D">
              <w:rPr>
                <w:szCs w:val="24"/>
              </w:rPr>
              <w:t>–</w:t>
            </w:r>
            <w:r w:rsidRPr="00E16E6D">
              <w:rPr>
                <w:szCs w:val="24"/>
              </w:rPr>
              <w:t xml:space="preserve"> 199 punktów</w:t>
            </w:r>
          </w:p>
        </w:tc>
      </w:tr>
      <w:tr w:rsidR="00367A3C" w:rsidRPr="00E16E6D" w14:paraId="700742FC" w14:textId="77777777" w:rsidTr="00260DEC">
        <w:trPr>
          <w:jc w:val="center"/>
        </w:trPr>
        <w:tc>
          <w:tcPr>
            <w:tcW w:w="0" w:type="auto"/>
          </w:tcPr>
          <w:p w14:paraId="51A1AC24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dobre</w:t>
            </w:r>
          </w:p>
        </w:tc>
        <w:tc>
          <w:tcPr>
            <w:tcW w:w="0" w:type="auto"/>
          </w:tcPr>
          <w:p w14:paraId="4255C8DB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 xml:space="preserve">120 </w:t>
            </w:r>
            <w:r w:rsidR="00204062" w:rsidRPr="00E16E6D">
              <w:rPr>
                <w:szCs w:val="24"/>
              </w:rPr>
              <w:t>–</w:t>
            </w:r>
            <w:r w:rsidRPr="00E16E6D">
              <w:rPr>
                <w:szCs w:val="24"/>
              </w:rPr>
              <w:t xml:space="preserve"> 159 punktów</w:t>
            </w:r>
          </w:p>
        </w:tc>
      </w:tr>
      <w:tr w:rsidR="00367A3C" w:rsidRPr="00E16E6D" w14:paraId="7245D00E" w14:textId="77777777" w:rsidTr="00260DEC">
        <w:trPr>
          <w:jc w:val="center"/>
        </w:trPr>
        <w:tc>
          <w:tcPr>
            <w:tcW w:w="0" w:type="auto"/>
          </w:tcPr>
          <w:p w14:paraId="61A1BE0C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poprawne</w:t>
            </w:r>
          </w:p>
        </w:tc>
        <w:tc>
          <w:tcPr>
            <w:tcW w:w="0" w:type="auto"/>
          </w:tcPr>
          <w:p w14:paraId="1504BFFB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 xml:space="preserve">119 </w:t>
            </w:r>
            <w:r w:rsidR="00204062" w:rsidRPr="00E16E6D">
              <w:rPr>
                <w:szCs w:val="24"/>
              </w:rPr>
              <w:t xml:space="preserve">– </w:t>
            </w:r>
            <w:r w:rsidRPr="00E16E6D">
              <w:rPr>
                <w:szCs w:val="24"/>
              </w:rPr>
              <w:t>80 punktów</w:t>
            </w:r>
          </w:p>
        </w:tc>
      </w:tr>
      <w:tr w:rsidR="00367A3C" w:rsidRPr="00E16E6D" w14:paraId="682E62B1" w14:textId="77777777" w:rsidTr="00260DEC">
        <w:trPr>
          <w:jc w:val="center"/>
        </w:trPr>
        <w:tc>
          <w:tcPr>
            <w:tcW w:w="0" w:type="auto"/>
          </w:tcPr>
          <w:p w14:paraId="7B4B9B0C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nieodpowiednie</w:t>
            </w:r>
          </w:p>
        </w:tc>
        <w:tc>
          <w:tcPr>
            <w:tcW w:w="0" w:type="auto"/>
          </w:tcPr>
          <w:p w14:paraId="1E882634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 xml:space="preserve">79 </w:t>
            </w:r>
            <w:r w:rsidR="00204062" w:rsidRPr="00E16E6D">
              <w:rPr>
                <w:szCs w:val="24"/>
              </w:rPr>
              <w:t>–</w:t>
            </w:r>
            <w:r w:rsidRPr="00E16E6D">
              <w:rPr>
                <w:szCs w:val="24"/>
              </w:rPr>
              <w:t xml:space="preserve"> 30 punktów</w:t>
            </w:r>
          </w:p>
        </w:tc>
      </w:tr>
      <w:tr w:rsidR="00367A3C" w:rsidRPr="00820419" w14:paraId="3B0D85DC" w14:textId="77777777" w:rsidTr="00260DEC">
        <w:trPr>
          <w:jc w:val="center"/>
        </w:trPr>
        <w:tc>
          <w:tcPr>
            <w:tcW w:w="0" w:type="auto"/>
          </w:tcPr>
          <w:p w14:paraId="568D1D48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naganne</w:t>
            </w:r>
          </w:p>
        </w:tc>
        <w:tc>
          <w:tcPr>
            <w:tcW w:w="0" w:type="auto"/>
          </w:tcPr>
          <w:p w14:paraId="7EA92C18" w14:textId="77777777" w:rsidR="00367A3C" w:rsidRPr="00E16E6D" w:rsidRDefault="00367A3C" w:rsidP="00A45179">
            <w:pPr>
              <w:spacing w:after="0"/>
              <w:jc w:val="center"/>
              <w:rPr>
                <w:szCs w:val="24"/>
              </w:rPr>
            </w:pPr>
            <w:r w:rsidRPr="00E16E6D">
              <w:rPr>
                <w:szCs w:val="24"/>
              </w:rPr>
              <w:t>29 i mniej punktów</w:t>
            </w:r>
          </w:p>
        </w:tc>
      </w:tr>
    </w:tbl>
    <w:p w14:paraId="10D52D8E" w14:textId="77777777" w:rsidR="00367A3C" w:rsidRPr="007C5708" w:rsidRDefault="00367A3C" w:rsidP="007D78E2">
      <w:pPr>
        <w:pStyle w:val="Akapitzlist"/>
        <w:numPr>
          <w:ilvl w:val="0"/>
          <w:numId w:val="150"/>
        </w:numPr>
        <w:spacing w:before="360" w:after="0"/>
        <w:ind w:left="714" w:hanging="357"/>
        <w:jc w:val="both"/>
        <w:rPr>
          <w:rFonts w:eastAsia="Times New Roman"/>
          <w:color w:val="000000"/>
          <w:szCs w:val="24"/>
          <w:lang w:eastAsia="pl-PL"/>
        </w:rPr>
      </w:pPr>
      <w:r w:rsidRPr="007C5708">
        <w:rPr>
          <w:rFonts w:eastAsia="Times New Roman"/>
          <w:color w:val="000000"/>
          <w:szCs w:val="24"/>
          <w:lang w:eastAsia="pl-PL"/>
        </w:rPr>
        <w:t>Dodatkowo ustala się następujące zasady przyz</w:t>
      </w:r>
      <w:r w:rsidR="00204062" w:rsidRPr="007C5708">
        <w:rPr>
          <w:rFonts w:eastAsia="Times New Roman"/>
          <w:color w:val="000000"/>
          <w:szCs w:val="24"/>
          <w:lang w:eastAsia="pl-PL"/>
        </w:rPr>
        <w:t xml:space="preserve">nawania ocen zachowania </w:t>
      </w:r>
      <w:r w:rsidR="00634F9D" w:rsidRPr="007C5708">
        <w:rPr>
          <w:rFonts w:eastAsia="Times New Roman"/>
          <w:color w:val="000000"/>
          <w:szCs w:val="24"/>
          <w:lang w:eastAsia="pl-PL"/>
        </w:rPr>
        <w:t>–</w:t>
      </w:r>
      <w:r w:rsidRPr="007C5708">
        <w:rPr>
          <w:szCs w:val="24"/>
        </w:rPr>
        <w:t xml:space="preserve">uczeń, który otrzymał: </w:t>
      </w:r>
    </w:p>
    <w:p w14:paraId="5D4151E3" w14:textId="77777777" w:rsidR="00367A3C" w:rsidRPr="00E16E6D" w:rsidRDefault="00367A3C" w:rsidP="00A45179">
      <w:pPr>
        <w:pStyle w:val="Akapitzlist"/>
        <w:numPr>
          <w:ilvl w:val="0"/>
          <w:numId w:val="153"/>
        </w:numPr>
        <w:jc w:val="both"/>
        <w:rPr>
          <w:szCs w:val="24"/>
        </w:rPr>
      </w:pPr>
      <w:r w:rsidRPr="00E16E6D">
        <w:rPr>
          <w:szCs w:val="24"/>
        </w:rPr>
        <w:t>upomnienie Dyrektora SP 149 nie może o</w:t>
      </w:r>
      <w:r w:rsidR="00826772">
        <w:rPr>
          <w:szCs w:val="24"/>
        </w:rPr>
        <w:t xml:space="preserve">trzymać oceny wyższej niż </w:t>
      </w:r>
      <w:r w:rsidRPr="00E16E6D">
        <w:rPr>
          <w:szCs w:val="24"/>
        </w:rPr>
        <w:t>dobra;</w:t>
      </w:r>
    </w:p>
    <w:p w14:paraId="2DEF5F3C" w14:textId="77777777" w:rsidR="00367A3C" w:rsidRPr="00E16E6D" w:rsidRDefault="00367A3C" w:rsidP="00A45179">
      <w:pPr>
        <w:pStyle w:val="Akapitzlist"/>
        <w:numPr>
          <w:ilvl w:val="0"/>
          <w:numId w:val="153"/>
        </w:numPr>
        <w:jc w:val="both"/>
        <w:rPr>
          <w:szCs w:val="24"/>
        </w:rPr>
      </w:pPr>
      <w:r w:rsidRPr="00E16E6D">
        <w:rPr>
          <w:szCs w:val="24"/>
        </w:rPr>
        <w:t>naganę Dyrektora SP 149 nie może otrz</w:t>
      </w:r>
      <w:r w:rsidR="00826772">
        <w:rPr>
          <w:szCs w:val="24"/>
        </w:rPr>
        <w:t xml:space="preserve">ymać oceny wyższej niż </w:t>
      </w:r>
      <w:r w:rsidRPr="00E16E6D">
        <w:rPr>
          <w:szCs w:val="24"/>
        </w:rPr>
        <w:t>poprawna;</w:t>
      </w:r>
    </w:p>
    <w:p w14:paraId="53255E9B" w14:textId="11D97DA5" w:rsidR="00367A3C" w:rsidRPr="002E3B17" w:rsidRDefault="00367A3C" w:rsidP="00A45179">
      <w:pPr>
        <w:pStyle w:val="Akapitzlist"/>
        <w:numPr>
          <w:ilvl w:val="0"/>
          <w:numId w:val="153"/>
        </w:numPr>
        <w:jc w:val="both"/>
        <w:rPr>
          <w:color w:val="000000" w:themeColor="text1"/>
          <w:szCs w:val="24"/>
        </w:rPr>
      </w:pPr>
      <w:r w:rsidRPr="00E16E6D">
        <w:rPr>
          <w:szCs w:val="24"/>
        </w:rPr>
        <w:t>punkty ujemne z następujących kategorii: N14, N16, N17, N20,</w:t>
      </w:r>
      <w:r w:rsidR="00D76E0E">
        <w:rPr>
          <w:szCs w:val="24"/>
        </w:rPr>
        <w:t xml:space="preserve"> </w:t>
      </w:r>
      <w:r w:rsidRPr="00E16E6D">
        <w:rPr>
          <w:szCs w:val="24"/>
        </w:rPr>
        <w:t xml:space="preserve">N21, N28 nie może uzyskać oceny wyższej niż poprawna </w:t>
      </w:r>
      <w:r w:rsidR="00204062" w:rsidRPr="00E16E6D">
        <w:rPr>
          <w:szCs w:val="24"/>
        </w:rPr>
        <w:t>z zachowania w </w:t>
      </w:r>
      <w:r w:rsidRPr="00E16E6D">
        <w:rPr>
          <w:szCs w:val="24"/>
        </w:rPr>
        <w:t xml:space="preserve">danym półroczu; ocena może zostać podwyższona do maksymalnie oceny dobrej w danym półroczu na skutek decyzji zespołu wychowawczego, który oceni, że uczeń przejawia znaczące </w:t>
      </w:r>
      <w:r w:rsidRPr="002E3B17">
        <w:rPr>
          <w:color w:val="000000" w:themeColor="text1"/>
          <w:szCs w:val="24"/>
        </w:rPr>
        <w:t>pozytywne działania powalające na wystawienie dobrej oceny zachowania;</w:t>
      </w:r>
    </w:p>
    <w:p w14:paraId="5BAB4A08" w14:textId="77777777" w:rsidR="00224250" w:rsidRPr="002E3B17" w:rsidRDefault="00224250" w:rsidP="00A45179">
      <w:pPr>
        <w:pStyle w:val="Akapitzlist"/>
        <w:numPr>
          <w:ilvl w:val="0"/>
          <w:numId w:val="153"/>
        </w:numPr>
        <w:jc w:val="both"/>
        <w:rPr>
          <w:color w:val="000000" w:themeColor="text1"/>
          <w:szCs w:val="24"/>
        </w:rPr>
      </w:pPr>
      <w:r w:rsidRPr="002E3B17">
        <w:rPr>
          <w:color w:val="000000" w:themeColor="text1"/>
          <w:szCs w:val="24"/>
        </w:rPr>
        <w:t>dwukrotnie ocenę naganną może, decyzją rady pedagogicznej, nie uzyskać promocji do klasy programowo wyższej;</w:t>
      </w:r>
    </w:p>
    <w:p w14:paraId="5543FA0F" w14:textId="33D368E8" w:rsidR="00367A3C" w:rsidRPr="00E16E6D" w:rsidRDefault="00367A3C" w:rsidP="00A45179">
      <w:pPr>
        <w:pStyle w:val="Akapitzlist"/>
        <w:numPr>
          <w:ilvl w:val="0"/>
          <w:numId w:val="153"/>
        </w:numPr>
        <w:jc w:val="both"/>
        <w:rPr>
          <w:szCs w:val="24"/>
        </w:rPr>
      </w:pPr>
      <w:r w:rsidRPr="002E3B17">
        <w:rPr>
          <w:color w:val="000000" w:themeColor="text1"/>
          <w:szCs w:val="24"/>
        </w:rPr>
        <w:t>ocenę wzorową zachowania musi uzyskać</w:t>
      </w:r>
      <w:r w:rsidR="009B4863" w:rsidRPr="002E3B17">
        <w:rPr>
          <w:color w:val="000000" w:themeColor="text1"/>
          <w:szCs w:val="24"/>
        </w:rPr>
        <w:t xml:space="preserve"> wymaganą ilość punktów,</w:t>
      </w:r>
      <w:r w:rsidR="002D4F88">
        <w:rPr>
          <w:color w:val="000000" w:themeColor="text1"/>
          <w:szCs w:val="24"/>
        </w:rPr>
        <w:t xml:space="preserve"> </w:t>
      </w:r>
      <w:r w:rsidRPr="002E3B17">
        <w:rPr>
          <w:color w:val="000000" w:themeColor="text1"/>
          <w:szCs w:val="24"/>
        </w:rPr>
        <w:t>a</w:t>
      </w:r>
      <w:r w:rsidR="002D4F88">
        <w:rPr>
          <w:color w:val="000000" w:themeColor="text1"/>
          <w:szCs w:val="24"/>
        </w:rPr>
        <w:t xml:space="preserve"> </w:t>
      </w:r>
      <w:r w:rsidRPr="002E3B17">
        <w:rPr>
          <w:color w:val="000000" w:themeColor="text1"/>
          <w:szCs w:val="24"/>
        </w:rPr>
        <w:t>w tym nie więcej niż 5 punktów uj</w:t>
      </w:r>
      <w:r w:rsidR="005535A5" w:rsidRPr="002E3B17">
        <w:rPr>
          <w:color w:val="000000" w:themeColor="text1"/>
          <w:szCs w:val="24"/>
        </w:rPr>
        <w:t xml:space="preserve">emnych oraz minimum 10 </w:t>
      </w:r>
      <w:r w:rsidRPr="002E3B17">
        <w:rPr>
          <w:color w:val="000000" w:themeColor="text1"/>
          <w:szCs w:val="24"/>
        </w:rPr>
        <w:t>punktów za wyjątkową</w:t>
      </w:r>
      <w:r w:rsidRPr="00E16E6D">
        <w:rPr>
          <w:szCs w:val="24"/>
        </w:rPr>
        <w:t xml:space="preserve"> kulturę osobistą prz</w:t>
      </w:r>
      <w:r w:rsidR="00216E93">
        <w:rPr>
          <w:szCs w:val="24"/>
        </w:rPr>
        <w:t>yznane przez zespół wychowawczy;</w:t>
      </w:r>
    </w:p>
    <w:p w14:paraId="2BDCF388" w14:textId="77777777" w:rsidR="00367A3C" w:rsidRPr="00E16E6D" w:rsidRDefault="00D003A4" w:rsidP="00A45179">
      <w:pPr>
        <w:pStyle w:val="Akapitzlist"/>
        <w:numPr>
          <w:ilvl w:val="0"/>
          <w:numId w:val="150"/>
        </w:numPr>
        <w:jc w:val="both"/>
        <w:rPr>
          <w:szCs w:val="24"/>
        </w:rPr>
      </w:pPr>
      <w:r>
        <w:rPr>
          <w:szCs w:val="24"/>
        </w:rPr>
        <w:t xml:space="preserve">Uczniowie </w:t>
      </w:r>
      <w:r w:rsidR="00367A3C" w:rsidRPr="00E16E6D">
        <w:rPr>
          <w:szCs w:val="24"/>
        </w:rPr>
        <w:t>o specyficznych potrzebac</w:t>
      </w:r>
      <w:r w:rsidR="0076512C">
        <w:rPr>
          <w:szCs w:val="24"/>
        </w:rPr>
        <w:t>h kształcenia lub opinią poradni psychologiczno-pedagogicznej</w:t>
      </w:r>
      <w:r w:rsidR="006A3B25">
        <w:rPr>
          <w:szCs w:val="24"/>
        </w:rPr>
        <w:t xml:space="preserve"> są </w:t>
      </w:r>
      <w:r w:rsidR="00367A3C" w:rsidRPr="00E16E6D">
        <w:rPr>
          <w:szCs w:val="24"/>
        </w:rPr>
        <w:t>oceniani z uwzglę</w:t>
      </w:r>
      <w:r w:rsidR="00826772">
        <w:rPr>
          <w:szCs w:val="24"/>
        </w:rPr>
        <w:t>dnieniem zaleceń w/w orzeczeń i </w:t>
      </w:r>
      <w:r w:rsidR="00367A3C" w:rsidRPr="00E16E6D">
        <w:rPr>
          <w:szCs w:val="24"/>
        </w:rPr>
        <w:t xml:space="preserve">opinii, czego odzwierciedleniem jest waga przyznawanych punktów. </w:t>
      </w:r>
    </w:p>
    <w:p w14:paraId="56777954" w14:textId="77777777" w:rsidR="00367A3C" w:rsidRPr="00820419" w:rsidRDefault="00367A3C" w:rsidP="009841F3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t>§ 7</w:t>
      </w:r>
      <w:r w:rsidR="008016F0" w:rsidRPr="00820419">
        <w:rPr>
          <w:rFonts w:eastAsia="Times New Roman"/>
          <w:b/>
          <w:bCs/>
          <w:szCs w:val="24"/>
          <w:lang w:eastAsia="pl-PL"/>
        </w:rPr>
        <w:t>4</w:t>
      </w:r>
    </w:p>
    <w:p w14:paraId="40766BF3" w14:textId="77777777" w:rsidR="00204062" w:rsidRPr="00FA3214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Klasyfikacja śródroczna</w:t>
      </w:r>
      <w:r w:rsidR="007772A7" w:rsidRPr="00FA3214">
        <w:rPr>
          <w:rFonts w:eastAsia="Times New Roman"/>
          <w:bCs/>
          <w:szCs w:val="24"/>
          <w:lang w:eastAsia="pl-PL"/>
        </w:rPr>
        <w:t xml:space="preserve"> i roczna</w:t>
      </w:r>
      <w:r w:rsidRPr="00FA3214">
        <w:rPr>
          <w:rFonts w:eastAsia="Times New Roman"/>
          <w:bCs/>
          <w:szCs w:val="24"/>
          <w:lang w:eastAsia="pl-PL"/>
        </w:rPr>
        <w:t xml:space="preserve"> polega na okresowym podsumowaniu osiągnięć edukacyjnych ucznia z zajęć edukacyjnych i zachowania ucznia oraz ustaleniu śródrocznych </w:t>
      </w:r>
      <w:r w:rsidR="00D003A4" w:rsidRPr="00FA3214">
        <w:rPr>
          <w:rFonts w:eastAsia="Times New Roman"/>
          <w:bCs/>
          <w:szCs w:val="24"/>
          <w:lang w:eastAsia="pl-PL"/>
        </w:rPr>
        <w:t xml:space="preserve">i rocznych </w:t>
      </w:r>
      <w:r w:rsidRPr="00FA3214">
        <w:rPr>
          <w:rFonts w:eastAsia="Times New Roman"/>
          <w:bCs/>
          <w:szCs w:val="24"/>
          <w:lang w:eastAsia="pl-PL"/>
        </w:rPr>
        <w:t xml:space="preserve">ocen klasyfikacyjnych z tych zajęć i śródrocznej </w:t>
      </w:r>
      <w:r w:rsidR="00D003A4" w:rsidRPr="00FA3214">
        <w:rPr>
          <w:rFonts w:eastAsia="Times New Roman"/>
          <w:bCs/>
          <w:szCs w:val="24"/>
          <w:lang w:eastAsia="pl-PL"/>
        </w:rPr>
        <w:t xml:space="preserve">i rocznej </w:t>
      </w:r>
      <w:r w:rsidRPr="00FA3214">
        <w:rPr>
          <w:rFonts w:eastAsia="Times New Roman"/>
          <w:bCs/>
          <w:szCs w:val="24"/>
          <w:lang w:eastAsia="pl-PL"/>
        </w:rPr>
        <w:t>oceny klasyfikacyjnej zachowania.</w:t>
      </w:r>
    </w:p>
    <w:p w14:paraId="1A181A5A" w14:textId="77777777" w:rsidR="00204062" w:rsidRPr="00FA3214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 xml:space="preserve">Klasyfikację śródroczną uczniów przeprowadza się raz w ciągu roku szkolnego najpóźniej </w:t>
      </w:r>
      <w:r w:rsidR="009B4863" w:rsidRPr="00FA3214">
        <w:rPr>
          <w:rFonts w:eastAsia="Times New Roman"/>
          <w:szCs w:val="24"/>
          <w:lang w:eastAsia="pl-PL"/>
        </w:rPr>
        <w:t>w ostatnim tygodniu stycznia</w:t>
      </w:r>
      <w:r w:rsidRPr="00FA3214">
        <w:rPr>
          <w:rFonts w:eastAsia="Times New Roman"/>
          <w:szCs w:val="24"/>
          <w:lang w:eastAsia="pl-PL"/>
        </w:rPr>
        <w:t>.</w:t>
      </w:r>
    </w:p>
    <w:p w14:paraId="29B7B6B4" w14:textId="045E0F30" w:rsidR="00204062" w:rsidRPr="00FA3214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Nie później niż n</w:t>
      </w:r>
      <w:r w:rsidRPr="00FA3214">
        <w:rPr>
          <w:rFonts w:eastAsia="Times New Roman"/>
          <w:szCs w:val="24"/>
          <w:lang w:eastAsia="pl-PL"/>
        </w:rPr>
        <w:t xml:space="preserve">a </w:t>
      </w:r>
      <w:r w:rsidR="00224250" w:rsidRPr="00FA3214">
        <w:rPr>
          <w:rFonts w:eastAsia="Times New Roman"/>
          <w:szCs w:val="24"/>
          <w:lang w:eastAsia="pl-PL"/>
        </w:rPr>
        <w:t>7</w:t>
      </w:r>
      <w:r w:rsidRPr="00FA3214">
        <w:rPr>
          <w:rFonts w:eastAsia="Times New Roman"/>
          <w:szCs w:val="24"/>
          <w:lang w:eastAsia="pl-PL"/>
        </w:rPr>
        <w:t xml:space="preserve"> </w:t>
      </w:r>
      <w:r w:rsidR="002D4F88" w:rsidRPr="00FA3214">
        <w:rPr>
          <w:rFonts w:eastAsia="Times New Roman"/>
          <w:szCs w:val="24"/>
          <w:lang w:eastAsia="pl-PL"/>
        </w:rPr>
        <w:t>dni przed</w:t>
      </w:r>
      <w:r w:rsidRPr="00FA3214">
        <w:rPr>
          <w:rFonts w:eastAsia="Times New Roman"/>
          <w:szCs w:val="24"/>
          <w:lang w:eastAsia="pl-PL"/>
        </w:rPr>
        <w:t xml:space="preserve"> </w:t>
      </w:r>
      <w:r w:rsidR="00AA5E60" w:rsidRPr="00FA3214">
        <w:rPr>
          <w:rFonts w:eastAsia="Times New Roman"/>
          <w:szCs w:val="24"/>
          <w:lang w:eastAsia="pl-PL"/>
        </w:rPr>
        <w:t xml:space="preserve">śródroczną i roczną </w:t>
      </w:r>
      <w:r w:rsidRPr="00FA3214">
        <w:rPr>
          <w:rFonts w:eastAsia="Times New Roman"/>
          <w:szCs w:val="24"/>
          <w:lang w:eastAsia="pl-PL"/>
        </w:rPr>
        <w:t>radą klasyfikacyjną wychowawcy informują uczniów i ro</w:t>
      </w:r>
      <w:r w:rsidR="00EC3231" w:rsidRPr="00FA3214">
        <w:rPr>
          <w:rFonts w:eastAsia="Times New Roman"/>
          <w:szCs w:val="24"/>
          <w:lang w:eastAsia="pl-PL"/>
        </w:rPr>
        <w:t xml:space="preserve">dziców </w:t>
      </w:r>
      <w:r w:rsidRPr="00FA3214">
        <w:rPr>
          <w:rFonts w:eastAsia="Times New Roman"/>
          <w:szCs w:val="24"/>
          <w:lang w:eastAsia="pl-PL"/>
        </w:rPr>
        <w:t xml:space="preserve">o przewidywanych śródrocznych </w:t>
      </w:r>
      <w:r w:rsidR="00AA5E60" w:rsidRPr="00FA3214">
        <w:rPr>
          <w:rFonts w:eastAsia="Times New Roman"/>
          <w:szCs w:val="24"/>
          <w:lang w:eastAsia="pl-PL"/>
        </w:rPr>
        <w:t xml:space="preserve">i rocznych </w:t>
      </w:r>
      <w:r w:rsidRPr="00FA3214">
        <w:rPr>
          <w:rFonts w:eastAsia="Times New Roman"/>
          <w:szCs w:val="24"/>
          <w:lang w:eastAsia="pl-PL"/>
        </w:rPr>
        <w:t xml:space="preserve">ocenach klasyfikacyjnych z zajęć edukacyjnych oraz o przewidywanej śródrocznej </w:t>
      </w:r>
      <w:r w:rsidR="00AA5E60" w:rsidRPr="00FA3214">
        <w:rPr>
          <w:rFonts w:eastAsia="Times New Roman"/>
          <w:szCs w:val="24"/>
          <w:lang w:eastAsia="pl-PL"/>
        </w:rPr>
        <w:t xml:space="preserve">i rocznej </w:t>
      </w:r>
      <w:r w:rsidRPr="00FA3214">
        <w:rPr>
          <w:rFonts w:eastAsia="Times New Roman"/>
          <w:szCs w:val="24"/>
          <w:lang w:eastAsia="pl-PL"/>
        </w:rPr>
        <w:t>ocenie klasyfikacyjnej z</w:t>
      </w:r>
      <w:r w:rsidR="00AA5E60" w:rsidRPr="00FA3214">
        <w:rPr>
          <w:rFonts w:eastAsia="Times New Roman"/>
          <w:szCs w:val="24"/>
          <w:lang w:eastAsia="pl-PL"/>
        </w:rPr>
        <w:t xml:space="preserve">achowania poprzez wpis oceny do </w:t>
      </w:r>
      <w:r w:rsidRPr="00FA3214">
        <w:rPr>
          <w:rFonts w:eastAsia="Times New Roman"/>
          <w:szCs w:val="24"/>
          <w:lang w:eastAsia="pl-PL"/>
        </w:rPr>
        <w:t xml:space="preserve">e-dziennika. </w:t>
      </w:r>
    </w:p>
    <w:p w14:paraId="07E8E03A" w14:textId="77777777" w:rsidR="00204062" w:rsidRPr="00FA3214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 xml:space="preserve">Nie później niż </w:t>
      </w:r>
      <w:r w:rsidR="00204062" w:rsidRPr="00FA3214">
        <w:rPr>
          <w:rFonts w:eastAsia="Times New Roman"/>
          <w:szCs w:val="24"/>
          <w:lang w:eastAsia="pl-PL"/>
        </w:rPr>
        <w:t xml:space="preserve">na </w:t>
      </w:r>
      <w:r w:rsidRPr="00FA3214">
        <w:rPr>
          <w:rFonts w:eastAsia="Times New Roman"/>
          <w:szCs w:val="24"/>
          <w:lang w:eastAsia="pl-PL"/>
        </w:rPr>
        <w:t>3</w:t>
      </w:r>
      <w:r w:rsidR="00EC3231" w:rsidRPr="00FA3214">
        <w:rPr>
          <w:rFonts w:eastAsia="Times New Roman"/>
          <w:szCs w:val="24"/>
          <w:lang w:eastAsia="pl-PL"/>
        </w:rPr>
        <w:t xml:space="preserve">0 dni przed </w:t>
      </w:r>
      <w:r w:rsidR="00AA5E60" w:rsidRPr="00FA3214">
        <w:rPr>
          <w:rFonts w:eastAsia="Times New Roman"/>
          <w:szCs w:val="24"/>
          <w:lang w:eastAsia="pl-PL"/>
        </w:rPr>
        <w:t xml:space="preserve">śródroczną i roczną </w:t>
      </w:r>
      <w:r w:rsidR="00EC3231" w:rsidRPr="00FA3214">
        <w:rPr>
          <w:rFonts w:eastAsia="Times New Roman"/>
          <w:szCs w:val="24"/>
          <w:lang w:eastAsia="pl-PL"/>
        </w:rPr>
        <w:t>radą klasyfikacyjną</w:t>
      </w:r>
      <w:r w:rsidRPr="00FA3214">
        <w:rPr>
          <w:rFonts w:eastAsia="Times New Roman"/>
          <w:szCs w:val="24"/>
          <w:lang w:eastAsia="pl-PL"/>
        </w:rPr>
        <w:t xml:space="preserve"> wychowawcy informują </w:t>
      </w:r>
      <w:r w:rsidR="00AA5E60" w:rsidRPr="00FA3214">
        <w:rPr>
          <w:rFonts w:eastAsia="Times New Roman"/>
          <w:szCs w:val="24"/>
          <w:lang w:eastAsia="pl-PL"/>
        </w:rPr>
        <w:t>w formi</w:t>
      </w:r>
      <w:r w:rsidR="00826772" w:rsidRPr="00FA3214">
        <w:rPr>
          <w:rFonts w:eastAsia="Times New Roman"/>
          <w:szCs w:val="24"/>
          <w:lang w:eastAsia="pl-PL"/>
        </w:rPr>
        <w:t xml:space="preserve">e pisemnej uczniów i rodziców o </w:t>
      </w:r>
      <w:r w:rsidRPr="00FA3214">
        <w:rPr>
          <w:rFonts w:eastAsia="Times New Roman"/>
          <w:szCs w:val="24"/>
          <w:lang w:eastAsia="pl-PL"/>
        </w:rPr>
        <w:t xml:space="preserve">przewidywanych śródrocznych </w:t>
      </w:r>
      <w:r w:rsidR="00826772" w:rsidRPr="00FA3214">
        <w:rPr>
          <w:rFonts w:eastAsia="Times New Roman"/>
          <w:szCs w:val="24"/>
          <w:lang w:eastAsia="pl-PL"/>
        </w:rPr>
        <w:t>i </w:t>
      </w:r>
      <w:r w:rsidR="00AA5E60" w:rsidRPr="00FA3214">
        <w:rPr>
          <w:rFonts w:eastAsia="Times New Roman"/>
          <w:szCs w:val="24"/>
          <w:lang w:eastAsia="pl-PL"/>
        </w:rPr>
        <w:t xml:space="preserve">rocznych </w:t>
      </w:r>
      <w:r w:rsidRPr="00FA3214">
        <w:rPr>
          <w:rFonts w:eastAsia="Times New Roman"/>
          <w:szCs w:val="24"/>
          <w:lang w:eastAsia="pl-PL"/>
        </w:rPr>
        <w:t>ocenach niedostate</w:t>
      </w:r>
      <w:r w:rsidR="00EC3231" w:rsidRPr="00FA3214">
        <w:rPr>
          <w:rFonts w:eastAsia="Times New Roman"/>
          <w:szCs w:val="24"/>
          <w:lang w:eastAsia="pl-PL"/>
        </w:rPr>
        <w:t xml:space="preserve">cznych klasyfikacyjnych </w:t>
      </w:r>
      <w:r w:rsidR="00AA5E60" w:rsidRPr="00FA3214">
        <w:rPr>
          <w:rFonts w:eastAsia="Times New Roman"/>
          <w:szCs w:val="24"/>
          <w:lang w:eastAsia="pl-PL"/>
        </w:rPr>
        <w:t xml:space="preserve">z zajęć edukacyjnych oraz </w:t>
      </w:r>
      <w:r w:rsidR="00826772" w:rsidRPr="00FA3214">
        <w:rPr>
          <w:rFonts w:eastAsia="Times New Roman"/>
          <w:szCs w:val="24"/>
          <w:lang w:eastAsia="pl-PL"/>
        </w:rPr>
        <w:t>o </w:t>
      </w:r>
      <w:r w:rsidRPr="00FA3214">
        <w:rPr>
          <w:rFonts w:eastAsia="Times New Roman"/>
          <w:szCs w:val="24"/>
          <w:lang w:eastAsia="pl-PL"/>
        </w:rPr>
        <w:t xml:space="preserve">przewidywanej śródrocznej </w:t>
      </w:r>
      <w:r w:rsidR="00AA5E60" w:rsidRPr="00FA3214">
        <w:rPr>
          <w:rFonts w:eastAsia="Times New Roman"/>
          <w:szCs w:val="24"/>
          <w:lang w:eastAsia="pl-PL"/>
        </w:rPr>
        <w:t xml:space="preserve">i rocznej </w:t>
      </w:r>
      <w:r w:rsidRPr="00FA3214">
        <w:rPr>
          <w:rFonts w:eastAsia="Times New Roman"/>
          <w:szCs w:val="24"/>
          <w:lang w:eastAsia="pl-PL"/>
        </w:rPr>
        <w:t>nagannej ocenie klasyfikacyjnej zachowania</w:t>
      </w:r>
      <w:r w:rsidR="00AA5E60" w:rsidRPr="00FA3214">
        <w:rPr>
          <w:rFonts w:eastAsia="Times New Roman"/>
          <w:szCs w:val="24"/>
          <w:lang w:eastAsia="pl-PL"/>
        </w:rPr>
        <w:t>. W </w:t>
      </w:r>
      <w:r w:rsidRPr="00FA3214">
        <w:rPr>
          <w:rFonts w:eastAsia="Times New Roman"/>
          <w:szCs w:val="24"/>
          <w:lang w:eastAsia="pl-PL"/>
        </w:rPr>
        <w:t>przypadku braku bezpośredniego kontaktu z rodzicem informacja wysyłana jest listem poleconym przez wychowawcę klasy.</w:t>
      </w:r>
    </w:p>
    <w:p w14:paraId="0BEEB377" w14:textId="0C5801A8" w:rsidR="00204062" w:rsidRPr="006E00C3" w:rsidRDefault="00204062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6E00C3">
        <w:rPr>
          <w:rFonts w:eastAsia="Times New Roman"/>
          <w:szCs w:val="24"/>
          <w:lang w:eastAsia="pl-PL"/>
        </w:rPr>
        <w:lastRenderedPageBreak/>
        <w:t>P</w:t>
      </w:r>
      <w:r w:rsidR="00367A3C" w:rsidRPr="006E00C3">
        <w:rPr>
          <w:rFonts w:eastAsia="Times New Roman"/>
          <w:szCs w:val="24"/>
          <w:lang w:eastAsia="pl-PL"/>
        </w:rPr>
        <w:t xml:space="preserve">oprzez przewidywaną śródroczną </w:t>
      </w:r>
      <w:r w:rsidR="00AA5E60" w:rsidRPr="006E00C3">
        <w:rPr>
          <w:rFonts w:eastAsia="Times New Roman"/>
          <w:szCs w:val="24"/>
          <w:lang w:eastAsia="pl-PL"/>
        </w:rPr>
        <w:t xml:space="preserve">i roczną </w:t>
      </w:r>
      <w:r w:rsidR="00367A3C" w:rsidRPr="006E00C3">
        <w:rPr>
          <w:rFonts w:eastAsia="Times New Roman"/>
          <w:szCs w:val="24"/>
          <w:lang w:eastAsia="pl-PL"/>
        </w:rPr>
        <w:t xml:space="preserve">ocenę </w:t>
      </w:r>
      <w:r w:rsidR="00826772">
        <w:rPr>
          <w:rFonts w:eastAsia="Times New Roman"/>
          <w:szCs w:val="24"/>
          <w:lang w:eastAsia="pl-PL"/>
        </w:rPr>
        <w:t xml:space="preserve">klasyfikacyjną z </w:t>
      </w:r>
      <w:r w:rsidR="00367A3C" w:rsidRPr="006E00C3">
        <w:rPr>
          <w:rFonts w:eastAsia="Times New Roman"/>
          <w:szCs w:val="24"/>
          <w:lang w:eastAsia="pl-PL"/>
        </w:rPr>
        <w:t>zajęć edukacyjnych należy rozumieć ocenę wpisaną przez nauczyciela danych z</w:t>
      </w:r>
      <w:r w:rsidR="000E77B4" w:rsidRPr="006E00C3">
        <w:rPr>
          <w:rFonts w:eastAsia="Times New Roman"/>
          <w:szCs w:val="24"/>
          <w:lang w:eastAsia="pl-PL"/>
        </w:rPr>
        <w:t xml:space="preserve">ajęć edukacyjnych </w:t>
      </w:r>
      <w:r w:rsidR="00A9425C">
        <w:rPr>
          <w:rFonts w:eastAsia="Times New Roman"/>
          <w:szCs w:val="24"/>
          <w:lang w:eastAsia="pl-PL"/>
        </w:rPr>
        <w:br/>
      </w:r>
      <w:r w:rsidR="000E77B4" w:rsidRPr="006E00C3">
        <w:rPr>
          <w:rFonts w:eastAsia="Times New Roman"/>
          <w:szCs w:val="24"/>
          <w:lang w:eastAsia="pl-PL"/>
        </w:rPr>
        <w:t>w e-dzienniku.</w:t>
      </w:r>
    </w:p>
    <w:p w14:paraId="5F679E04" w14:textId="77777777" w:rsidR="00204062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727631">
        <w:rPr>
          <w:rFonts w:eastAsia="Times New Roman"/>
          <w:szCs w:val="24"/>
          <w:lang w:eastAsia="pl-PL"/>
        </w:rPr>
        <w:t>W klasach I</w:t>
      </w:r>
      <w:r w:rsidR="00D15CB8" w:rsidRPr="00727631">
        <w:rPr>
          <w:rFonts w:eastAsia="Times New Roman"/>
          <w:szCs w:val="24"/>
          <w:lang w:eastAsia="pl-PL"/>
        </w:rPr>
        <w:t>-</w:t>
      </w:r>
      <w:r w:rsidRPr="00727631">
        <w:rPr>
          <w:rFonts w:eastAsia="Times New Roman"/>
          <w:szCs w:val="24"/>
          <w:lang w:eastAsia="pl-PL"/>
        </w:rPr>
        <w:t xml:space="preserve">III śródroczne </w:t>
      </w:r>
      <w:r w:rsidR="00401B05" w:rsidRPr="00727631">
        <w:rPr>
          <w:rFonts w:eastAsia="Times New Roman"/>
          <w:szCs w:val="24"/>
          <w:lang w:eastAsia="pl-PL"/>
        </w:rPr>
        <w:t xml:space="preserve">i roczne </w:t>
      </w:r>
      <w:r w:rsidRPr="00727631">
        <w:rPr>
          <w:rFonts w:eastAsia="Times New Roman"/>
          <w:szCs w:val="24"/>
          <w:lang w:eastAsia="pl-PL"/>
        </w:rPr>
        <w:t>oceny klasyfikacyjne z zajęć edukacyjnych są ocenami opisowymi.</w:t>
      </w:r>
    </w:p>
    <w:p w14:paraId="2525EBBA" w14:textId="77777777" w:rsidR="00367A3C" w:rsidRPr="002E3B17" w:rsidRDefault="001E559D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Roczna </w:t>
      </w:r>
      <w:r w:rsidR="00111A32"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 i śródroczna </w:t>
      </w:r>
      <w:r w:rsidRPr="002E3B17">
        <w:rPr>
          <w:rFonts w:eastAsia="Times New Roman"/>
          <w:bCs/>
          <w:color w:val="000000" w:themeColor="text1"/>
          <w:szCs w:val="24"/>
          <w:lang w:eastAsia="pl-PL"/>
        </w:rPr>
        <w:t>opisowa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</w:t>
      </w:r>
      <w:r w:rsidR="00111A32" w:rsidRPr="002E3B17">
        <w:rPr>
          <w:rFonts w:eastAsia="Times New Roman"/>
          <w:bCs/>
          <w:color w:val="000000" w:themeColor="text1"/>
          <w:szCs w:val="24"/>
          <w:lang w:eastAsia="pl-PL"/>
        </w:rPr>
        <w:t>uce lub rozwijaniem uzdolnień</w:t>
      </w:r>
      <w:r w:rsidRPr="002E3B17">
        <w:rPr>
          <w:rFonts w:eastAsia="Times New Roman"/>
          <w:bCs/>
          <w:color w:val="000000" w:themeColor="text1"/>
          <w:szCs w:val="24"/>
          <w:lang w:eastAsia="pl-PL"/>
        </w:rPr>
        <w:t>.</w:t>
      </w:r>
    </w:p>
    <w:p w14:paraId="3AD1041B" w14:textId="77777777" w:rsidR="00367A3C" w:rsidRPr="00E16E6D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Na klasyfikację końcową składają się:</w:t>
      </w:r>
    </w:p>
    <w:p w14:paraId="7F9748DC" w14:textId="77777777" w:rsidR="00367A3C" w:rsidRPr="00E16E6D" w:rsidRDefault="00367A3C" w:rsidP="00A45179">
      <w:pPr>
        <w:pStyle w:val="Akapitzlist"/>
        <w:numPr>
          <w:ilvl w:val="0"/>
          <w:numId w:val="15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roczne oceny klasyfikacyjne z</w:t>
      </w:r>
      <w:r w:rsidR="005535A5">
        <w:rPr>
          <w:rFonts w:eastAsia="Times New Roman"/>
          <w:bCs/>
          <w:color w:val="000000"/>
          <w:szCs w:val="24"/>
          <w:lang w:eastAsia="pl-PL"/>
        </w:rPr>
        <w:t xml:space="preserve"> zajęć edukacyjnych, ustalone w </w:t>
      </w:r>
      <w:r w:rsidRPr="00E16E6D">
        <w:rPr>
          <w:rFonts w:eastAsia="Times New Roman"/>
          <w:bCs/>
          <w:color w:val="000000"/>
          <w:szCs w:val="24"/>
          <w:lang w:eastAsia="pl-PL"/>
        </w:rPr>
        <w:t>klasie programowo najwyższej, oraz</w:t>
      </w:r>
    </w:p>
    <w:p w14:paraId="69D323F1" w14:textId="77777777" w:rsidR="00367A3C" w:rsidRPr="00E16E6D" w:rsidRDefault="00367A3C" w:rsidP="00A45179">
      <w:pPr>
        <w:pStyle w:val="Akapitzlist"/>
        <w:numPr>
          <w:ilvl w:val="0"/>
          <w:numId w:val="15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roczne oceny klasyfikacyjne z zajęć edukacyjnych, których realizacja zakończyła się w klasach programowo niższych w szkole, oraz</w:t>
      </w:r>
    </w:p>
    <w:p w14:paraId="6416D6D9" w14:textId="77777777" w:rsidR="00367A3C" w:rsidRPr="00E16E6D" w:rsidRDefault="00367A3C" w:rsidP="00A45179">
      <w:pPr>
        <w:pStyle w:val="Akapitzlist"/>
        <w:numPr>
          <w:ilvl w:val="0"/>
          <w:numId w:val="15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roczna ocena klasyfikacyjna zachowania ustalona w klasie programowo najwyższej.</w:t>
      </w:r>
    </w:p>
    <w:p w14:paraId="5B3D3E2A" w14:textId="77777777" w:rsidR="00367A3C" w:rsidRPr="00671C38" w:rsidRDefault="00367A3C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Klasyfikacji końcowej dokonuje się w klasie programowo najwyższej szkoły.</w:t>
      </w:r>
    </w:p>
    <w:p w14:paraId="5786AA59" w14:textId="3F94DD81" w:rsidR="00671C38" w:rsidRPr="002E3B17" w:rsidRDefault="00671C38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E3B17">
        <w:rPr>
          <w:rFonts w:eastAsia="Times New Roman"/>
          <w:bCs/>
          <w:color w:val="000000" w:themeColor="text1"/>
          <w:szCs w:val="24"/>
          <w:lang w:eastAsia="pl-PL"/>
        </w:rPr>
        <w:t>Jeżeli rada pedagogiczna nie podejmie uchwały</w:t>
      </w:r>
      <w:r w:rsidR="009D3C95"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, wówczas zgodnie z </w:t>
      </w:r>
      <w:r w:rsidR="00D02696" w:rsidRPr="002E3B17">
        <w:rPr>
          <w:rFonts w:eastAsia="Times New Roman"/>
          <w:bCs/>
          <w:color w:val="000000" w:themeColor="text1"/>
          <w:szCs w:val="24"/>
          <w:lang w:eastAsia="pl-PL"/>
        </w:rPr>
        <w:t>art. 70 ust1 pkt</w:t>
      </w:r>
      <w:r w:rsidR="00DC5988" w:rsidRPr="002E3B17">
        <w:rPr>
          <w:rFonts w:eastAsia="Times New Roman"/>
          <w:bCs/>
          <w:color w:val="000000" w:themeColor="text1"/>
          <w:szCs w:val="24"/>
          <w:lang w:eastAsia="pl-PL"/>
        </w:rPr>
        <w:t>.</w:t>
      </w:r>
      <w:r w:rsidR="00D02696"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 2 </w:t>
      </w:r>
      <w:r w:rsidR="009D3C95"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Prawa oświatowego, </w:t>
      </w:r>
      <w:r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o wynikach </w:t>
      </w:r>
      <w:r w:rsidR="00D64F23" w:rsidRPr="002E3B17">
        <w:rPr>
          <w:rFonts w:eastAsia="Times New Roman"/>
          <w:bCs/>
          <w:color w:val="000000" w:themeColor="text1"/>
          <w:szCs w:val="24"/>
          <w:lang w:eastAsia="pl-PL"/>
        </w:rPr>
        <w:t>klasyfikacji</w:t>
      </w:r>
      <w:r w:rsidRPr="002E3B17">
        <w:rPr>
          <w:rFonts w:eastAsia="Times New Roman"/>
          <w:bCs/>
          <w:color w:val="000000" w:themeColor="text1"/>
          <w:szCs w:val="24"/>
          <w:lang w:eastAsia="pl-PL"/>
        </w:rPr>
        <w:t xml:space="preserve"> promocji uczniów rozstrzyga dyrektor szkoły.</w:t>
      </w:r>
    </w:p>
    <w:p w14:paraId="6441F10C" w14:textId="77777777" w:rsidR="00671C38" w:rsidRPr="002E3B17" w:rsidRDefault="00671C38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E3B17">
        <w:rPr>
          <w:rFonts w:eastAsia="Times New Roman"/>
          <w:color w:val="000000" w:themeColor="text1"/>
          <w:szCs w:val="24"/>
          <w:lang w:eastAsia="pl-PL"/>
        </w:rPr>
        <w:t>W przypadku, gdy dyrektor szkoły nie podejmie rozstrzygnięcia</w:t>
      </w:r>
      <w:r w:rsidR="00D02696" w:rsidRPr="002E3B17">
        <w:rPr>
          <w:rFonts w:eastAsia="Times New Roman"/>
          <w:color w:val="000000" w:themeColor="text1"/>
          <w:szCs w:val="24"/>
          <w:lang w:eastAsia="pl-PL"/>
        </w:rPr>
        <w:t xml:space="preserve">, o którym mowa </w:t>
      </w:r>
      <w:r w:rsidR="002E3B17" w:rsidRPr="002E3B17">
        <w:rPr>
          <w:rFonts w:eastAsia="Times New Roman"/>
          <w:color w:val="000000" w:themeColor="text1"/>
          <w:szCs w:val="24"/>
          <w:lang w:eastAsia="pl-PL"/>
        </w:rPr>
        <w:t>w ust</w:t>
      </w:r>
      <w:r w:rsidR="00D02696" w:rsidRPr="002E3B17">
        <w:rPr>
          <w:rFonts w:eastAsia="Times New Roman"/>
          <w:color w:val="000000" w:themeColor="text1"/>
          <w:szCs w:val="24"/>
          <w:lang w:eastAsia="pl-PL"/>
        </w:rPr>
        <w:t xml:space="preserve"> 10</w:t>
      </w:r>
      <w:r w:rsidRPr="002E3B17">
        <w:rPr>
          <w:rFonts w:eastAsia="Times New Roman"/>
          <w:color w:val="000000" w:themeColor="text1"/>
          <w:szCs w:val="24"/>
          <w:lang w:eastAsia="pl-PL"/>
        </w:rPr>
        <w:t>, o wynikach klasyfikacji i promocji uczniów rozstrzyga nauczyciel wyznaczony przez organ prowadzący szkołę.</w:t>
      </w:r>
    </w:p>
    <w:p w14:paraId="50C93598" w14:textId="77777777" w:rsidR="00671C38" w:rsidRPr="002E3B17" w:rsidRDefault="00671C38" w:rsidP="00A45179">
      <w:pPr>
        <w:pStyle w:val="Akapitzlist"/>
        <w:numPr>
          <w:ilvl w:val="0"/>
          <w:numId w:val="154"/>
        </w:numPr>
        <w:spacing w:before="120" w:after="0"/>
        <w:jc w:val="both"/>
        <w:rPr>
          <w:rFonts w:eastAsia="Times New Roman"/>
          <w:color w:val="000000" w:themeColor="text1"/>
          <w:szCs w:val="24"/>
          <w:lang w:eastAsia="pl-PL"/>
        </w:rPr>
      </w:pPr>
      <w:r w:rsidRPr="002E3B17">
        <w:rPr>
          <w:rFonts w:eastAsia="Times New Roman"/>
          <w:color w:val="000000" w:themeColor="text1"/>
          <w:szCs w:val="24"/>
          <w:lang w:eastAsia="pl-PL"/>
        </w:rPr>
        <w:t>Dokumentację</w:t>
      </w:r>
      <w:r w:rsidR="00512814" w:rsidRPr="002E3B17">
        <w:rPr>
          <w:rFonts w:eastAsia="Times New Roman"/>
          <w:color w:val="000000" w:themeColor="text1"/>
          <w:szCs w:val="24"/>
          <w:lang w:eastAsia="pl-PL"/>
        </w:rPr>
        <w:t xml:space="preserve"> dotyczącą klasyfikacji i promocji uczniów oraz ukończenia przez nich szkoły, w przypadkach o który</w:t>
      </w:r>
      <w:r w:rsidR="002E3B17" w:rsidRPr="002E3B17">
        <w:rPr>
          <w:rFonts w:eastAsia="Times New Roman"/>
          <w:color w:val="000000" w:themeColor="text1"/>
          <w:szCs w:val="24"/>
          <w:lang w:eastAsia="pl-PL"/>
        </w:rPr>
        <w:t>ch mowa w ust</w:t>
      </w:r>
      <w:r w:rsidR="00512814" w:rsidRPr="002E3B17">
        <w:rPr>
          <w:rFonts w:eastAsia="Times New Roman"/>
          <w:color w:val="000000" w:themeColor="text1"/>
          <w:szCs w:val="24"/>
          <w:lang w:eastAsia="pl-PL"/>
        </w:rPr>
        <w:t xml:space="preserve"> 10 i 11, podpisuje odpowiednio dyrektor szkoły lub nauczyciel wyznaczony przez organ prowadzący szkołę.</w:t>
      </w:r>
    </w:p>
    <w:p w14:paraId="5219F90F" w14:textId="77777777" w:rsidR="00D04256" w:rsidRPr="007D78E2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7D78E2">
        <w:rPr>
          <w:rFonts w:eastAsia="Times New Roman"/>
          <w:b/>
          <w:bCs/>
          <w:color w:val="000000"/>
          <w:szCs w:val="24"/>
          <w:lang w:eastAsia="pl-PL"/>
        </w:rPr>
        <w:t>§ 7</w:t>
      </w:r>
      <w:r w:rsidR="008016F0" w:rsidRPr="007D78E2">
        <w:rPr>
          <w:rFonts w:eastAsia="Times New Roman"/>
          <w:b/>
          <w:bCs/>
          <w:color w:val="000000"/>
          <w:szCs w:val="24"/>
          <w:lang w:eastAsia="pl-PL"/>
        </w:rPr>
        <w:t>5</w:t>
      </w:r>
    </w:p>
    <w:p w14:paraId="4974A36B" w14:textId="5386A4FE" w:rsidR="00774248" w:rsidRPr="00774248" w:rsidRDefault="00D04256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774248">
        <w:rPr>
          <w:rFonts w:eastAsia="Times New Roman"/>
          <w:color w:val="000000"/>
          <w:szCs w:val="24"/>
          <w:lang w:eastAsia="pl-PL"/>
        </w:rPr>
        <w:t>P</w:t>
      </w:r>
      <w:r w:rsidR="00367A3C" w:rsidRPr="00774248">
        <w:rPr>
          <w:rFonts w:eastAsia="Times New Roman"/>
          <w:color w:val="000000"/>
          <w:szCs w:val="24"/>
          <w:lang w:eastAsia="pl-PL"/>
        </w:rPr>
        <w:t xml:space="preserve">rzewidywaną </w:t>
      </w:r>
      <w:r w:rsidR="00F87374" w:rsidRPr="00774248">
        <w:rPr>
          <w:rFonts w:eastAsia="Times New Roman"/>
          <w:color w:val="000000"/>
          <w:szCs w:val="24"/>
          <w:lang w:eastAsia="pl-PL"/>
        </w:rPr>
        <w:t xml:space="preserve">śródroczną i </w:t>
      </w:r>
      <w:r w:rsidR="00367A3C" w:rsidRPr="00774248">
        <w:rPr>
          <w:rFonts w:eastAsia="Times New Roman"/>
          <w:color w:val="000000"/>
          <w:szCs w:val="24"/>
          <w:lang w:eastAsia="pl-PL"/>
        </w:rPr>
        <w:t>roczną ocenę klasyfikac</w:t>
      </w:r>
      <w:r w:rsidR="00F87374" w:rsidRPr="00774248">
        <w:rPr>
          <w:rFonts w:eastAsia="Times New Roman"/>
          <w:color w:val="000000"/>
          <w:szCs w:val="24"/>
          <w:lang w:eastAsia="pl-PL"/>
        </w:rPr>
        <w:t xml:space="preserve">yjną zachowania wpisuje </w:t>
      </w:r>
      <w:r w:rsidR="00367A3C" w:rsidRPr="00774248">
        <w:rPr>
          <w:rFonts w:eastAsia="Times New Roman"/>
          <w:color w:val="000000"/>
          <w:szCs w:val="24"/>
          <w:lang w:eastAsia="pl-PL"/>
        </w:rPr>
        <w:t>wychowa</w:t>
      </w:r>
      <w:r w:rsidR="00F87374" w:rsidRPr="00774248">
        <w:rPr>
          <w:rFonts w:eastAsia="Times New Roman"/>
          <w:color w:val="000000"/>
          <w:szCs w:val="24"/>
          <w:lang w:eastAsia="pl-PL"/>
        </w:rPr>
        <w:t>wca</w:t>
      </w:r>
      <w:r w:rsidR="00111A32" w:rsidRPr="00774248">
        <w:rPr>
          <w:rFonts w:eastAsia="Times New Roman"/>
          <w:color w:val="000000"/>
          <w:szCs w:val="24"/>
          <w:lang w:eastAsia="pl-PL"/>
        </w:rPr>
        <w:t xml:space="preserve"> w e-dzienniku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111A32" w:rsidRPr="00774248">
        <w:rPr>
          <w:rFonts w:eastAsia="Times New Roman"/>
          <w:color w:val="000000"/>
          <w:szCs w:val="24"/>
          <w:lang w:eastAsia="pl-PL"/>
        </w:rPr>
        <w:t>lekcyjnym</w:t>
      </w:r>
      <w:r w:rsidR="002D4F88">
        <w:rPr>
          <w:rFonts w:eastAsia="Times New Roman"/>
          <w:color w:val="000000"/>
          <w:szCs w:val="24"/>
          <w:lang w:eastAsia="pl-PL"/>
        </w:rPr>
        <w:t xml:space="preserve"> </w:t>
      </w:r>
      <w:r w:rsidR="00367A3C" w:rsidRPr="00FA3214">
        <w:rPr>
          <w:rFonts w:eastAsia="Times New Roman"/>
          <w:szCs w:val="24"/>
          <w:lang w:eastAsia="pl-PL"/>
        </w:rPr>
        <w:t xml:space="preserve">na </w:t>
      </w:r>
      <w:r w:rsidR="00111A32" w:rsidRPr="00FA3214">
        <w:rPr>
          <w:rFonts w:eastAsia="Times New Roman"/>
          <w:szCs w:val="24"/>
          <w:lang w:eastAsia="pl-PL"/>
        </w:rPr>
        <w:t xml:space="preserve">7 </w:t>
      </w:r>
      <w:r w:rsidRPr="00FA3214">
        <w:rPr>
          <w:rFonts w:eastAsia="Times New Roman"/>
          <w:szCs w:val="24"/>
          <w:lang w:eastAsia="pl-PL"/>
        </w:rPr>
        <w:t>dni</w:t>
      </w:r>
      <w:r w:rsidR="002D4F88">
        <w:rPr>
          <w:rFonts w:eastAsia="Times New Roman"/>
          <w:szCs w:val="24"/>
          <w:lang w:eastAsia="pl-PL"/>
        </w:rPr>
        <w:t xml:space="preserve"> </w:t>
      </w:r>
      <w:r w:rsidR="00367A3C" w:rsidRPr="00774248">
        <w:rPr>
          <w:rFonts w:eastAsia="Times New Roman"/>
          <w:color w:val="000000"/>
          <w:szCs w:val="24"/>
          <w:lang w:eastAsia="pl-PL"/>
        </w:rPr>
        <w:t>przed</w:t>
      </w:r>
      <w:r w:rsidR="00D76E0E">
        <w:rPr>
          <w:rFonts w:eastAsia="Times New Roman"/>
          <w:color w:val="000000"/>
          <w:szCs w:val="24"/>
          <w:lang w:eastAsia="pl-PL"/>
        </w:rPr>
        <w:t xml:space="preserve"> </w:t>
      </w:r>
      <w:r w:rsidRPr="00774248">
        <w:rPr>
          <w:rFonts w:eastAsia="Times New Roman"/>
          <w:color w:val="000000"/>
          <w:szCs w:val="24"/>
          <w:lang w:eastAsia="pl-PL"/>
        </w:rPr>
        <w:t>radą klasyfikacyjną.</w:t>
      </w:r>
    </w:p>
    <w:p w14:paraId="1AAE1A16" w14:textId="77777777" w:rsidR="00774248" w:rsidRPr="00774248" w:rsidRDefault="00774248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t>Przy ustalaniu oceny klasyfikacyjnej zachowania ucznia, u którego stwierdzono zaburzenia lub inne dysfunkcje rozwojowe, uwzględnia się wpływ tych zaburzeń lub dysfunkcji na jego zachowanie, na podstawie orzeczenia o potrzebie kształcenia specjalnego lub orzeczenia o potrzebie indywidualnego nauczania lub opinii poradni psychologiczno- -pedagogicznej, w tym poradni specjalistycznej.</w:t>
      </w:r>
    </w:p>
    <w:p w14:paraId="242B8C25" w14:textId="6F749497" w:rsidR="00C84948" w:rsidRDefault="005F76F6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774248">
        <w:rPr>
          <w:rFonts w:eastAsia="Times New Roman"/>
          <w:bCs/>
          <w:color w:val="000000"/>
          <w:szCs w:val="24"/>
          <w:lang w:eastAsia="pl-PL"/>
        </w:rPr>
        <w:t>Nieobecność rodziców na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 xml:space="preserve"> zebraniu </w:t>
      </w:r>
      <w:r w:rsidRPr="00774248">
        <w:rPr>
          <w:rFonts w:eastAsia="Times New Roman"/>
          <w:bCs/>
          <w:color w:val="000000"/>
          <w:szCs w:val="24"/>
          <w:lang w:eastAsia="pl-PL"/>
        </w:rPr>
        <w:t xml:space="preserve">z rodzicami 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>lub brak potwierdzenia</w:t>
      </w:r>
      <w:r w:rsidR="00D76E0E">
        <w:rPr>
          <w:rFonts w:eastAsia="Times New Roman"/>
          <w:bCs/>
          <w:color w:val="000000"/>
          <w:szCs w:val="24"/>
          <w:lang w:eastAsia="pl-PL"/>
        </w:rPr>
        <w:t xml:space="preserve"> 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>w e-dzienniku o zapoznaniu się</w:t>
      </w:r>
      <w:r w:rsidR="00EE1D7E" w:rsidRPr="00774248">
        <w:rPr>
          <w:rFonts w:eastAsia="Times New Roman"/>
          <w:bCs/>
          <w:color w:val="000000"/>
          <w:szCs w:val="24"/>
          <w:lang w:eastAsia="pl-PL"/>
        </w:rPr>
        <w:t xml:space="preserve"> z informacją, zwalnia szkołę z </w:t>
      </w:r>
      <w:r w:rsidR="00826772" w:rsidRPr="00774248">
        <w:rPr>
          <w:rFonts w:eastAsia="Times New Roman"/>
          <w:bCs/>
          <w:color w:val="000000"/>
          <w:szCs w:val="24"/>
          <w:lang w:eastAsia="pl-PL"/>
        </w:rPr>
        <w:t>obowiązku poinformowania o 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>przewidywanych rocznych ocenach klasyfikacyjn</w:t>
      </w:r>
      <w:r w:rsidR="00826772" w:rsidRPr="00774248">
        <w:rPr>
          <w:rFonts w:eastAsia="Times New Roman"/>
          <w:bCs/>
          <w:color w:val="000000"/>
          <w:szCs w:val="24"/>
          <w:lang w:eastAsia="pl-PL"/>
        </w:rPr>
        <w:t>ych z zajęć edukacyjnych oraz o 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>przewidywanej rocznej ocenie klasyfikacyjnej za</w:t>
      </w:r>
      <w:r w:rsidR="00D15CB8" w:rsidRPr="00774248">
        <w:rPr>
          <w:rFonts w:eastAsia="Times New Roman"/>
          <w:bCs/>
          <w:color w:val="000000"/>
          <w:szCs w:val="24"/>
          <w:lang w:eastAsia="pl-PL"/>
        </w:rPr>
        <w:t>chowania w terminie wskazanym w 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 xml:space="preserve">statucie </w:t>
      </w:r>
      <w:r w:rsidR="00367A3C" w:rsidRPr="00774248">
        <w:rPr>
          <w:rFonts w:eastAsia="Times New Roman"/>
          <w:color w:val="000000"/>
          <w:szCs w:val="24"/>
          <w:lang w:eastAsia="pl-PL"/>
        </w:rPr>
        <w:t>–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 xml:space="preserve"> z uwagi na nieobec</w:t>
      </w:r>
      <w:r w:rsidR="00826772" w:rsidRPr="00774248">
        <w:rPr>
          <w:rFonts w:eastAsia="Times New Roman"/>
          <w:bCs/>
          <w:color w:val="000000"/>
          <w:szCs w:val="24"/>
          <w:lang w:eastAsia="pl-PL"/>
        </w:rPr>
        <w:t xml:space="preserve">ność rodzic winien sam dążyć do </w:t>
      </w:r>
      <w:r w:rsidR="000729E8" w:rsidRPr="00774248">
        <w:rPr>
          <w:rFonts w:eastAsia="Times New Roman"/>
          <w:bCs/>
          <w:color w:val="000000"/>
          <w:szCs w:val="24"/>
          <w:lang w:eastAsia="pl-PL"/>
        </w:rPr>
        <w:t>zapoznania się z </w:t>
      </w:r>
      <w:r w:rsidR="00367A3C" w:rsidRPr="00774248">
        <w:rPr>
          <w:rFonts w:eastAsia="Times New Roman"/>
          <w:bCs/>
          <w:color w:val="000000"/>
          <w:szCs w:val="24"/>
          <w:lang w:eastAsia="pl-PL"/>
        </w:rPr>
        <w:t>informacją o przewidywanych ocenach.</w:t>
      </w:r>
    </w:p>
    <w:p w14:paraId="35AC2C3A" w14:textId="77777777" w:rsidR="000729E8" w:rsidRPr="00FA3214" w:rsidRDefault="00C84948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Jeżeli uczeń lub jego rodzice nie zgadzają się z przewidywaną roczną oceną klasyfikacyjną z zajęć edukacyjnych, zgłaszają swoje zastrzeżenia w formie pisemnej</w:t>
      </w:r>
      <w:r w:rsidR="002E3B17" w:rsidRPr="00FA3214">
        <w:rPr>
          <w:rFonts w:eastAsia="Times New Roman"/>
          <w:bCs/>
          <w:szCs w:val="24"/>
          <w:lang w:eastAsia="pl-PL"/>
        </w:rPr>
        <w:t>, podanie/wniosek,</w:t>
      </w:r>
      <w:r w:rsidRPr="00FA3214">
        <w:rPr>
          <w:rFonts w:eastAsia="Times New Roman"/>
          <w:bCs/>
          <w:szCs w:val="24"/>
          <w:lang w:eastAsia="pl-PL"/>
        </w:rPr>
        <w:t xml:space="preserve"> do nauczyciela przedmiotu.</w:t>
      </w:r>
    </w:p>
    <w:p w14:paraId="29297D2C" w14:textId="77777777" w:rsidR="00C06D54" w:rsidRPr="00FA3214" w:rsidRDefault="004C1877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lastRenderedPageBreak/>
        <w:t>O uzyskanie wyższej niż przewidywana, o jeden stopień, rocznej oceny klasyfikacyjnej z zajęć edukacyjnych mogą ubiegać się uczniowie, o ile spełnią następujące warunki:</w:t>
      </w:r>
    </w:p>
    <w:p w14:paraId="37B3BB21" w14:textId="77777777" w:rsidR="004C1877" w:rsidRPr="00FA3214" w:rsidRDefault="004C1877" w:rsidP="00A45179">
      <w:pPr>
        <w:pStyle w:val="Akapitzlist"/>
        <w:numPr>
          <w:ilvl w:val="0"/>
          <w:numId w:val="183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frekwencja na zajęciach nie może być niższa niż 65%, z wyjątkiem choroby ucznia;</w:t>
      </w:r>
    </w:p>
    <w:p w14:paraId="051EB908" w14:textId="77777777" w:rsidR="004C1877" w:rsidRPr="00FA3214" w:rsidRDefault="004C1877" w:rsidP="00A45179">
      <w:pPr>
        <w:pStyle w:val="Akapitzlist"/>
        <w:numPr>
          <w:ilvl w:val="0"/>
          <w:numId w:val="183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wszystkie nieobecności na zajęciach z danego przedmiotu muszą być usprawiedliwione;</w:t>
      </w:r>
    </w:p>
    <w:p w14:paraId="06AD2BCC" w14:textId="77777777" w:rsidR="004C1877" w:rsidRPr="00FA3214" w:rsidRDefault="004C1877" w:rsidP="00A45179">
      <w:pPr>
        <w:pStyle w:val="Akapitzlist"/>
        <w:numPr>
          <w:ilvl w:val="0"/>
          <w:numId w:val="183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 xml:space="preserve">uczeń przystąpił do wszystkich </w:t>
      </w:r>
      <w:r w:rsidR="002E3B17" w:rsidRPr="00FA3214">
        <w:rPr>
          <w:rFonts w:eastAsia="Times New Roman"/>
          <w:bCs/>
          <w:szCs w:val="24"/>
          <w:lang w:eastAsia="pl-PL"/>
        </w:rPr>
        <w:t xml:space="preserve">sprawdzianów i </w:t>
      </w:r>
      <w:r w:rsidR="00C06D54" w:rsidRPr="00FA3214">
        <w:rPr>
          <w:rFonts w:eastAsia="Times New Roman"/>
          <w:bCs/>
          <w:szCs w:val="24"/>
          <w:lang w:eastAsia="pl-PL"/>
        </w:rPr>
        <w:t>popraw.</w:t>
      </w:r>
    </w:p>
    <w:p w14:paraId="3C75D3F4" w14:textId="77777777" w:rsidR="00CB3D4F" w:rsidRPr="00FA3214" w:rsidRDefault="00CB3D4F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Jeżeli uczeń lub jego rodzice nie zgadzają się z przewidywaną roczną oceną kla</w:t>
      </w:r>
      <w:r w:rsidR="00C06D54" w:rsidRPr="00FA3214">
        <w:rPr>
          <w:rFonts w:eastAsia="Times New Roman"/>
          <w:bCs/>
          <w:szCs w:val="24"/>
          <w:lang w:eastAsia="pl-PL"/>
        </w:rPr>
        <w:t>syfikacyjną</w:t>
      </w:r>
      <w:r w:rsidRPr="00FA3214">
        <w:rPr>
          <w:rFonts w:eastAsia="Times New Roman"/>
          <w:bCs/>
          <w:szCs w:val="24"/>
          <w:lang w:eastAsia="pl-PL"/>
        </w:rPr>
        <w:t xml:space="preserve"> zachowania, zgłaszają swoje zastrzeżenia w formie pisemnej</w:t>
      </w:r>
      <w:r w:rsidR="002E3B17" w:rsidRPr="00FA3214">
        <w:rPr>
          <w:rFonts w:eastAsia="Times New Roman"/>
          <w:bCs/>
          <w:szCs w:val="24"/>
          <w:lang w:eastAsia="pl-PL"/>
        </w:rPr>
        <w:t>, podanie/wniosek,</w:t>
      </w:r>
      <w:r w:rsidRPr="00FA3214">
        <w:rPr>
          <w:rFonts w:eastAsia="Times New Roman"/>
          <w:bCs/>
          <w:szCs w:val="24"/>
          <w:lang w:eastAsia="pl-PL"/>
        </w:rPr>
        <w:t xml:space="preserve"> do wychowawcy klasy. </w:t>
      </w:r>
    </w:p>
    <w:p w14:paraId="0F50FCE1" w14:textId="77777777" w:rsidR="002D6D30" w:rsidRPr="00FA3214" w:rsidRDefault="00C06D54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O uzyskanie wyższej niż przewidywana, o jeden stopień, rocznej oceny klasyfikacyjnej zachowania mogą ubiegać się uczniowie, którzy:</w:t>
      </w:r>
    </w:p>
    <w:p w14:paraId="3101F0EC" w14:textId="77777777" w:rsidR="00C06D54" w:rsidRPr="00FA3214" w:rsidRDefault="00C06D54" w:rsidP="00A45179">
      <w:pPr>
        <w:pStyle w:val="Akapitzlist"/>
        <w:numPr>
          <w:ilvl w:val="0"/>
          <w:numId w:val="184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 xml:space="preserve">w ciągu roku szkolnego nie otrzymali </w:t>
      </w:r>
      <w:r w:rsidR="002D6D30" w:rsidRPr="00FA3214">
        <w:rPr>
          <w:rFonts w:eastAsia="Times New Roman"/>
          <w:bCs/>
          <w:szCs w:val="24"/>
          <w:lang w:eastAsia="pl-PL"/>
        </w:rPr>
        <w:t>żadnej z kar wymienionych w § 64</w:t>
      </w:r>
    </w:p>
    <w:p w14:paraId="32845584" w14:textId="77777777" w:rsidR="00C06D54" w:rsidRPr="00FA3214" w:rsidRDefault="00C06D54" w:rsidP="00A45179">
      <w:pPr>
        <w:pStyle w:val="Akapitzlist"/>
        <w:numPr>
          <w:ilvl w:val="0"/>
          <w:numId w:val="184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 ciągu roku szkolnego nie naruszyli obowiązków ucznia, o których mowa</w:t>
      </w:r>
      <w:r w:rsidR="0055084D" w:rsidRPr="00FA3214">
        <w:rPr>
          <w:rFonts w:eastAsia="Times New Roman"/>
          <w:bCs/>
          <w:szCs w:val="24"/>
          <w:lang w:eastAsia="pl-PL"/>
        </w:rPr>
        <w:t xml:space="preserve"> § 62</w:t>
      </w:r>
    </w:p>
    <w:p w14:paraId="19D1833F" w14:textId="7F0700C2" w:rsidR="00367A3C" w:rsidRPr="00FA3214" w:rsidRDefault="00367A3C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</w:t>
      </w:r>
      <w:r w:rsidRPr="00FA3214">
        <w:rPr>
          <w:rFonts w:eastAsia="Times New Roman"/>
          <w:szCs w:val="24"/>
          <w:lang w:eastAsia="pl-PL"/>
        </w:rPr>
        <w:t>arunki i tryb uzyskiwania wyższej niż przewidywana roczne</w:t>
      </w:r>
      <w:r w:rsidRPr="00FA3214">
        <w:rPr>
          <w:rFonts w:eastAsia="Times New Roman"/>
          <w:bCs/>
          <w:szCs w:val="24"/>
          <w:lang w:eastAsia="pl-PL"/>
        </w:rPr>
        <w:t>j</w:t>
      </w:r>
      <w:r w:rsidRPr="00FA3214">
        <w:rPr>
          <w:rFonts w:eastAsia="Times New Roman"/>
          <w:szCs w:val="24"/>
          <w:lang w:eastAsia="pl-PL"/>
        </w:rPr>
        <w:t xml:space="preserve"> oceny klasyfikacyjnej</w:t>
      </w:r>
      <w:r w:rsidR="00A9425C">
        <w:rPr>
          <w:rFonts w:eastAsia="Times New Roman"/>
          <w:szCs w:val="24"/>
          <w:lang w:eastAsia="pl-PL"/>
        </w:rPr>
        <w:br/>
      </w:r>
      <w:r w:rsidRPr="00FA3214">
        <w:rPr>
          <w:rFonts w:eastAsia="Times New Roman"/>
          <w:szCs w:val="24"/>
          <w:lang w:eastAsia="pl-PL"/>
        </w:rPr>
        <w:t>z zajęć e</w:t>
      </w:r>
      <w:r w:rsidR="00823404" w:rsidRPr="00FA3214">
        <w:rPr>
          <w:rFonts w:eastAsia="Times New Roman"/>
          <w:szCs w:val="24"/>
          <w:lang w:eastAsia="pl-PL"/>
        </w:rPr>
        <w:t>dukacyjnych</w:t>
      </w:r>
      <w:r w:rsidRPr="00FA3214">
        <w:rPr>
          <w:rFonts w:eastAsia="Times New Roman"/>
          <w:szCs w:val="24"/>
          <w:lang w:eastAsia="pl-PL"/>
        </w:rPr>
        <w:t>:</w:t>
      </w:r>
    </w:p>
    <w:p w14:paraId="15A4B6A5" w14:textId="1FABAE2F" w:rsidR="00367A3C" w:rsidRPr="00FA3214" w:rsidRDefault="00367A3C" w:rsidP="00A45179">
      <w:pPr>
        <w:pStyle w:val="Akapitzlist"/>
        <w:numPr>
          <w:ilvl w:val="0"/>
          <w:numId w:val="156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</w:t>
      </w:r>
      <w:r w:rsidRPr="00FA3214">
        <w:rPr>
          <w:rFonts w:eastAsia="Times New Roman"/>
          <w:szCs w:val="24"/>
          <w:lang w:eastAsia="pl-PL"/>
        </w:rPr>
        <w:t xml:space="preserve"> ciągu </w:t>
      </w:r>
      <w:r w:rsidR="008E2146" w:rsidRPr="00FA3214">
        <w:rPr>
          <w:rFonts w:eastAsia="Times New Roman"/>
          <w:szCs w:val="24"/>
          <w:lang w:eastAsia="pl-PL"/>
        </w:rPr>
        <w:t>2</w:t>
      </w:r>
      <w:r w:rsidRPr="00FA3214">
        <w:rPr>
          <w:rFonts w:eastAsia="Times New Roman"/>
          <w:szCs w:val="24"/>
          <w:lang w:eastAsia="pl-PL"/>
        </w:rPr>
        <w:t xml:space="preserve"> dni </w:t>
      </w:r>
      <w:r w:rsidR="00E95589" w:rsidRPr="00FA3214">
        <w:rPr>
          <w:rFonts w:eastAsia="Times New Roman"/>
          <w:szCs w:val="24"/>
          <w:lang w:eastAsia="pl-PL"/>
        </w:rPr>
        <w:t xml:space="preserve">roboczych </w:t>
      </w:r>
      <w:r w:rsidRPr="00FA3214">
        <w:rPr>
          <w:rFonts w:eastAsia="Times New Roman"/>
          <w:szCs w:val="24"/>
          <w:lang w:eastAsia="pl-PL"/>
        </w:rPr>
        <w:t xml:space="preserve">od </w:t>
      </w:r>
      <w:r w:rsidRPr="00FA3214">
        <w:rPr>
          <w:szCs w:val="24"/>
        </w:rPr>
        <w:t xml:space="preserve">poinformowania rodziców </w:t>
      </w:r>
      <w:r w:rsidRPr="00FA3214">
        <w:rPr>
          <w:rFonts w:eastAsia="Times New Roman"/>
          <w:szCs w:val="24"/>
          <w:lang w:eastAsia="pl-PL"/>
        </w:rPr>
        <w:t>uczeń lub jego rodzice mogą zwrócić się z pisemnym wniosk</w:t>
      </w:r>
      <w:r w:rsidR="00D15CB8" w:rsidRPr="00FA3214">
        <w:rPr>
          <w:rFonts w:eastAsia="Times New Roman"/>
          <w:szCs w:val="24"/>
          <w:lang w:eastAsia="pl-PL"/>
        </w:rPr>
        <w:t xml:space="preserve">iem do nauczyciela przedmiotu o </w:t>
      </w:r>
      <w:r w:rsidRPr="00FA3214">
        <w:rPr>
          <w:rFonts w:eastAsia="Times New Roman"/>
          <w:szCs w:val="24"/>
          <w:lang w:eastAsia="pl-PL"/>
        </w:rPr>
        <w:t>podwyższenie przewidywanej rocznej oceny klasyfikacyjnej z zajęć e</w:t>
      </w:r>
      <w:r w:rsidR="00E94763" w:rsidRPr="00FA3214">
        <w:rPr>
          <w:rFonts w:eastAsia="Times New Roman"/>
          <w:szCs w:val="24"/>
          <w:lang w:eastAsia="pl-PL"/>
        </w:rPr>
        <w:t>dukacyjnych</w:t>
      </w:r>
      <w:r w:rsidR="002E3B17" w:rsidRPr="00FA3214">
        <w:rPr>
          <w:rFonts w:eastAsia="Times New Roman"/>
          <w:szCs w:val="24"/>
          <w:lang w:eastAsia="pl-PL"/>
        </w:rPr>
        <w:t>, maksimum</w:t>
      </w:r>
      <w:r w:rsidR="00A9425C">
        <w:rPr>
          <w:rFonts w:eastAsia="Times New Roman"/>
          <w:szCs w:val="24"/>
          <w:lang w:eastAsia="pl-PL"/>
        </w:rPr>
        <w:br/>
      </w:r>
      <w:r w:rsidR="002E3B17" w:rsidRPr="00FA3214">
        <w:rPr>
          <w:rFonts w:eastAsia="Times New Roman"/>
          <w:szCs w:val="24"/>
          <w:lang w:eastAsia="pl-PL"/>
        </w:rPr>
        <w:t>o jeden stopień</w:t>
      </w:r>
      <w:r w:rsidRPr="00FA3214">
        <w:rPr>
          <w:rFonts w:eastAsia="Times New Roman"/>
          <w:szCs w:val="24"/>
          <w:lang w:eastAsia="pl-PL"/>
        </w:rPr>
        <w:t>;</w:t>
      </w:r>
    </w:p>
    <w:p w14:paraId="6AFF989A" w14:textId="77777777" w:rsidR="00367A3C" w:rsidRPr="00FA3214" w:rsidRDefault="00367A3C" w:rsidP="00A45179">
      <w:pPr>
        <w:pStyle w:val="Akapitzlist"/>
        <w:numPr>
          <w:ilvl w:val="0"/>
          <w:numId w:val="156"/>
        </w:numPr>
        <w:spacing w:before="120" w:after="0"/>
        <w:ind w:left="1003" w:hanging="35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n</w:t>
      </w:r>
      <w:r w:rsidRPr="00FA3214">
        <w:rPr>
          <w:rFonts w:eastAsia="Times New Roman"/>
          <w:szCs w:val="24"/>
          <w:lang w:eastAsia="pl-PL"/>
        </w:rPr>
        <w:t>auczy</w:t>
      </w:r>
      <w:r w:rsidR="00E94763" w:rsidRPr="00FA3214">
        <w:rPr>
          <w:rFonts w:eastAsia="Times New Roman"/>
          <w:szCs w:val="24"/>
          <w:lang w:eastAsia="pl-PL"/>
        </w:rPr>
        <w:t xml:space="preserve">ciel </w:t>
      </w:r>
      <w:r w:rsidRPr="00FA3214">
        <w:rPr>
          <w:rFonts w:eastAsia="Times New Roman"/>
          <w:szCs w:val="24"/>
          <w:lang w:eastAsia="pl-PL"/>
        </w:rPr>
        <w:t xml:space="preserve">spisuje z uczniem kontrakt, który zawiera: </w:t>
      </w:r>
    </w:p>
    <w:p w14:paraId="6A8E42C8" w14:textId="77777777" w:rsidR="00D15CB8" w:rsidRPr="00FA3214" w:rsidRDefault="00367A3C" w:rsidP="00A45179">
      <w:pPr>
        <w:pStyle w:val="Akapitzlist"/>
        <w:numPr>
          <w:ilvl w:val="0"/>
          <w:numId w:val="157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 xml:space="preserve">formy </w:t>
      </w:r>
      <w:r w:rsidRPr="00FA3214">
        <w:rPr>
          <w:rFonts w:eastAsia="Times New Roman"/>
          <w:bCs/>
          <w:szCs w:val="24"/>
          <w:lang w:eastAsia="pl-PL"/>
        </w:rPr>
        <w:t>podwyższenia</w:t>
      </w:r>
      <w:r w:rsidRPr="00FA3214">
        <w:rPr>
          <w:rFonts w:eastAsia="Times New Roman"/>
          <w:szCs w:val="24"/>
          <w:lang w:eastAsia="pl-PL"/>
        </w:rPr>
        <w:t xml:space="preserve"> przewidywanej oceny klasyfikacyjnej,</w:t>
      </w:r>
    </w:p>
    <w:p w14:paraId="6EA4CFCA" w14:textId="77777777" w:rsidR="00367A3C" w:rsidRPr="00FA3214" w:rsidRDefault="00367A3C" w:rsidP="00A45179">
      <w:pPr>
        <w:pStyle w:val="Akapitzlist"/>
        <w:numPr>
          <w:ilvl w:val="0"/>
          <w:numId w:val="157"/>
        </w:numPr>
        <w:spacing w:before="120" w:after="0"/>
        <w:ind w:left="1281" w:hanging="35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 xml:space="preserve">termin </w:t>
      </w:r>
      <w:r w:rsidRPr="00FA3214">
        <w:rPr>
          <w:rFonts w:eastAsia="Times New Roman"/>
          <w:bCs/>
          <w:szCs w:val="24"/>
          <w:lang w:eastAsia="pl-PL"/>
        </w:rPr>
        <w:t>podwyższenia</w:t>
      </w:r>
      <w:r w:rsidR="002E3B17" w:rsidRPr="00FA3214">
        <w:rPr>
          <w:rFonts w:eastAsia="Times New Roman"/>
          <w:szCs w:val="24"/>
          <w:lang w:eastAsia="pl-PL"/>
        </w:rPr>
        <w:t>.</w:t>
      </w:r>
    </w:p>
    <w:p w14:paraId="43C4701E" w14:textId="77777777" w:rsidR="00823404" w:rsidRPr="00FA3214" w:rsidRDefault="00367A3C" w:rsidP="00A45179">
      <w:pPr>
        <w:pStyle w:val="Akapitzlist"/>
        <w:numPr>
          <w:ilvl w:val="0"/>
          <w:numId w:val="156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p</w:t>
      </w:r>
      <w:r w:rsidRPr="00FA3214">
        <w:rPr>
          <w:rFonts w:eastAsia="Times New Roman"/>
          <w:szCs w:val="24"/>
          <w:lang w:eastAsia="pl-PL"/>
        </w:rPr>
        <w:t>od kontraktem podpisuje się uczeń</w:t>
      </w:r>
      <w:r w:rsidR="00823404" w:rsidRPr="00FA3214">
        <w:rPr>
          <w:rFonts w:eastAsia="Times New Roman"/>
          <w:szCs w:val="24"/>
          <w:lang w:eastAsia="pl-PL"/>
        </w:rPr>
        <w:t xml:space="preserve"> oraz jego rodzice i nauczyciel.</w:t>
      </w:r>
    </w:p>
    <w:p w14:paraId="620E12ED" w14:textId="77777777" w:rsidR="00823404" w:rsidRPr="00FA3214" w:rsidRDefault="00823404" w:rsidP="00A45179">
      <w:pPr>
        <w:pStyle w:val="Akapitzlist"/>
        <w:numPr>
          <w:ilvl w:val="0"/>
          <w:numId w:val="171"/>
        </w:numPr>
        <w:spacing w:before="120" w:after="120"/>
        <w:jc w:val="both"/>
        <w:rPr>
          <w:rFonts w:eastAsia="Times New Roman"/>
          <w:bCs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</w:t>
      </w:r>
      <w:r w:rsidRPr="00FA3214">
        <w:rPr>
          <w:rFonts w:eastAsia="Times New Roman"/>
          <w:szCs w:val="24"/>
          <w:lang w:eastAsia="pl-PL"/>
        </w:rPr>
        <w:t>arunki i tryb uzyskiwania wyższej niż przewidywana roczne</w:t>
      </w:r>
      <w:r w:rsidRPr="00FA3214">
        <w:rPr>
          <w:rFonts w:eastAsia="Times New Roman"/>
          <w:bCs/>
          <w:szCs w:val="24"/>
          <w:lang w:eastAsia="pl-PL"/>
        </w:rPr>
        <w:t>j</w:t>
      </w:r>
      <w:r w:rsidRPr="00FA3214">
        <w:rPr>
          <w:rFonts w:eastAsia="Times New Roman"/>
          <w:szCs w:val="24"/>
          <w:lang w:eastAsia="pl-PL"/>
        </w:rPr>
        <w:t xml:space="preserve"> oceny klasyfikacyjnej zachowania:</w:t>
      </w:r>
    </w:p>
    <w:p w14:paraId="50F8FABE" w14:textId="1F4EC628" w:rsidR="00823404" w:rsidRPr="00FA3214" w:rsidRDefault="00823404" w:rsidP="00A45179">
      <w:pPr>
        <w:pStyle w:val="Akapitzlist"/>
        <w:numPr>
          <w:ilvl w:val="0"/>
          <w:numId w:val="1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</w:t>
      </w:r>
      <w:r w:rsidRPr="00FA3214">
        <w:rPr>
          <w:rFonts w:eastAsia="Times New Roman"/>
          <w:szCs w:val="24"/>
          <w:lang w:eastAsia="pl-PL"/>
        </w:rPr>
        <w:t xml:space="preserve"> ciągu 2 dni roboczych od </w:t>
      </w:r>
      <w:r w:rsidRPr="00FA3214">
        <w:rPr>
          <w:szCs w:val="24"/>
        </w:rPr>
        <w:t xml:space="preserve">poinformowania </w:t>
      </w:r>
      <w:r w:rsidR="00D76E0E" w:rsidRPr="00FA3214">
        <w:rPr>
          <w:szCs w:val="24"/>
        </w:rPr>
        <w:t>rodziców,</w:t>
      </w:r>
      <w:r w:rsidR="00D76E0E" w:rsidRPr="00FA3214">
        <w:rPr>
          <w:rFonts w:eastAsia="Times New Roman"/>
          <w:szCs w:val="24"/>
          <w:lang w:eastAsia="pl-PL"/>
        </w:rPr>
        <w:t xml:space="preserve"> uczeń</w:t>
      </w:r>
      <w:r w:rsidRPr="00FA3214">
        <w:rPr>
          <w:rFonts w:eastAsia="Times New Roman"/>
          <w:szCs w:val="24"/>
          <w:lang w:eastAsia="pl-PL"/>
        </w:rPr>
        <w:t xml:space="preserve"> lub jego rodzice mogą zwrócić się z pisemnym wniosk</w:t>
      </w:r>
      <w:r w:rsidR="00E94763" w:rsidRPr="00FA3214">
        <w:rPr>
          <w:rFonts w:eastAsia="Times New Roman"/>
          <w:szCs w:val="24"/>
          <w:lang w:eastAsia="pl-PL"/>
        </w:rPr>
        <w:t xml:space="preserve">iem do </w:t>
      </w:r>
      <w:r w:rsidR="00CB3D4F" w:rsidRPr="00FA3214">
        <w:rPr>
          <w:rFonts w:eastAsia="Times New Roman"/>
          <w:szCs w:val="24"/>
          <w:lang w:eastAsia="pl-PL"/>
        </w:rPr>
        <w:t>wychowawcy klasy</w:t>
      </w:r>
      <w:r w:rsidR="00D76E0E">
        <w:rPr>
          <w:rFonts w:eastAsia="Times New Roman"/>
          <w:szCs w:val="24"/>
          <w:lang w:eastAsia="pl-PL"/>
        </w:rPr>
        <w:t xml:space="preserve"> </w:t>
      </w:r>
      <w:r w:rsidRPr="00FA3214">
        <w:rPr>
          <w:rFonts w:eastAsia="Times New Roman"/>
          <w:szCs w:val="24"/>
          <w:lang w:eastAsia="pl-PL"/>
        </w:rPr>
        <w:t>o podwyższenie przewidywane</w:t>
      </w:r>
      <w:r w:rsidR="00E94763" w:rsidRPr="00FA3214">
        <w:rPr>
          <w:rFonts w:eastAsia="Times New Roman"/>
          <w:szCs w:val="24"/>
          <w:lang w:eastAsia="pl-PL"/>
        </w:rPr>
        <w:t xml:space="preserve">j </w:t>
      </w:r>
      <w:r w:rsidRPr="00FA3214">
        <w:rPr>
          <w:rFonts w:eastAsia="Times New Roman"/>
          <w:szCs w:val="24"/>
          <w:lang w:eastAsia="pl-PL"/>
        </w:rPr>
        <w:t>oc</w:t>
      </w:r>
      <w:r w:rsidR="002E3B17" w:rsidRPr="00FA3214">
        <w:rPr>
          <w:rFonts w:eastAsia="Times New Roman"/>
          <w:szCs w:val="24"/>
          <w:lang w:eastAsia="pl-PL"/>
        </w:rPr>
        <w:t xml:space="preserve">eny klasyfikacyjnej zachowania, </w:t>
      </w:r>
      <w:r w:rsidRPr="00FA3214">
        <w:rPr>
          <w:rFonts w:eastAsia="Times New Roman"/>
          <w:szCs w:val="24"/>
          <w:lang w:eastAsia="pl-PL"/>
        </w:rPr>
        <w:t>maksimum o jeden stopień;</w:t>
      </w:r>
    </w:p>
    <w:p w14:paraId="7AB83365" w14:textId="77777777" w:rsidR="00CB3D4F" w:rsidRPr="00FA3214" w:rsidRDefault="00CB3D4F" w:rsidP="00A45179">
      <w:pPr>
        <w:pStyle w:val="Akapitzlist"/>
        <w:numPr>
          <w:ilvl w:val="0"/>
          <w:numId w:val="1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>wychowawca klasy informuje dyrektora szkoły o wpłynięciu pisemnego wniosku ucznia/rodzica o podwyższenie przewidywanej oceny klasyfikacyjnej zachowania;</w:t>
      </w:r>
    </w:p>
    <w:p w14:paraId="0798AADF" w14:textId="77777777" w:rsidR="00E94763" w:rsidRPr="00FA3214" w:rsidRDefault="00E94763" w:rsidP="00A45179">
      <w:pPr>
        <w:pStyle w:val="Akapitzlist"/>
        <w:numPr>
          <w:ilvl w:val="0"/>
          <w:numId w:val="1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>dyrektor szkoły wraz z wychowawcą klasy przeprowadza analizę zasadności proponowanej przez wychowawcę oceny zachowania w oparciu o argumentację wychowawcy i obowiązującą dokumentację;</w:t>
      </w:r>
    </w:p>
    <w:p w14:paraId="06DFE630" w14:textId="77777777" w:rsidR="00E94763" w:rsidRPr="00FA3214" w:rsidRDefault="00E94763" w:rsidP="00A45179">
      <w:pPr>
        <w:pStyle w:val="Akapitzlist"/>
        <w:numPr>
          <w:ilvl w:val="0"/>
          <w:numId w:val="182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>dyrektor powiadamia w formie pisemnej</w:t>
      </w:r>
      <w:r w:rsidR="00C84948" w:rsidRPr="00FA3214">
        <w:rPr>
          <w:rFonts w:eastAsia="Times New Roman"/>
          <w:szCs w:val="24"/>
          <w:lang w:eastAsia="pl-PL"/>
        </w:rPr>
        <w:t xml:space="preserve"> ucznia i jego rodzica, następnego dnia od dnia wpłynięcia podania /wniosku, o rozstrzygnięciu w sprawie; rozstrzygnięcie to jest ostateczne. </w:t>
      </w:r>
    </w:p>
    <w:p w14:paraId="568E6341" w14:textId="77777777" w:rsidR="00EA49AE" w:rsidRPr="00FA3214" w:rsidRDefault="002D6D30" w:rsidP="00A45179">
      <w:pPr>
        <w:pStyle w:val="Akapitzlist"/>
        <w:tabs>
          <w:tab w:val="left" w:pos="709"/>
        </w:tabs>
        <w:spacing w:before="120" w:after="0"/>
        <w:ind w:left="993" w:hanging="56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10. T</w:t>
      </w:r>
      <w:r w:rsidR="00367A3C" w:rsidRPr="00FA3214">
        <w:rPr>
          <w:rFonts w:eastAsia="Times New Roman"/>
          <w:szCs w:val="24"/>
          <w:lang w:eastAsia="pl-PL"/>
        </w:rPr>
        <w:t xml:space="preserve">ryb </w:t>
      </w:r>
      <w:r w:rsidR="00367A3C" w:rsidRPr="00FA3214">
        <w:rPr>
          <w:rFonts w:eastAsia="Times New Roman"/>
          <w:bCs/>
          <w:szCs w:val="24"/>
          <w:lang w:eastAsia="pl-PL"/>
        </w:rPr>
        <w:t>podwyższenia</w:t>
      </w:r>
      <w:r w:rsidR="00367A3C" w:rsidRPr="00FA3214">
        <w:rPr>
          <w:rFonts w:eastAsia="Times New Roman"/>
          <w:szCs w:val="24"/>
          <w:lang w:eastAsia="pl-PL"/>
        </w:rPr>
        <w:t xml:space="preserve"> przewidywanej </w:t>
      </w:r>
      <w:r w:rsidR="00826772" w:rsidRPr="00FA3214">
        <w:rPr>
          <w:rFonts w:eastAsia="Times New Roman"/>
          <w:szCs w:val="24"/>
          <w:lang w:eastAsia="pl-PL"/>
        </w:rPr>
        <w:t xml:space="preserve">rocznej klasyfikacyjnej oceny z </w:t>
      </w:r>
      <w:r w:rsidR="000729E8" w:rsidRPr="00FA3214">
        <w:rPr>
          <w:rFonts w:eastAsia="Times New Roman"/>
          <w:szCs w:val="24"/>
          <w:lang w:eastAsia="pl-PL"/>
        </w:rPr>
        <w:t xml:space="preserve">zajęć edukacyjnych i </w:t>
      </w:r>
      <w:r w:rsidR="00367A3C" w:rsidRPr="00FA3214">
        <w:rPr>
          <w:rFonts w:eastAsia="Times New Roman"/>
          <w:szCs w:val="24"/>
          <w:lang w:eastAsia="pl-PL"/>
        </w:rPr>
        <w:t xml:space="preserve">rocznej klasyfikacyjnej </w:t>
      </w:r>
      <w:r w:rsidR="00753559" w:rsidRPr="00FA3214">
        <w:rPr>
          <w:rFonts w:eastAsia="Times New Roman"/>
          <w:szCs w:val="24"/>
          <w:lang w:eastAsia="pl-PL"/>
        </w:rPr>
        <w:t xml:space="preserve">oceny zachowania kończy się na 2 </w:t>
      </w:r>
      <w:r w:rsidR="0004283E" w:rsidRPr="00FA3214">
        <w:rPr>
          <w:rFonts w:eastAsia="Times New Roman"/>
          <w:szCs w:val="24"/>
          <w:lang w:eastAsia="pl-PL"/>
        </w:rPr>
        <w:t xml:space="preserve">dni </w:t>
      </w:r>
      <w:r w:rsidR="00367A3C" w:rsidRPr="00FA3214">
        <w:rPr>
          <w:rFonts w:eastAsia="Times New Roman"/>
          <w:szCs w:val="24"/>
          <w:lang w:eastAsia="pl-PL"/>
        </w:rPr>
        <w:t>przed klasyfikacyjnym zebraniem rady pedagogicznej</w:t>
      </w:r>
      <w:r w:rsidR="00753559" w:rsidRPr="00FA3214">
        <w:rPr>
          <w:rFonts w:eastAsia="Times New Roman"/>
          <w:szCs w:val="24"/>
          <w:lang w:eastAsia="pl-PL"/>
        </w:rPr>
        <w:t>;</w:t>
      </w:r>
    </w:p>
    <w:p w14:paraId="2F8287B6" w14:textId="77777777" w:rsidR="00EA49AE" w:rsidRPr="00FA3214" w:rsidRDefault="0004283E" w:rsidP="00A45179">
      <w:pPr>
        <w:pStyle w:val="Akapitzlist"/>
        <w:tabs>
          <w:tab w:val="left" w:pos="709"/>
        </w:tabs>
        <w:spacing w:before="120" w:after="0"/>
        <w:ind w:left="993" w:hanging="56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11. D</w:t>
      </w:r>
      <w:r w:rsidR="00367A3C" w:rsidRPr="00FA3214">
        <w:rPr>
          <w:rFonts w:eastAsia="Times New Roman"/>
          <w:szCs w:val="24"/>
          <w:lang w:eastAsia="pl-PL"/>
        </w:rPr>
        <w:t>okumentację związaną z powyższą proc</w:t>
      </w:r>
      <w:r w:rsidR="00826772" w:rsidRPr="00FA3214">
        <w:rPr>
          <w:rFonts w:eastAsia="Times New Roman"/>
          <w:szCs w:val="24"/>
          <w:lang w:eastAsia="pl-PL"/>
        </w:rPr>
        <w:t>edurą przechowuje nauczyciel do </w:t>
      </w:r>
      <w:r w:rsidR="00367A3C" w:rsidRPr="00FA3214">
        <w:rPr>
          <w:rFonts w:eastAsia="Times New Roman"/>
          <w:szCs w:val="24"/>
          <w:lang w:eastAsia="pl-PL"/>
        </w:rPr>
        <w:t xml:space="preserve">zakończenia roku </w:t>
      </w:r>
      <w:r w:rsidR="00367A3C" w:rsidRPr="00FA3214">
        <w:rPr>
          <w:rFonts w:eastAsia="Times New Roman"/>
          <w:bCs/>
          <w:szCs w:val="24"/>
          <w:lang w:eastAsia="pl-PL"/>
        </w:rPr>
        <w:t>szkolnego</w:t>
      </w:r>
      <w:r w:rsidR="00367A3C" w:rsidRPr="00FA3214">
        <w:rPr>
          <w:rFonts w:eastAsia="Times New Roman"/>
          <w:szCs w:val="24"/>
          <w:lang w:eastAsia="pl-PL"/>
        </w:rPr>
        <w:t xml:space="preserve">. </w:t>
      </w:r>
    </w:p>
    <w:p w14:paraId="3D9D1574" w14:textId="03C72B12" w:rsidR="00367A3C" w:rsidRPr="00FA3214" w:rsidRDefault="0004283E" w:rsidP="00A45179">
      <w:pPr>
        <w:pStyle w:val="Akapitzlist"/>
        <w:tabs>
          <w:tab w:val="left" w:pos="709"/>
        </w:tabs>
        <w:spacing w:before="120" w:after="0"/>
        <w:ind w:left="993" w:hanging="567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szCs w:val="24"/>
          <w:lang w:eastAsia="pl-PL"/>
        </w:rPr>
        <w:t xml:space="preserve">12.  </w:t>
      </w:r>
      <w:r w:rsidR="00A9425C">
        <w:rPr>
          <w:rFonts w:eastAsia="Times New Roman"/>
          <w:szCs w:val="24"/>
          <w:lang w:eastAsia="pl-PL"/>
        </w:rPr>
        <w:t xml:space="preserve"> </w:t>
      </w:r>
      <w:r w:rsidR="00753559" w:rsidRPr="00FA3214">
        <w:rPr>
          <w:rFonts w:eastAsia="Times New Roman"/>
          <w:szCs w:val="24"/>
          <w:lang w:eastAsia="pl-PL"/>
        </w:rPr>
        <w:t>Na</w:t>
      </w:r>
      <w:r w:rsidR="00A9425C">
        <w:rPr>
          <w:rFonts w:eastAsia="Times New Roman"/>
          <w:szCs w:val="24"/>
          <w:lang w:eastAsia="pl-PL"/>
        </w:rPr>
        <w:t xml:space="preserve"> </w:t>
      </w:r>
      <w:r w:rsidR="00AF14A7">
        <w:rPr>
          <w:rFonts w:eastAsia="Times New Roman"/>
          <w:szCs w:val="24"/>
          <w:lang w:eastAsia="pl-PL"/>
        </w:rPr>
        <w:t>5</w:t>
      </w:r>
      <w:r w:rsidR="00A9425C" w:rsidRPr="00A9425C">
        <w:rPr>
          <w:rFonts w:eastAsia="Times New Roman"/>
          <w:szCs w:val="24"/>
          <w:lang w:eastAsia="pl-PL"/>
        </w:rPr>
        <w:t xml:space="preserve"> </w:t>
      </w:r>
      <w:r w:rsidR="00367A3C" w:rsidRPr="00FA3214">
        <w:rPr>
          <w:rFonts w:eastAsia="Times New Roman"/>
          <w:szCs w:val="24"/>
          <w:lang w:eastAsia="pl-PL"/>
        </w:rPr>
        <w:t xml:space="preserve">dni przed klasyfikacyjnym zebraniem rady pedagogicznej </w:t>
      </w:r>
      <w:r w:rsidR="00C62B0C" w:rsidRPr="00FA3214">
        <w:rPr>
          <w:rFonts w:eastAsia="Times New Roman"/>
          <w:szCs w:val="24"/>
          <w:lang w:eastAsia="pl-PL"/>
        </w:rPr>
        <w:t>n</w:t>
      </w:r>
      <w:r w:rsidR="00826772" w:rsidRPr="00FA3214">
        <w:rPr>
          <w:rFonts w:eastAsia="Times New Roman"/>
          <w:szCs w:val="24"/>
          <w:lang w:eastAsia="pl-PL"/>
        </w:rPr>
        <w:t xml:space="preserve">auczyciele </w:t>
      </w:r>
      <w:r w:rsidR="00367A3C" w:rsidRPr="00FA3214">
        <w:rPr>
          <w:rFonts w:eastAsia="Times New Roman"/>
          <w:szCs w:val="24"/>
          <w:lang w:eastAsia="pl-PL"/>
        </w:rPr>
        <w:t xml:space="preserve">wpisują do </w:t>
      </w:r>
      <w:r w:rsidR="000729E8" w:rsidRPr="00FA3214">
        <w:rPr>
          <w:rFonts w:eastAsia="Times New Roman"/>
          <w:szCs w:val="24"/>
          <w:lang w:eastAsia="pl-PL"/>
        </w:rPr>
        <w:t>e-</w:t>
      </w:r>
      <w:r w:rsidR="00367A3C" w:rsidRPr="00FA3214">
        <w:rPr>
          <w:rFonts w:eastAsia="Times New Roman"/>
          <w:szCs w:val="24"/>
          <w:lang w:eastAsia="pl-PL"/>
        </w:rPr>
        <w:t xml:space="preserve">dziennika </w:t>
      </w:r>
      <w:r w:rsidR="00E661FA" w:rsidRPr="00FA3214">
        <w:rPr>
          <w:rFonts w:eastAsia="Times New Roman"/>
          <w:szCs w:val="24"/>
          <w:lang w:eastAsia="pl-PL"/>
        </w:rPr>
        <w:t xml:space="preserve">oceny klasyfikacyjne z </w:t>
      </w:r>
      <w:r w:rsidR="00367A3C" w:rsidRPr="00FA3214">
        <w:rPr>
          <w:rFonts w:eastAsia="Times New Roman"/>
          <w:szCs w:val="24"/>
          <w:lang w:eastAsia="pl-PL"/>
        </w:rPr>
        <w:t>zajęć edukacyjnych, a wychowawca klasy ocenę klasyfikacyjną zachowania.</w:t>
      </w:r>
    </w:p>
    <w:p w14:paraId="4E4CCFCB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szCs w:val="24"/>
          <w:lang w:eastAsia="pl-PL"/>
        </w:rPr>
      </w:pPr>
      <w:r w:rsidRPr="00820419">
        <w:rPr>
          <w:rFonts w:eastAsia="Times New Roman"/>
          <w:b/>
          <w:bCs/>
          <w:szCs w:val="24"/>
          <w:lang w:eastAsia="pl-PL"/>
        </w:rPr>
        <w:lastRenderedPageBreak/>
        <w:t>§ 7</w:t>
      </w:r>
      <w:r w:rsidR="006A009D" w:rsidRPr="00820419">
        <w:rPr>
          <w:rFonts w:eastAsia="Times New Roman"/>
          <w:b/>
          <w:bCs/>
          <w:szCs w:val="24"/>
          <w:lang w:eastAsia="pl-PL"/>
        </w:rPr>
        <w:t>6</w:t>
      </w:r>
    </w:p>
    <w:p w14:paraId="73CC719D" w14:textId="77777777" w:rsidR="00C62B0C" w:rsidRPr="00FA3214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Uczeń klasy I</w:t>
      </w:r>
      <w:r w:rsidR="00C62B0C" w:rsidRPr="00FA3214">
        <w:rPr>
          <w:rFonts w:eastAsia="Times New Roman"/>
          <w:bCs/>
          <w:szCs w:val="24"/>
          <w:lang w:eastAsia="pl-PL"/>
        </w:rPr>
        <w:t>-</w:t>
      </w:r>
      <w:r w:rsidRPr="00FA3214">
        <w:rPr>
          <w:rFonts w:eastAsia="Times New Roman"/>
          <w:bCs/>
          <w:szCs w:val="24"/>
          <w:lang w:eastAsia="pl-PL"/>
        </w:rPr>
        <w:t>III szkoły podstawowej otrzymuje w każdym roku szkolnym promocję do klasy programowo wyższej.</w:t>
      </w:r>
    </w:p>
    <w:p w14:paraId="052F9032" w14:textId="643EA52B" w:rsidR="00C62B0C" w:rsidRPr="00FA3214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W wyjątkowych przypadkach, u</w:t>
      </w:r>
      <w:r w:rsidR="00C62B0C" w:rsidRPr="00FA3214">
        <w:rPr>
          <w:rFonts w:eastAsia="Times New Roman"/>
          <w:bCs/>
          <w:szCs w:val="24"/>
          <w:lang w:eastAsia="pl-PL"/>
        </w:rPr>
        <w:t xml:space="preserve">zasadnionych poziomem rozwoju </w:t>
      </w:r>
      <w:r w:rsidR="00D76E0E" w:rsidRPr="00FA3214">
        <w:rPr>
          <w:rFonts w:eastAsia="Times New Roman"/>
          <w:bCs/>
          <w:szCs w:val="24"/>
          <w:lang w:eastAsia="pl-PL"/>
        </w:rPr>
        <w:t>i osiągnięć</w:t>
      </w:r>
      <w:r w:rsidRPr="00FA3214">
        <w:rPr>
          <w:rFonts w:eastAsia="Times New Roman"/>
          <w:bCs/>
          <w:szCs w:val="24"/>
          <w:lang w:eastAsia="pl-PL"/>
        </w:rPr>
        <w:t xml:space="preserve"> uczn</w:t>
      </w:r>
      <w:r w:rsidR="001D26FE" w:rsidRPr="00FA3214">
        <w:rPr>
          <w:rFonts w:eastAsia="Times New Roman"/>
          <w:bCs/>
          <w:szCs w:val="24"/>
          <w:lang w:eastAsia="pl-PL"/>
        </w:rPr>
        <w:t>ia w </w:t>
      </w:r>
      <w:r w:rsidRPr="00FA3214">
        <w:rPr>
          <w:rFonts w:eastAsia="Times New Roman"/>
          <w:bCs/>
          <w:szCs w:val="24"/>
          <w:lang w:eastAsia="pl-PL"/>
        </w:rPr>
        <w:t>danym roku szkolnym lub stanem zdrowia ucznia, rada pedagogiczna może postanowić o powtarzan</w:t>
      </w:r>
      <w:r w:rsidR="00260DEC" w:rsidRPr="00FA3214">
        <w:rPr>
          <w:rFonts w:eastAsia="Times New Roman"/>
          <w:bCs/>
          <w:szCs w:val="24"/>
          <w:lang w:eastAsia="pl-PL"/>
        </w:rPr>
        <w:t>iu klasy przez ucznia klasy I-</w:t>
      </w:r>
      <w:r w:rsidR="001D26FE" w:rsidRPr="00FA3214">
        <w:rPr>
          <w:rFonts w:eastAsia="Times New Roman"/>
          <w:bCs/>
          <w:szCs w:val="24"/>
          <w:lang w:eastAsia="pl-PL"/>
        </w:rPr>
        <w:t>III szkoły podstawowej, na </w:t>
      </w:r>
      <w:r w:rsidRPr="00FA3214">
        <w:rPr>
          <w:rFonts w:eastAsia="Times New Roman"/>
          <w:bCs/>
          <w:szCs w:val="24"/>
          <w:lang w:eastAsia="pl-PL"/>
        </w:rPr>
        <w:t>wniosek wychowawcy oddziału</w:t>
      </w:r>
      <w:r w:rsidR="00C87775" w:rsidRPr="00FA3214">
        <w:rPr>
          <w:rFonts w:eastAsia="Times New Roman"/>
          <w:bCs/>
          <w:szCs w:val="24"/>
          <w:lang w:eastAsia="pl-PL"/>
        </w:rPr>
        <w:t>,</w:t>
      </w:r>
      <w:r w:rsidRPr="00FA3214">
        <w:rPr>
          <w:rFonts w:eastAsia="Times New Roman"/>
          <w:bCs/>
          <w:szCs w:val="24"/>
          <w:lang w:eastAsia="pl-PL"/>
        </w:rPr>
        <w:t xml:space="preserve"> po zasięgnięci</w:t>
      </w:r>
      <w:r w:rsidR="001D26FE" w:rsidRPr="00FA3214">
        <w:rPr>
          <w:rFonts w:eastAsia="Times New Roman"/>
          <w:bCs/>
          <w:szCs w:val="24"/>
          <w:lang w:eastAsia="pl-PL"/>
        </w:rPr>
        <w:t>u opinii rodziców ucznia lub na </w:t>
      </w:r>
      <w:r w:rsidRPr="00FA3214">
        <w:rPr>
          <w:rFonts w:eastAsia="Times New Roman"/>
          <w:bCs/>
          <w:szCs w:val="24"/>
          <w:lang w:eastAsia="pl-PL"/>
        </w:rPr>
        <w:t>wniosek rodziców ucznia po zasięgnięciu opinii wychowawcy oddziału.</w:t>
      </w:r>
    </w:p>
    <w:p w14:paraId="0CBB80E5" w14:textId="77777777" w:rsidR="00C62B0C" w:rsidRPr="00FA3214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Na wniosek rodziców ucznia i po uzyskaniu zg</w:t>
      </w:r>
      <w:r w:rsidR="001D26FE" w:rsidRPr="00FA3214">
        <w:rPr>
          <w:rFonts w:eastAsia="Times New Roman"/>
          <w:bCs/>
          <w:szCs w:val="24"/>
          <w:lang w:eastAsia="pl-PL"/>
        </w:rPr>
        <w:t>ody wychowawcy oddziału albo na </w:t>
      </w:r>
      <w:r w:rsidRPr="00FA3214">
        <w:rPr>
          <w:rFonts w:eastAsia="Times New Roman"/>
          <w:bCs/>
          <w:szCs w:val="24"/>
          <w:lang w:eastAsia="pl-PL"/>
        </w:rPr>
        <w:t xml:space="preserve">wniosek wychowawcy oddziału i po uzyskaniu zgody rodziców ucznia rada pedagogiczna może postanowić o promowaniu ucznia klasy I </w:t>
      </w:r>
      <w:proofErr w:type="spellStart"/>
      <w:r w:rsidRPr="00FA3214">
        <w:rPr>
          <w:rFonts w:eastAsia="Times New Roman"/>
          <w:bCs/>
          <w:szCs w:val="24"/>
          <w:lang w:eastAsia="pl-PL"/>
        </w:rPr>
        <w:t>i</w:t>
      </w:r>
      <w:proofErr w:type="spellEnd"/>
      <w:r w:rsidRPr="00FA3214">
        <w:rPr>
          <w:rFonts w:eastAsia="Times New Roman"/>
          <w:bCs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104C838C" w14:textId="77777777" w:rsidR="00C62B0C" w:rsidRPr="00FA3214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 xml:space="preserve">Począwszy od klasy IV szkoły podstawowej, uczeń otrzymuje promocję do klasy programowo wyższej, jeżeli ze wszystkich obowiązkowych zajęć edukacyjnych otrzymał roczne pozytywne oceny klasyfikacyjne. </w:t>
      </w:r>
    </w:p>
    <w:p w14:paraId="625F47BB" w14:textId="525348AC" w:rsidR="00C62B0C" w:rsidRPr="00FA3214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O promowaniu do klasy programowo wyższej uc</w:t>
      </w:r>
      <w:r w:rsidR="001D26FE" w:rsidRPr="00FA3214">
        <w:rPr>
          <w:rFonts w:eastAsia="Times New Roman"/>
          <w:bCs/>
          <w:szCs w:val="24"/>
          <w:lang w:eastAsia="pl-PL"/>
        </w:rPr>
        <w:t>znia posiadającego orzeczenie o </w:t>
      </w:r>
      <w:r w:rsidRPr="00FA3214">
        <w:rPr>
          <w:rFonts w:eastAsia="Times New Roman"/>
          <w:bCs/>
          <w:szCs w:val="24"/>
          <w:lang w:eastAsia="pl-PL"/>
        </w:rPr>
        <w:t>potrzebie kształcenia s</w:t>
      </w:r>
      <w:r w:rsidR="00773D59" w:rsidRPr="00FA3214">
        <w:rPr>
          <w:rFonts w:eastAsia="Times New Roman"/>
          <w:bCs/>
          <w:szCs w:val="24"/>
          <w:lang w:eastAsia="pl-PL"/>
        </w:rPr>
        <w:t xml:space="preserve">pecjalnego wydane ze względu na </w:t>
      </w:r>
      <w:r w:rsidR="001D26FE" w:rsidRPr="00FA3214">
        <w:rPr>
          <w:rFonts w:eastAsia="Times New Roman"/>
          <w:bCs/>
          <w:szCs w:val="24"/>
          <w:lang w:eastAsia="pl-PL"/>
        </w:rPr>
        <w:t>upośledzenie umysłowe w </w:t>
      </w:r>
      <w:r w:rsidRPr="00FA3214">
        <w:rPr>
          <w:rFonts w:eastAsia="Times New Roman"/>
          <w:bCs/>
          <w:szCs w:val="24"/>
          <w:lang w:eastAsia="pl-PL"/>
        </w:rPr>
        <w:t>stopniu umiarkowanym lub znacznym postanawia rada pedagogiczna, uw</w:t>
      </w:r>
      <w:r w:rsidR="00B7254F" w:rsidRPr="00FA3214">
        <w:rPr>
          <w:rFonts w:eastAsia="Times New Roman"/>
          <w:bCs/>
          <w:szCs w:val="24"/>
          <w:lang w:eastAsia="pl-PL"/>
        </w:rPr>
        <w:t>zględniając ustalenia zawarte w</w:t>
      </w:r>
      <w:r w:rsidR="00D76E0E">
        <w:rPr>
          <w:rFonts w:eastAsia="Times New Roman"/>
          <w:bCs/>
          <w:szCs w:val="24"/>
          <w:lang w:eastAsia="pl-PL"/>
        </w:rPr>
        <w:t xml:space="preserve"> </w:t>
      </w:r>
      <w:r w:rsidRPr="00FA3214">
        <w:rPr>
          <w:rFonts w:eastAsia="Times New Roman"/>
          <w:bCs/>
          <w:szCs w:val="24"/>
          <w:lang w:eastAsia="pl-PL"/>
        </w:rPr>
        <w:t>indywidualnym programie edukacyjno-terapeutycznym.</w:t>
      </w:r>
    </w:p>
    <w:p w14:paraId="7C4FC1C6" w14:textId="77777777" w:rsidR="00C62B0C" w:rsidRPr="00E16E6D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Uczeń, który posiada orzeczenie o potr</w:t>
      </w:r>
      <w:r w:rsidR="00013F71" w:rsidRPr="00FA3214">
        <w:rPr>
          <w:rFonts w:eastAsia="Times New Roman"/>
          <w:bCs/>
          <w:szCs w:val="24"/>
          <w:lang w:eastAsia="pl-PL"/>
        </w:rPr>
        <w:t>zebie ksz</w:t>
      </w:r>
      <w:r w:rsidR="001D26FE" w:rsidRPr="00FA3214">
        <w:rPr>
          <w:rFonts w:eastAsia="Times New Roman"/>
          <w:bCs/>
          <w:szCs w:val="24"/>
          <w:lang w:eastAsia="pl-PL"/>
        </w:rPr>
        <w:t xml:space="preserve">tałcenia specjalnego i </w:t>
      </w:r>
      <w:r w:rsidRPr="00FA3214">
        <w:rPr>
          <w:rFonts w:eastAsia="Times New Roman"/>
          <w:bCs/>
          <w:szCs w:val="24"/>
          <w:lang w:eastAsia="pl-PL"/>
        </w:rPr>
        <w:t xml:space="preserve">ma opóźnienie w realizacji programu nauczania co najmniej jednej klasy, </w:t>
      </w:r>
      <w:r w:rsidR="00C62B0C" w:rsidRPr="00FA3214">
        <w:rPr>
          <w:rFonts w:eastAsia="Times New Roman"/>
          <w:bCs/>
          <w:szCs w:val="24"/>
          <w:lang w:eastAsia="pl-PL"/>
        </w:rPr>
        <w:t xml:space="preserve">a </w:t>
      </w:r>
      <w:r w:rsidRPr="00FA3214">
        <w:rPr>
          <w:rFonts w:eastAsia="Times New Roman"/>
          <w:bCs/>
          <w:szCs w:val="24"/>
          <w:lang w:eastAsia="pl-PL"/>
        </w:rPr>
        <w:t>który w szkole podstawowej uzyskuje ze wszystkich obowiązkowych zajęć edukacyjnych</w:t>
      </w:r>
      <w:r w:rsidR="00D52DD8" w:rsidRPr="00FA3214">
        <w:rPr>
          <w:rFonts w:eastAsia="Times New Roman"/>
          <w:bCs/>
          <w:szCs w:val="24"/>
          <w:lang w:eastAsia="pl-PL"/>
        </w:rPr>
        <w:t xml:space="preserve"> oceny uznane za pozytywne oraz </w:t>
      </w:r>
      <w:r w:rsidRPr="00FA3214">
        <w:rPr>
          <w:rFonts w:eastAsia="Times New Roman"/>
          <w:bCs/>
          <w:szCs w:val="24"/>
          <w:lang w:eastAsia="pl-PL"/>
        </w:rPr>
        <w:t xml:space="preserve">rokuje opanowanie </w:t>
      </w:r>
      <w:r w:rsidR="00C62B0C" w:rsidRPr="00FA3214">
        <w:rPr>
          <w:rFonts w:eastAsia="Times New Roman"/>
          <w:bCs/>
          <w:szCs w:val="24"/>
          <w:lang w:eastAsia="pl-PL"/>
        </w:rPr>
        <w:t xml:space="preserve">w </w:t>
      </w:r>
      <w:r w:rsidRPr="00FA3214">
        <w:rPr>
          <w:rFonts w:eastAsia="Times New Roman"/>
          <w:bCs/>
          <w:szCs w:val="24"/>
          <w:lang w:eastAsia="pl-PL"/>
        </w:rPr>
        <w:t>jednym roku szkolnym treści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nauczania przewidzianych w programie nauczania dwóch klas, może być promowany do klasy programowo wyższej również w ciągu roku szkolnego. </w:t>
      </w:r>
    </w:p>
    <w:p w14:paraId="1AC9B7E7" w14:textId="77777777" w:rsidR="00367A3C" w:rsidRPr="00E16E6D" w:rsidRDefault="00367A3C" w:rsidP="00A45179">
      <w:pPr>
        <w:pStyle w:val="Akapitzlist"/>
        <w:numPr>
          <w:ilvl w:val="0"/>
          <w:numId w:val="158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Uczeń, który nie otrzymał promocji do klasy programowo wyższej powtarza klasę.</w:t>
      </w:r>
    </w:p>
    <w:p w14:paraId="47A0CCD8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7</w:t>
      </w:r>
      <w:r w:rsidR="006A009D" w:rsidRPr="00820419">
        <w:rPr>
          <w:rFonts w:eastAsia="Times New Roman"/>
          <w:b/>
          <w:bCs/>
          <w:color w:val="000000"/>
          <w:szCs w:val="24"/>
          <w:lang w:eastAsia="pl-PL"/>
        </w:rPr>
        <w:t>7</w:t>
      </w:r>
    </w:p>
    <w:p w14:paraId="7EDF4F95" w14:textId="77777777" w:rsidR="00B8678D" w:rsidRPr="00E16E6D" w:rsidRDefault="00B8678D" w:rsidP="00A45179">
      <w:pPr>
        <w:pStyle w:val="Akapitzlist"/>
        <w:numPr>
          <w:ilvl w:val="0"/>
          <w:numId w:val="18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Uczeń może nie być klasyfikowany z jednego, kilku </w:t>
      </w:r>
      <w:r w:rsidRPr="00E16E6D">
        <w:rPr>
          <w:rFonts w:eastAsia="Times New Roman"/>
          <w:bCs/>
          <w:color w:val="000000"/>
          <w:szCs w:val="24"/>
          <w:lang w:eastAsia="pl-PL"/>
        </w:rPr>
        <w:t>albo</w:t>
      </w:r>
      <w:r w:rsidRPr="00E16E6D">
        <w:rPr>
          <w:rFonts w:eastAsia="Times New Roman"/>
          <w:color w:val="000000"/>
          <w:szCs w:val="24"/>
          <w:lang w:eastAsia="pl-PL"/>
        </w:rPr>
        <w:t xml:space="preserve"> wszystkich zajęć edukacyjnych, jeżeli brak jest podstaw do ustalenia śródrocznej lub rocznej oceny klasyfikacyjnej, </w:t>
      </w:r>
      <w:r>
        <w:rPr>
          <w:rFonts w:eastAsia="Times New Roman"/>
          <w:color w:val="000000"/>
          <w:szCs w:val="24"/>
          <w:lang w:eastAsia="pl-PL"/>
        </w:rPr>
        <w:t xml:space="preserve">z powodu nieobecności ucznia na </w:t>
      </w:r>
      <w:r w:rsidRPr="00E16E6D">
        <w:rPr>
          <w:rFonts w:eastAsia="Times New Roman"/>
          <w:color w:val="000000"/>
          <w:szCs w:val="24"/>
          <w:lang w:eastAsia="pl-PL"/>
        </w:rPr>
        <w:t xml:space="preserve">zajęciach edukacyjnych, przekraczającej połowę czasu przeznaczonego na te zajęcia w </w:t>
      </w:r>
      <w:r w:rsidRPr="00E16E6D">
        <w:rPr>
          <w:rFonts w:eastAsia="Times New Roman"/>
          <w:bCs/>
          <w:color w:val="000000"/>
          <w:szCs w:val="24"/>
          <w:lang w:eastAsia="pl-PL"/>
        </w:rPr>
        <w:t>okresie, za który przeprowadzana jest klasyfikacja</w:t>
      </w:r>
      <w:r w:rsidRPr="00E16E6D">
        <w:rPr>
          <w:rFonts w:eastAsia="Times New Roman"/>
          <w:color w:val="000000"/>
          <w:szCs w:val="24"/>
          <w:lang w:eastAsia="pl-PL"/>
        </w:rPr>
        <w:t>.</w:t>
      </w:r>
    </w:p>
    <w:p w14:paraId="57FD1484" w14:textId="77777777" w:rsidR="00B8678D" w:rsidRPr="00E16E6D" w:rsidRDefault="00B8678D" w:rsidP="00A45179">
      <w:pPr>
        <w:pStyle w:val="Akapitzlist"/>
        <w:numPr>
          <w:ilvl w:val="0"/>
          <w:numId w:val="18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nieklasyfikowany z powodu usprawiedliwionej nieobecności może zdawać egzamin klasyfikacyjny.</w:t>
      </w:r>
    </w:p>
    <w:p w14:paraId="230902DE" w14:textId="77777777" w:rsidR="00B8678D" w:rsidRPr="00E16E6D" w:rsidRDefault="00B8678D" w:rsidP="00A45179">
      <w:pPr>
        <w:pStyle w:val="Akapitzlist"/>
        <w:numPr>
          <w:ilvl w:val="0"/>
          <w:numId w:val="115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Na wniosek ucznia nieklasyfikowanego z powodu nieusprawiedliwionej nieobecności lub na wniosek jego rodziców rada pedagogiczna może wyrazić zgodę na egzamin klasyfikacyjny.</w:t>
      </w:r>
    </w:p>
    <w:p w14:paraId="2BBFBC3E" w14:textId="77777777" w:rsidR="00013F71" w:rsidRPr="00E16E6D" w:rsidRDefault="00367A3C" w:rsidP="00A45179">
      <w:pPr>
        <w:pStyle w:val="Akapitzlist"/>
        <w:numPr>
          <w:ilvl w:val="0"/>
          <w:numId w:val="115"/>
        </w:numPr>
        <w:spacing w:before="120" w:after="0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lub jego rodzice mogą zgłosić zastrzeże</w:t>
      </w:r>
      <w:r w:rsidR="00013F71" w:rsidRPr="00E16E6D">
        <w:rPr>
          <w:rFonts w:eastAsia="Times New Roman"/>
          <w:color w:val="000000"/>
          <w:szCs w:val="24"/>
          <w:lang w:eastAsia="pl-PL"/>
        </w:rPr>
        <w:t xml:space="preserve">nia do dyrektora szkoły, jeżeli </w:t>
      </w:r>
      <w:r w:rsidRPr="00E16E6D">
        <w:rPr>
          <w:rFonts w:eastAsia="Times New Roman"/>
          <w:color w:val="000000"/>
          <w:szCs w:val="24"/>
          <w:lang w:eastAsia="pl-PL"/>
        </w:rPr>
        <w:t>uznają, że roczna ocena klasyfik</w:t>
      </w:r>
      <w:r w:rsidR="00EE1D7E">
        <w:rPr>
          <w:rFonts w:eastAsia="Times New Roman"/>
          <w:color w:val="000000"/>
          <w:szCs w:val="24"/>
          <w:lang w:eastAsia="pl-PL"/>
        </w:rPr>
        <w:t xml:space="preserve">acyjna z zajęć edukacyjnych lub </w:t>
      </w:r>
      <w:r w:rsidRPr="00E16E6D">
        <w:rPr>
          <w:rFonts w:eastAsia="Times New Roman"/>
          <w:color w:val="000000"/>
          <w:szCs w:val="24"/>
          <w:lang w:eastAsia="pl-PL"/>
        </w:rPr>
        <w:t xml:space="preserve">roczna ocena klasyfikacyjna </w:t>
      </w:r>
      <w:r w:rsidRPr="00E16E6D">
        <w:rPr>
          <w:rFonts w:eastAsia="Times New Roman"/>
          <w:color w:val="000000"/>
          <w:szCs w:val="24"/>
          <w:lang w:eastAsia="pl-PL"/>
        </w:rPr>
        <w:lastRenderedPageBreak/>
        <w:t>zachowani</w:t>
      </w:r>
      <w:r w:rsidR="00013F71" w:rsidRPr="00E16E6D">
        <w:rPr>
          <w:rFonts w:eastAsia="Times New Roman"/>
          <w:color w:val="000000"/>
          <w:szCs w:val="24"/>
          <w:lang w:eastAsia="pl-PL"/>
        </w:rPr>
        <w:t xml:space="preserve">a została ustalona niezgodnie z </w:t>
      </w:r>
      <w:r w:rsidRPr="00E16E6D">
        <w:rPr>
          <w:rFonts w:eastAsia="Times New Roman"/>
          <w:color w:val="000000"/>
          <w:szCs w:val="24"/>
          <w:lang w:eastAsia="pl-PL"/>
        </w:rPr>
        <w:t xml:space="preserve">przepisami dotyczącymi trybu ustalania tej oceny. </w:t>
      </w:r>
    </w:p>
    <w:p w14:paraId="75A555D6" w14:textId="77777777" w:rsidR="00013F71" w:rsidRPr="00E16E6D" w:rsidRDefault="00367A3C" w:rsidP="00A45179">
      <w:pPr>
        <w:pStyle w:val="Akapitzlist"/>
        <w:numPr>
          <w:ilvl w:val="0"/>
          <w:numId w:val="115"/>
        </w:numPr>
        <w:spacing w:before="120" w:after="0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Wymienione zastrzeżenia zgłasza się od dnia ustalenia </w:t>
      </w:r>
      <w:r w:rsidR="001D26FE">
        <w:rPr>
          <w:rFonts w:eastAsia="Times New Roman"/>
          <w:bCs/>
          <w:color w:val="000000"/>
          <w:szCs w:val="24"/>
          <w:lang w:eastAsia="pl-PL"/>
        </w:rPr>
        <w:t>rocznej oceny klasyfikacyjnej z </w:t>
      </w:r>
      <w:r w:rsidRPr="00E16E6D">
        <w:rPr>
          <w:rFonts w:eastAsia="Times New Roman"/>
          <w:bCs/>
          <w:color w:val="000000"/>
          <w:szCs w:val="24"/>
          <w:lang w:eastAsia="pl-PL"/>
        </w:rPr>
        <w:t>zajęć edukacyjnych lub rocznej oceny klasyfikacyjnej zachowania, nie później jednak niż w terminie</w:t>
      </w:r>
      <w:r w:rsidRPr="00B14A33">
        <w:rPr>
          <w:rFonts w:eastAsia="Times New Roman"/>
          <w:bCs/>
          <w:szCs w:val="24"/>
          <w:lang w:eastAsia="pl-PL"/>
        </w:rPr>
        <w:t>2</w:t>
      </w:r>
      <w:r w:rsidRPr="00E16E6D">
        <w:rPr>
          <w:rFonts w:eastAsia="Times New Roman"/>
          <w:bCs/>
          <w:color w:val="000000"/>
          <w:szCs w:val="24"/>
          <w:lang w:eastAsia="pl-PL"/>
        </w:rPr>
        <w:t>dni roboczych od dnia zakończenia rocznych zajęć dydaktyczno-wychowawczych.</w:t>
      </w:r>
    </w:p>
    <w:p w14:paraId="62DADF3D" w14:textId="77777777" w:rsidR="00367A3C" w:rsidRPr="00E16E6D" w:rsidRDefault="00367A3C" w:rsidP="00A45179">
      <w:pPr>
        <w:pStyle w:val="Akapitzlist"/>
        <w:numPr>
          <w:ilvl w:val="0"/>
          <w:numId w:val="115"/>
        </w:numPr>
        <w:spacing w:before="120" w:after="0"/>
        <w:jc w:val="both"/>
        <w:rPr>
          <w:rFonts w:eastAsia="Times New Roman"/>
          <w:strike/>
          <w:color w:val="000000"/>
          <w:szCs w:val="24"/>
          <w:shd w:val="clear" w:color="auto" w:fill="FFFF00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14:paraId="01B3019A" w14:textId="77777777" w:rsidR="00013F71" w:rsidRPr="00E16E6D" w:rsidRDefault="00367A3C" w:rsidP="00A45179">
      <w:pPr>
        <w:pStyle w:val="Akapitzlist"/>
        <w:numPr>
          <w:ilvl w:val="0"/>
          <w:numId w:val="15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w przypadku rocznej oceny klasyfikacyjnej z zajęć edukacyjnych – przeprowadza sprawdzian wiadomo</w:t>
      </w:r>
      <w:r w:rsidR="00EE1D7E">
        <w:rPr>
          <w:rFonts w:eastAsia="Times New Roman"/>
          <w:color w:val="000000"/>
          <w:szCs w:val="24"/>
          <w:lang w:eastAsia="pl-PL"/>
        </w:rPr>
        <w:t xml:space="preserve">ści i umiejętności ucznia, oraz </w:t>
      </w:r>
      <w:r w:rsidRPr="00E16E6D">
        <w:rPr>
          <w:rFonts w:eastAsia="Times New Roman"/>
          <w:color w:val="000000"/>
          <w:szCs w:val="24"/>
          <w:lang w:eastAsia="pl-PL"/>
        </w:rPr>
        <w:t>ustala roczną ocenę klasyfikacyjną z danych zajęć edukacyjnych;</w:t>
      </w:r>
    </w:p>
    <w:p w14:paraId="4B512DA3" w14:textId="77777777" w:rsidR="00367A3C" w:rsidRPr="00E16E6D" w:rsidRDefault="00367A3C" w:rsidP="00A45179">
      <w:pPr>
        <w:pStyle w:val="Akapitzlist"/>
        <w:numPr>
          <w:ilvl w:val="0"/>
          <w:numId w:val="159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 xml:space="preserve">w przypadku rocznej oceny klasyfikacyjnej zachowania – ustala roczną ocenę klasyfikacyjną. </w:t>
      </w:r>
    </w:p>
    <w:p w14:paraId="0450A501" w14:textId="77777777" w:rsidR="00B40213" w:rsidRPr="00FA3214" w:rsidRDefault="00367A3C" w:rsidP="00A45179">
      <w:pPr>
        <w:pStyle w:val="Akapitzlist"/>
        <w:numPr>
          <w:ilvl w:val="0"/>
          <w:numId w:val="16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Ustalona przez komisję roczna ocena klasyfikacyjna z zajęć edukacyjnych oraz roczna ocena klasyfikacyjna zachowania nie może być niżs</w:t>
      </w:r>
      <w:r w:rsidR="00B8678D" w:rsidRPr="00FA3214">
        <w:rPr>
          <w:rFonts w:eastAsia="Times New Roman"/>
          <w:bCs/>
          <w:szCs w:val="24"/>
          <w:lang w:eastAsia="pl-PL"/>
        </w:rPr>
        <w:t>za od ustalonej wcześniej oceny; o</w:t>
      </w:r>
      <w:r w:rsidRPr="00FA3214">
        <w:rPr>
          <w:rFonts w:eastAsia="Times New Roman"/>
          <w:bCs/>
          <w:szCs w:val="24"/>
          <w:lang w:eastAsia="pl-PL"/>
        </w:rPr>
        <w:t>cena ustalona przez komisję jest osta</w:t>
      </w:r>
      <w:r w:rsidR="00B40213" w:rsidRPr="00FA3214">
        <w:rPr>
          <w:rFonts w:eastAsia="Times New Roman"/>
          <w:bCs/>
          <w:szCs w:val="24"/>
          <w:lang w:eastAsia="pl-PL"/>
        </w:rPr>
        <w:t xml:space="preserve">teczna, </w:t>
      </w:r>
      <w:r w:rsidRPr="00FA3214">
        <w:rPr>
          <w:rFonts w:eastAsia="Times New Roman"/>
          <w:bCs/>
          <w:szCs w:val="24"/>
          <w:lang w:eastAsia="pl-PL"/>
        </w:rPr>
        <w:t>z wyjątkiem negatywnej rocznej oceny klasyfikacyjnej, która może być zmieniona w wyniku egzaminu poprawkowego.</w:t>
      </w:r>
    </w:p>
    <w:p w14:paraId="24D6D93A" w14:textId="77777777" w:rsidR="00B40213" w:rsidRPr="00FA3214" w:rsidRDefault="00367A3C" w:rsidP="00A45179">
      <w:pPr>
        <w:pStyle w:val="Akapitzlist"/>
        <w:numPr>
          <w:ilvl w:val="0"/>
          <w:numId w:val="16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Komisje działają w trybie i na zasadach ustalony</w:t>
      </w:r>
      <w:r w:rsidR="001D26FE" w:rsidRPr="00FA3214">
        <w:rPr>
          <w:rFonts w:eastAsia="Times New Roman"/>
          <w:bCs/>
          <w:szCs w:val="24"/>
          <w:lang w:eastAsia="pl-PL"/>
        </w:rPr>
        <w:t>ch przez ministra właściwego do </w:t>
      </w:r>
      <w:r w:rsidRPr="00FA3214">
        <w:rPr>
          <w:rFonts w:eastAsia="Times New Roman"/>
          <w:bCs/>
          <w:szCs w:val="24"/>
          <w:lang w:eastAsia="pl-PL"/>
        </w:rPr>
        <w:t>spraw oświaty i wychowania.</w:t>
      </w:r>
    </w:p>
    <w:p w14:paraId="615852F2" w14:textId="265E78DC" w:rsidR="00E915EB" w:rsidRPr="00FA3214" w:rsidRDefault="00E915EB" w:rsidP="00A45179">
      <w:pPr>
        <w:pStyle w:val="Akapitzlist"/>
        <w:numPr>
          <w:ilvl w:val="0"/>
          <w:numId w:val="16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t>Uczeń, który z przyczyn usprawiedliwionych nie przystąpił do sprawdzianu, o którym mowa w ust. 6 pkt. 1, w wyznaczonym terminie, może przystąpić do niego</w:t>
      </w:r>
      <w:r w:rsidR="001066E2">
        <w:br/>
      </w:r>
      <w:r w:rsidRPr="00FA3214">
        <w:t>w dodatkowym terminie wyznaczonym przez dyrektora szkoły w uzgodnieniu</w:t>
      </w:r>
      <w:r w:rsidR="001066E2">
        <w:br/>
      </w:r>
      <w:r w:rsidRPr="00FA3214">
        <w:t>z uczniem i jego rodzicami.</w:t>
      </w:r>
    </w:p>
    <w:p w14:paraId="1472F5B1" w14:textId="6FE2AAF4" w:rsidR="00E82D39" w:rsidRPr="00FA3214" w:rsidRDefault="00E915EB" w:rsidP="00A45179">
      <w:pPr>
        <w:pStyle w:val="Akapitzlist"/>
        <w:numPr>
          <w:ilvl w:val="0"/>
          <w:numId w:val="16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rPr>
          <w:rFonts w:eastAsia="Times New Roman"/>
          <w:bCs/>
          <w:szCs w:val="24"/>
          <w:lang w:eastAsia="pl-PL"/>
        </w:rPr>
        <w:t>Przepisy ust. 1–6</w:t>
      </w:r>
      <w:r w:rsidR="00367A3C" w:rsidRPr="00FA3214">
        <w:rPr>
          <w:rFonts w:eastAsia="Times New Roman"/>
          <w:bCs/>
          <w:szCs w:val="24"/>
          <w:lang w:eastAsia="pl-PL"/>
        </w:rPr>
        <w:t xml:space="preserve"> stosuje się w przypadku rocznej oceny </w:t>
      </w:r>
      <w:r w:rsidR="00D76E0E" w:rsidRPr="00FA3214">
        <w:rPr>
          <w:rFonts w:eastAsia="Times New Roman"/>
          <w:bCs/>
          <w:szCs w:val="24"/>
          <w:lang w:eastAsia="pl-PL"/>
        </w:rPr>
        <w:t>klasyfikacyjnej z</w:t>
      </w:r>
      <w:r w:rsidR="00367A3C" w:rsidRPr="00FA3214">
        <w:rPr>
          <w:rFonts w:eastAsia="Times New Roman"/>
          <w:bCs/>
          <w:szCs w:val="24"/>
          <w:lang w:eastAsia="pl-PL"/>
        </w:rPr>
        <w:t xml:space="preserve"> zajęć edukacyjnych ustalonej w wyniku egzaminu p</w:t>
      </w:r>
      <w:r w:rsidR="001D26FE" w:rsidRPr="00FA3214">
        <w:rPr>
          <w:rFonts w:eastAsia="Times New Roman"/>
          <w:bCs/>
          <w:szCs w:val="24"/>
          <w:lang w:eastAsia="pl-PL"/>
        </w:rPr>
        <w:t>oprawkowego, z tym że termin do </w:t>
      </w:r>
      <w:r w:rsidR="00367A3C" w:rsidRPr="00FA3214">
        <w:rPr>
          <w:rFonts w:eastAsia="Times New Roman"/>
          <w:bCs/>
          <w:szCs w:val="24"/>
          <w:lang w:eastAsia="pl-PL"/>
        </w:rPr>
        <w:t>zgłoszenia zastrzeżeń wynosi 5 dni roboczych od dnia przeprowadzenia egzaminu poprawkowego. W tym przypadku ocena ustalona przez komisję jest ostateczna.</w:t>
      </w:r>
    </w:p>
    <w:p w14:paraId="194850BC" w14:textId="77777777" w:rsidR="001D26FE" w:rsidRPr="00FA3214" w:rsidRDefault="00E82D39" w:rsidP="00A45179">
      <w:pPr>
        <w:pStyle w:val="Akapitzlist"/>
        <w:numPr>
          <w:ilvl w:val="0"/>
          <w:numId w:val="160"/>
        </w:numPr>
        <w:spacing w:before="120" w:after="0"/>
        <w:jc w:val="both"/>
        <w:rPr>
          <w:rFonts w:eastAsia="Times New Roman"/>
          <w:szCs w:val="24"/>
          <w:lang w:eastAsia="pl-PL"/>
        </w:rPr>
      </w:pPr>
      <w:r w:rsidRPr="00FA3214">
        <w:t>D</w:t>
      </w:r>
      <w:r w:rsidR="009F0DD0" w:rsidRPr="00FA3214">
        <w:t>okumentacja przebiegu nauczania ucznia, w tym dotycząca: egzaminów klasyfikacyjnych i egzaminów poprawkowych jest pr</w:t>
      </w:r>
      <w:r w:rsidR="001D26FE" w:rsidRPr="00FA3214">
        <w:t>zechowywana na terenie szkoły i </w:t>
      </w:r>
      <w:r w:rsidR="009F0DD0" w:rsidRPr="00FA3214">
        <w:t xml:space="preserve">udostępniania tylko do wglądu rodzica lub ucznia na jego wniosek. </w:t>
      </w:r>
    </w:p>
    <w:p w14:paraId="064DF014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>§ 7</w:t>
      </w:r>
      <w:r w:rsidR="006A009D" w:rsidRPr="00820419">
        <w:rPr>
          <w:rFonts w:eastAsia="Times New Roman"/>
          <w:b/>
          <w:bCs/>
          <w:color w:val="000000"/>
          <w:szCs w:val="24"/>
          <w:lang w:eastAsia="pl-PL"/>
        </w:rPr>
        <w:t>8</w:t>
      </w:r>
    </w:p>
    <w:p w14:paraId="76FFD015" w14:textId="77777777" w:rsidR="00B40213" w:rsidRPr="00E16E6D" w:rsidRDefault="00367A3C" w:rsidP="00A45179">
      <w:pPr>
        <w:pStyle w:val="Akapitzlist"/>
        <w:numPr>
          <w:ilvl w:val="0"/>
          <w:numId w:val="1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Począwszy od klasy IV szkoły podstawowej, uczeń, który w wyniku klasyfikacji rocznej otrzymał n</w:t>
      </w:r>
      <w:r w:rsidR="00EE1D7E">
        <w:rPr>
          <w:rFonts w:eastAsia="Times New Roman"/>
          <w:bCs/>
          <w:color w:val="000000"/>
          <w:szCs w:val="24"/>
          <w:lang w:eastAsia="pl-PL"/>
        </w:rPr>
        <w:t xml:space="preserve">egatywną ocenę klasyfikacyjną z </w:t>
      </w:r>
      <w:r w:rsidRPr="00E16E6D">
        <w:rPr>
          <w:rFonts w:eastAsia="Times New Roman"/>
          <w:bCs/>
          <w:color w:val="000000"/>
          <w:szCs w:val="24"/>
          <w:lang w:eastAsia="pl-PL"/>
        </w:rPr>
        <w:t>jednych albo dwóch obowiązkowych zajęć edukacyjnych – może przyst</w:t>
      </w:r>
      <w:r w:rsidR="001D26FE">
        <w:rPr>
          <w:rFonts w:eastAsia="Times New Roman"/>
          <w:bCs/>
          <w:color w:val="000000"/>
          <w:szCs w:val="24"/>
          <w:lang w:eastAsia="pl-PL"/>
        </w:rPr>
        <w:t>ąpić do egzaminu poprawkowego z 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tych zajęć. </w:t>
      </w:r>
    </w:p>
    <w:p w14:paraId="4EDEA4E6" w14:textId="77777777" w:rsidR="00B40213" w:rsidRPr="00E16E6D" w:rsidRDefault="00367A3C" w:rsidP="00A45179">
      <w:pPr>
        <w:pStyle w:val="Akapitzlist"/>
        <w:numPr>
          <w:ilvl w:val="0"/>
          <w:numId w:val="1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Egzamin poprawkowy przeprowadza komisja powołana przez dyrektora szkoły.</w:t>
      </w:r>
    </w:p>
    <w:p w14:paraId="4E68DB5A" w14:textId="77777777" w:rsidR="00B40213" w:rsidRPr="00E16E6D" w:rsidRDefault="00367A3C" w:rsidP="00A45179">
      <w:pPr>
        <w:pStyle w:val="Akapitzlist"/>
        <w:numPr>
          <w:ilvl w:val="0"/>
          <w:numId w:val="1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Warunki, tryb i formę egzaminu poprawkowego ustala minister właściwy do spraw oświaty i wychowania.</w:t>
      </w:r>
    </w:p>
    <w:p w14:paraId="27B3F6B2" w14:textId="77777777" w:rsidR="00B40213" w:rsidRPr="00E16E6D" w:rsidRDefault="00367A3C" w:rsidP="00A45179">
      <w:pPr>
        <w:pStyle w:val="Akapitzlist"/>
        <w:numPr>
          <w:ilvl w:val="0"/>
          <w:numId w:val="161"/>
        </w:numPr>
        <w:spacing w:before="120" w:after="0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Uczeń, który nie zdał egzaminu poprawkowego, nie otrzymuje promocji do klasy programowo wyższej i powtarza klasę.</w:t>
      </w:r>
    </w:p>
    <w:p w14:paraId="3E0BCCD4" w14:textId="77777777" w:rsidR="00367A3C" w:rsidRPr="00306AD8" w:rsidRDefault="00367A3C" w:rsidP="00A45179">
      <w:pPr>
        <w:pStyle w:val="Akapitzlist"/>
        <w:numPr>
          <w:ilvl w:val="0"/>
          <w:numId w:val="161"/>
        </w:numPr>
        <w:spacing w:before="120" w:after="0"/>
        <w:jc w:val="both"/>
        <w:rPr>
          <w:rFonts w:eastAsia="Times New Roman"/>
          <w:color w:val="FF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Rada pedagogiczna, uwzględniając możliwości eduk</w:t>
      </w:r>
      <w:r w:rsidR="001D26FE">
        <w:rPr>
          <w:rFonts w:eastAsia="Times New Roman"/>
          <w:bCs/>
          <w:color w:val="000000"/>
          <w:szCs w:val="24"/>
          <w:lang w:eastAsia="pl-PL"/>
        </w:rPr>
        <w:t>acyjne ucznia, może jeden raz w </w:t>
      </w:r>
      <w:r w:rsidRPr="00E16E6D">
        <w:rPr>
          <w:rFonts w:eastAsia="Times New Roman"/>
          <w:bCs/>
          <w:color w:val="000000"/>
          <w:szCs w:val="24"/>
          <w:lang w:eastAsia="pl-PL"/>
        </w:rPr>
        <w:t>ciągu danego</w:t>
      </w:r>
      <w:r w:rsidR="009B47F3">
        <w:rPr>
          <w:rFonts w:eastAsia="Times New Roman"/>
          <w:bCs/>
          <w:color w:val="000000"/>
          <w:szCs w:val="24"/>
          <w:lang w:eastAsia="pl-PL"/>
        </w:rPr>
        <w:t xml:space="preserve"> etapu edukacyjnego promować do 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klasy programowo wyższej ucznia, </w:t>
      </w:r>
      <w:r w:rsidRPr="00E16E6D">
        <w:rPr>
          <w:rFonts w:eastAsia="Times New Roman"/>
          <w:bCs/>
          <w:color w:val="000000"/>
          <w:szCs w:val="24"/>
          <w:lang w:eastAsia="pl-PL"/>
        </w:rPr>
        <w:lastRenderedPageBreak/>
        <w:t>który nie zdał egzaminu poprawkowego z jednych obowi</w:t>
      </w:r>
      <w:r w:rsidR="00B40213" w:rsidRPr="00E16E6D">
        <w:rPr>
          <w:rFonts w:eastAsia="Times New Roman"/>
          <w:bCs/>
          <w:color w:val="000000"/>
          <w:szCs w:val="24"/>
          <w:lang w:eastAsia="pl-PL"/>
        </w:rPr>
        <w:t>ązkowych zajęć edukacyjnych pod </w:t>
      </w:r>
      <w:r w:rsidRPr="00E16E6D">
        <w:rPr>
          <w:rFonts w:eastAsia="Times New Roman"/>
          <w:bCs/>
          <w:color w:val="000000"/>
          <w:szCs w:val="24"/>
          <w:lang w:eastAsia="pl-PL"/>
        </w:rPr>
        <w:t>warunkiem, że te zajęcia są realizowane w klasie programowo wyższej</w:t>
      </w:r>
      <w:r w:rsidR="00ED4910">
        <w:rPr>
          <w:rFonts w:eastAsia="Times New Roman"/>
          <w:bCs/>
          <w:szCs w:val="24"/>
          <w:lang w:eastAsia="pl-PL"/>
        </w:rPr>
        <w:t>.</w:t>
      </w:r>
    </w:p>
    <w:p w14:paraId="65BDA366" w14:textId="77777777" w:rsidR="00367A3C" w:rsidRPr="00820419" w:rsidRDefault="00367A3C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6A009D" w:rsidRPr="00820419">
        <w:rPr>
          <w:rFonts w:eastAsia="Times New Roman"/>
          <w:b/>
          <w:bCs/>
          <w:color w:val="000000"/>
          <w:szCs w:val="24"/>
          <w:lang w:eastAsia="pl-PL"/>
        </w:rPr>
        <w:t>79</w:t>
      </w:r>
    </w:p>
    <w:p w14:paraId="37327DB6" w14:textId="77777777" w:rsidR="00B40213" w:rsidRPr="00E16E6D" w:rsidRDefault="00367A3C" w:rsidP="00A45179">
      <w:pPr>
        <w:pStyle w:val="Akapitzlist"/>
        <w:numPr>
          <w:ilvl w:val="0"/>
          <w:numId w:val="162"/>
        </w:num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color w:val="000000"/>
          <w:szCs w:val="24"/>
          <w:lang w:eastAsia="pl-PL"/>
        </w:rPr>
        <w:t>Uczeń kończy szkołę podstawową</w:t>
      </w:r>
      <w:r w:rsidRPr="00E16E6D">
        <w:rPr>
          <w:rFonts w:eastAsia="Times New Roman"/>
          <w:bCs/>
          <w:color w:val="000000"/>
          <w:szCs w:val="24"/>
          <w:lang w:eastAsia="pl-PL"/>
        </w:rPr>
        <w:t>, jeżeli w wyniku kl</w:t>
      </w:r>
      <w:r w:rsidR="001D26FE">
        <w:rPr>
          <w:rFonts w:eastAsia="Times New Roman"/>
          <w:bCs/>
          <w:color w:val="000000"/>
          <w:szCs w:val="24"/>
          <w:lang w:eastAsia="pl-PL"/>
        </w:rPr>
        <w:t>asyfikacji końcowej otrzymał ze </w:t>
      </w:r>
      <w:r w:rsidRPr="00E16E6D">
        <w:rPr>
          <w:rFonts w:eastAsia="Times New Roman"/>
          <w:bCs/>
          <w:color w:val="000000"/>
          <w:szCs w:val="24"/>
          <w:lang w:eastAsia="pl-PL"/>
        </w:rPr>
        <w:t>wszystkich obowiązkowych zajęć edukacyjnych pozytywne końcowe oceny klasyfikacyjne i</w:t>
      </w:r>
      <w:r w:rsidR="00B40213" w:rsidRPr="00E16E6D">
        <w:rPr>
          <w:color w:val="000000"/>
        </w:rPr>
        <w:t xml:space="preserve"> p</w:t>
      </w:r>
      <w:r w:rsidR="00EE1D7E">
        <w:rPr>
          <w:color w:val="000000"/>
        </w:rPr>
        <w:t xml:space="preserve">rzystąpił ponadto do </w:t>
      </w:r>
      <w:r w:rsidRPr="00E16E6D">
        <w:rPr>
          <w:color w:val="000000"/>
        </w:rPr>
        <w:t>egzaminu ósmoklasisty</w:t>
      </w:r>
      <w:r w:rsidRPr="00E16E6D">
        <w:rPr>
          <w:rFonts w:eastAsia="Times New Roman"/>
          <w:bCs/>
          <w:color w:val="000000"/>
          <w:szCs w:val="24"/>
          <w:lang w:eastAsia="pl-PL"/>
        </w:rPr>
        <w:t>.</w:t>
      </w:r>
    </w:p>
    <w:p w14:paraId="270D7A0C" w14:textId="77777777" w:rsidR="00367A3C" w:rsidRDefault="00367A3C" w:rsidP="00A45179">
      <w:pPr>
        <w:pStyle w:val="Akapitzlist"/>
        <w:numPr>
          <w:ilvl w:val="0"/>
          <w:numId w:val="162"/>
        </w:num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Uczeń szkoły podstawowej, który nie spełnił wymienionych warunków, powtarza ostatnią klasę szkoły podstawowej. </w:t>
      </w:r>
    </w:p>
    <w:p w14:paraId="4B0FEA69" w14:textId="77777777" w:rsidR="00C07767" w:rsidRDefault="00C07767" w:rsidP="00A45179">
      <w:pPr>
        <w:pStyle w:val="Akapitzlist"/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</w:p>
    <w:p w14:paraId="3CA0A5FF" w14:textId="77777777" w:rsidR="00C86700" w:rsidRDefault="00C86700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7A0CF808" w14:textId="77777777" w:rsidR="00C86700" w:rsidRDefault="00C86700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</w:p>
    <w:p w14:paraId="5E944749" w14:textId="77777777" w:rsidR="00227873" w:rsidRPr="00AD0DAD" w:rsidRDefault="00227873" w:rsidP="00A45179">
      <w:pPr>
        <w:spacing w:before="240" w:after="120"/>
        <w:jc w:val="center"/>
        <w:rPr>
          <w:rFonts w:eastAsia="Times New Roman"/>
          <w:b/>
          <w:color w:val="000000"/>
          <w:szCs w:val="24"/>
          <w:lang w:eastAsia="pl-PL"/>
        </w:rPr>
      </w:pPr>
      <w:r w:rsidRPr="00AD0DAD">
        <w:rPr>
          <w:rFonts w:eastAsia="Times New Roman"/>
          <w:b/>
          <w:color w:val="000000"/>
          <w:szCs w:val="24"/>
          <w:lang w:eastAsia="pl-PL"/>
        </w:rPr>
        <w:t>ROZDZIAŁ IX</w:t>
      </w:r>
    </w:p>
    <w:p w14:paraId="797FA970" w14:textId="77777777" w:rsidR="00227873" w:rsidRPr="00AD0DAD" w:rsidRDefault="00227873" w:rsidP="00A45179">
      <w:pPr>
        <w:spacing w:after="120"/>
        <w:jc w:val="center"/>
        <w:rPr>
          <w:b/>
        </w:rPr>
      </w:pPr>
      <w:r w:rsidRPr="00AD0DAD">
        <w:rPr>
          <w:b/>
        </w:rPr>
        <w:t>POSTANOWIENIA KOŃCOWE</w:t>
      </w:r>
    </w:p>
    <w:p w14:paraId="31941970" w14:textId="77777777" w:rsidR="00227873" w:rsidRPr="00820419" w:rsidRDefault="002F25A1" w:rsidP="00820419">
      <w:pPr>
        <w:spacing w:before="240" w:after="120"/>
        <w:jc w:val="center"/>
        <w:rPr>
          <w:b/>
        </w:rPr>
      </w:pPr>
      <w:r w:rsidRPr="00820419">
        <w:rPr>
          <w:b/>
        </w:rPr>
        <w:t xml:space="preserve">§ </w:t>
      </w:r>
      <w:r w:rsidR="004E70FA" w:rsidRPr="00820419">
        <w:rPr>
          <w:b/>
        </w:rPr>
        <w:t>8</w:t>
      </w:r>
      <w:r w:rsidR="006A009D" w:rsidRPr="00820419">
        <w:rPr>
          <w:b/>
        </w:rPr>
        <w:t>0</w:t>
      </w:r>
    </w:p>
    <w:p w14:paraId="19A098F5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 xml:space="preserve">Szkoła posiada własny sztandar oraz ceremoniał szkolny. </w:t>
      </w:r>
    </w:p>
    <w:p w14:paraId="4118BC7B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>Ceremoniał szkolny jest opisem</w:t>
      </w:r>
      <w:r w:rsidR="00CB59D9" w:rsidRPr="00E16E6D">
        <w:t xml:space="preserve"> przeprowadzenia uroczystości z </w:t>
      </w:r>
      <w:r w:rsidRPr="00E16E6D">
        <w:t xml:space="preserve">udziałem sztandaru szkolnego i samej celebracji sztandaru. Jest pomocny w organizowaniu ślubowań, przyrzeczeń i innych uroczystości szkolnych. Stanowi integralną część z przyjętą tradycją szkolną, harmonogramem uroczystości i imprez szkolnych. Sztandar szkolny dla społeczności szkolnej jest symbolem Polski – Narodu </w:t>
      </w:r>
      <w:r w:rsidR="00CB59D9" w:rsidRPr="00E16E6D">
        <w:t>–</w:t>
      </w:r>
      <w:r w:rsidRPr="00E16E6D">
        <w:t xml:space="preserve"> Małej Ojczyzny, jaką jest szkoła i jej najbliższe otoczenie. Uroczystości z udziałem sztandar</w:t>
      </w:r>
      <w:r w:rsidR="00CB59D9" w:rsidRPr="00E16E6D">
        <w:t>u wymagają</w:t>
      </w:r>
      <w:r w:rsidR="00EE1D7E">
        <w:t xml:space="preserve"> zachowania powagi, a </w:t>
      </w:r>
      <w:r w:rsidRPr="00E16E6D">
        <w:t>przechowywanie, transpo</w:t>
      </w:r>
      <w:r w:rsidR="001D26FE">
        <w:t>rt i przygotowanie sztandaru do </w:t>
      </w:r>
      <w:r w:rsidRPr="00E16E6D">
        <w:t xml:space="preserve">prezentacji, właściwych postaw jego poszanowania. </w:t>
      </w:r>
    </w:p>
    <w:p w14:paraId="6D038D7A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 xml:space="preserve">Sztandar jest przechowywany na terenie szkoły w zamkniętej gablocie. W tej samej gablocie znajdują się insygnia pocztu sztandarowego. </w:t>
      </w:r>
    </w:p>
    <w:p w14:paraId="3C577682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 xml:space="preserve">Poczet sztandarowy powinien być wytypowany z uczniów </w:t>
      </w:r>
      <w:r w:rsidR="00906DF3" w:rsidRPr="00906DF3">
        <w:t>drugiego etapu edukacyjnego</w:t>
      </w:r>
      <w:r w:rsidRPr="00906DF3">
        <w:t xml:space="preserve"> wyróżniających się w nauce, o nienagannej postawie i wzorowym zachowaniu, w następującym składzie: </w:t>
      </w:r>
      <w:r w:rsidRPr="00E16E6D">
        <w:t xml:space="preserve">chorąży (sztandarowy) i dwie przyboczne. </w:t>
      </w:r>
    </w:p>
    <w:p w14:paraId="026A365E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 xml:space="preserve">Kandydatury składu pocztu sztandarowego są przedstawione przez wychowawców klas na czerwcowej radzie pedagogicznej i przez nią zatwierdzone. </w:t>
      </w:r>
    </w:p>
    <w:p w14:paraId="3FB45F28" w14:textId="77777777" w:rsidR="00CB59D9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>Kadencja pocztu trwa jeden rok szkolny (począwszy od</w:t>
      </w:r>
      <w:r w:rsidR="001D26FE">
        <w:t xml:space="preserve"> przekazania w </w:t>
      </w:r>
      <w:r w:rsidRPr="00E16E6D">
        <w:t xml:space="preserve">dniu uroczystego zakończenia roku szkolnego klas ósmych). </w:t>
      </w:r>
    </w:p>
    <w:p w14:paraId="05B3656B" w14:textId="114F602C" w:rsidR="00CB59D9" w:rsidRPr="00E16E6D" w:rsidRDefault="00971F67" w:rsidP="00A45179">
      <w:pPr>
        <w:pStyle w:val="Akapitzlist"/>
        <w:numPr>
          <w:ilvl w:val="0"/>
          <w:numId w:val="163"/>
        </w:numPr>
        <w:jc w:val="both"/>
      </w:pPr>
      <w:r>
        <w:t>Decyzją rady p</w:t>
      </w:r>
      <w:r w:rsidR="00227873" w:rsidRPr="00E16E6D">
        <w:t>edagogicznej uczniowie mogą być odwołani ze składu pocztu sztandarowego. W takim przypadku dokonuje się wyboru uzupełnia</w:t>
      </w:r>
      <w:r w:rsidR="00F30272" w:rsidRPr="00E16E6D">
        <w:t xml:space="preserve">jącego. Chorąży </w:t>
      </w:r>
      <w:r w:rsidR="001D26FE">
        <w:t>i </w:t>
      </w:r>
      <w:r w:rsidR="00227873" w:rsidRPr="00E16E6D">
        <w:t xml:space="preserve">przyboczne powinni być ubrani odświętnie. Uczeń </w:t>
      </w:r>
      <w:r w:rsidR="00CB59D9" w:rsidRPr="00E16E6D">
        <w:t>–</w:t>
      </w:r>
      <w:r w:rsidR="00227873" w:rsidRPr="00E16E6D">
        <w:t xml:space="preserve"> (chorąży) </w:t>
      </w:r>
      <w:r w:rsidR="00CB59D9" w:rsidRPr="00E16E6D">
        <w:t>–</w:t>
      </w:r>
      <w:r w:rsidR="00227873" w:rsidRPr="00E16E6D">
        <w:t xml:space="preserve"> ciemne spodnie, biała koszula z długim rękawem, czarne buty. Uczennice </w:t>
      </w:r>
      <w:r w:rsidR="00CB59D9" w:rsidRPr="00E16E6D">
        <w:t>–</w:t>
      </w:r>
      <w:r w:rsidR="00227873" w:rsidRPr="00E16E6D">
        <w:t xml:space="preserve"> (przyboczne) </w:t>
      </w:r>
      <w:r w:rsidR="00CB59D9" w:rsidRPr="00E16E6D">
        <w:t>–</w:t>
      </w:r>
      <w:r w:rsidR="00227873" w:rsidRPr="00E16E6D">
        <w:t xml:space="preserve"> białe bluzki </w:t>
      </w:r>
      <w:r w:rsidR="001066E2">
        <w:br/>
      </w:r>
      <w:r w:rsidR="00227873" w:rsidRPr="00E16E6D">
        <w:t xml:space="preserve">z długim rękawem, ciemne spódnice jednakowej długości, rajstopy w kolorze cielistym i czarne buty. </w:t>
      </w:r>
    </w:p>
    <w:p w14:paraId="4E4662DB" w14:textId="77777777" w:rsidR="008B71E3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lastRenderedPageBreak/>
        <w:t xml:space="preserve">Insygnia pocztu </w:t>
      </w:r>
      <w:r w:rsidR="00CB59D9" w:rsidRPr="00E16E6D">
        <w:t>sztandarowego: b</w:t>
      </w:r>
      <w:r w:rsidRPr="00E16E6D">
        <w:t>iało-czerwone szarfy przewieszone przez prawe ramię, zwrócone kolorem białym w stronę koł</w:t>
      </w:r>
      <w:r w:rsidR="00CB59D9" w:rsidRPr="00E16E6D">
        <w:t>nierza, spięte na lewym biodrze, b</w:t>
      </w:r>
      <w:r w:rsidRPr="00E16E6D">
        <w:t xml:space="preserve">iałe rękawiczki. </w:t>
      </w:r>
    </w:p>
    <w:p w14:paraId="7D4B531B" w14:textId="77777777" w:rsidR="008B71E3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 xml:space="preserve">Udział sztandaru w uroczystościach na terenie szkoły: </w:t>
      </w:r>
    </w:p>
    <w:p w14:paraId="4DC0340F" w14:textId="77777777" w:rsidR="008B71E3" w:rsidRPr="00E16E6D" w:rsidRDefault="00227873" w:rsidP="00A45179">
      <w:pPr>
        <w:pStyle w:val="Akapitzlist"/>
        <w:numPr>
          <w:ilvl w:val="0"/>
          <w:numId w:val="164"/>
        </w:numPr>
        <w:ind w:left="1003" w:hanging="357"/>
        <w:jc w:val="both"/>
      </w:pPr>
      <w:r w:rsidRPr="00E16E6D">
        <w:t>Urocz</w:t>
      </w:r>
      <w:r w:rsidR="008B71E3" w:rsidRPr="00E16E6D">
        <w:t>yste rozpoczęcie roku szkolnego,</w:t>
      </w:r>
    </w:p>
    <w:p w14:paraId="619A0A06" w14:textId="77777777" w:rsidR="00735F11" w:rsidRDefault="00227873" w:rsidP="00A45179">
      <w:pPr>
        <w:pStyle w:val="Akapitzlist"/>
        <w:numPr>
          <w:ilvl w:val="0"/>
          <w:numId w:val="164"/>
        </w:numPr>
        <w:ind w:left="1003" w:hanging="357"/>
        <w:jc w:val="both"/>
      </w:pPr>
      <w:r w:rsidRPr="00E16E6D">
        <w:t xml:space="preserve">Ślubowanie klas pierwszych. </w:t>
      </w:r>
    </w:p>
    <w:p w14:paraId="6D7F7B91" w14:textId="77777777" w:rsidR="00735F11" w:rsidRPr="00E16E6D" w:rsidRDefault="00735F11" w:rsidP="00A45179">
      <w:pPr>
        <w:pStyle w:val="Akapitzlist"/>
        <w:numPr>
          <w:ilvl w:val="0"/>
          <w:numId w:val="164"/>
        </w:numPr>
        <w:ind w:left="1003" w:hanging="357"/>
        <w:jc w:val="both"/>
      </w:pPr>
      <w:r w:rsidRPr="00735F11">
        <w:t>Uroczyste zakończenie roku szkolnego.</w:t>
      </w:r>
    </w:p>
    <w:p w14:paraId="4EB45F63" w14:textId="77777777" w:rsidR="008B71E3" w:rsidRPr="00E16E6D" w:rsidRDefault="00227873" w:rsidP="00A45179">
      <w:pPr>
        <w:pStyle w:val="Akapitzlist"/>
        <w:numPr>
          <w:ilvl w:val="0"/>
          <w:numId w:val="164"/>
        </w:numPr>
        <w:ind w:left="1003" w:hanging="357"/>
        <w:jc w:val="both"/>
      </w:pPr>
      <w:r w:rsidRPr="00E16E6D">
        <w:t>Uroczystości rocznicow</w:t>
      </w:r>
      <w:r w:rsidR="00F30272" w:rsidRPr="00E16E6D">
        <w:t xml:space="preserve">e: </w:t>
      </w:r>
    </w:p>
    <w:p w14:paraId="78BC4096" w14:textId="77777777" w:rsidR="009109EE" w:rsidRPr="00E16E6D" w:rsidRDefault="008B71E3" w:rsidP="00A45179">
      <w:pPr>
        <w:pStyle w:val="Akapitzlist"/>
        <w:numPr>
          <w:ilvl w:val="0"/>
          <w:numId w:val="165"/>
        </w:numPr>
        <w:ind w:left="1281" w:hanging="357"/>
        <w:jc w:val="both"/>
      </w:pPr>
      <w:r w:rsidRPr="00E16E6D">
        <w:t>Święto Niepodległości</w:t>
      </w:r>
      <w:r w:rsidR="009109EE" w:rsidRPr="00E16E6D">
        <w:t>,</w:t>
      </w:r>
    </w:p>
    <w:p w14:paraId="6906C2B6" w14:textId="77777777" w:rsidR="009109EE" w:rsidRPr="00E16E6D" w:rsidRDefault="008B71E3" w:rsidP="00A45179">
      <w:pPr>
        <w:pStyle w:val="Akapitzlist"/>
        <w:numPr>
          <w:ilvl w:val="0"/>
          <w:numId w:val="165"/>
        </w:numPr>
        <w:ind w:left="1281" w:hanging="357"/>
        <w:jc w:val="both"/>
      </w:pPr>
      <w:r w:rsidRPr="00E16E6D">
        <w:t xml:space="preserve">Święto </w:t>
      </w:r>
      <w:r w:rsidR="009109EE" w:rsidRPr="00E16E6D">
        <w:t>Konstytucji 3 Maja,</w:t>
      </w:r>
    </w:p>
    <w:p w14:paraId="4368A2A6" w14:textId="77777777" w:rsidR="009109EE" w:rsidRPr="00E16E6D" w:rsidRDefault="009109EE" w:rsidP="00A45179">
      <w:pPr>
        <w:pStyle w:val="Akapitzlist"/>
        <w:numPr>
          <w:ilvl w:val="0"/>
          <w:numId w:val="165"/>
        </w:numPr>
        <w:ind w:left="1281" w:hanging="357"/>
        <w:jc w:val="both"/>
      </w:pPr>
      <w:r w:rsidRPr="00E16E6D">
        <w:t>Rocznice powstania szkoły</w:t>
      </w:r>
      <w:r w:rsidR="00E505F2">
        <w:t>.</w:t>
      </w:r>
    </w:p>
    <w:p w14:paraId="20348EAD" w14:textId="77777777" w:rsidR="009109EE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>Sztandar jest wprowadzony na początku uroczystości i opuszcza miejsce uroczystości przed częścią artystyczną.</w:t>
      </w:r>
    </w:p>
    <w:p w14:paraId="1B524A8E" w14:textId="269DE8B0" w:rsidR="00227873" w:rsidRPr="00E16E6D" w:rsidRDefault="00227873" w:rsidP="00A45179">
      <w:pPr>
        <w:pStyle w:val="Akapitzlist"/>
        <w:numPr>
          <w:ilvl w:val="0"/>
          <w:numId w:val="163"/>
        </w:numPr>
        <w:jc w:val="both"/>
      </w:pPr>
      <w:r w:rsidRPr="00E16E6D">
        <w:t>Poczet sztandarowy pełni funkcję repre</w:t>
      </w:r>
      <w:r w:rsidR="008D2AE8" w:rsidRPr="00E16E6D">
        <w:t>zentacyjną. Wraz z opiekunem</w:t>
      </w:r>
      <w:r w:rsidR="00EE1D7E">
        <w:t xml:space="preserve"> i </w:t>
      </w:r>
      <w:r w:rsidR="00565D2F">
        <w:t>d</w:t>
      </w:r>
      <w:r w:rsidRPr="00E16E6D">
        <w:t xml:space="preserve">yrektorem </w:t>
      </w:r>
      <w:r w:rsidR="00565D2F">
        <w:t>s</w:t>
      </w:r>
      <w:r w:rsidRPr="00E16E6D">
        <w:t>zkoły może brać udział w uroczystościach rocznicowych, organizowanych pr</w:t>
      </w:r>
      <w:r w:rsidR="00EE1D7E">
        <w:t xml:space="preserve">zez administrację samorządową i </w:t>
      </w:r>
      <w:r w:rsidRPr="00E16E6D">
        <w:t xml:space="preserve">państwową oraz w uroczystościach religijnych: mszy świętej, uroczystościach </w:t>
      </w:r>
      <w:r w:rsidR="00D76E0E" w:rsidRPr="00E16E6D">
        <w:t>pogrzebowych i</w:t>
      </w:r>
      <w:r w:rsidRPr="00E16E6D">
        <w:t xml:space="preserve"> innych. Postawy sztandaru i pocztu sztandarowego: </w:t>
      </w:r>
    </w:p>
    <w:p w14:paraId="3F02FCE8" w14:textId="77777777" w:rsidR="00227873" w:rsidRPr="00E16E6D" w:rsidRDefault="00227873" w:rsidP="00A45179">
      <w:pPr>
        <w:pStyle w:val="Akapitzlist"/>
        <w:numPr>
          <w:ilvl w:val="0"/>
          <w:numId w:val="31"/>
        </w:numPr>
        <w:ind w:left="1003" w:hanging="357"/>
        <w:jc w:val="both"/>
      </w:pPr>
      <w:r w:rsidRPr="00E16E6D">
        <w:t xml:space="preserve">postawa zasadnicza – na baczność, chorąży trzyma przed sobą sztandar w pozycji pionowej, sztandar położony na trzewiku drzewca przy prawej nodze na wysokości czubka buta. Drzewce przytrzymywane prawą ręką na </w:t>
      </w:r>
      <w:r w:rsidR="00421F02">
        <w:t xml:space="preserve">wysokości pasa. Lewa ręka jak w </w:t>
      </w:r>
      <w:r w:rsidRPr="00E16E6D">
        <w:t>postawie zasadniczej, jest to również postawa przyjmowana przez przybo</w:t>
      </w:r>
      <w:r w:rsidR="008D2AE8" w:rsidRPr="00E16E6D">
        <w:t xml:space="preserve">czne w czasie salutowania </w:t>
      </w:r>
      <w:r w:rsidRPr="00E16E6D">
        <w:t>i</w:t>
      </w:r>
      <w:r w:rsidR="0068431D">
        <w:t xml:space="preserve"> prezentowania sztandaru oraz w </w:t>
      </w:r>
      <w:r w:rsidRPr="00E16E6D">
        <w:t xml:space="preserve">trakcie marszu; </w:t>
      </w:r>
    </w:p>
    <w:p w14:paraId="70AD2985" w14:textId="77777777" w:rsidR="00227873" w:rsidRPr="00E16E6D" w:rsidRDefault="00D52DD8" w:rsidP="00A45179">
      <w:pPr>
        <w:pStyle w:val="Akapitzlist"/>
        <w:numPr>
          <w:ilvl w:val="0"/>
          <w:numId w:val="31"/>
        </w:numPr>
        <w:ind w:left="1003" w:hanging="357"/>
        <w:jc w:val="both"/>
      </w:pPr>
      <w:r>
        <w:t xml:space="preserve">postawa </w:t>
      </w:r>
      <w:r w:rsidR="00227873" w:rsidRPr="00D52DD8">
        <w:rPr>
          <w:i/>
        </w:rPr>
        <w:t>spocznij</w:t>
      </w:r>
      <w:r w:rsidR="00227873" w:rsidRPr="00E16E6D">
        <w:t xml:space="preserve"> – sztandar t</w:t>
      </w:r>
      <w:r w:rsidR="0068431D">
        <w:t xml:space="preserve">rzymany przy prawej nodze jak w </w:t>
      </w:r>
      <w:r>
        <w:t xml:space="preserve">postawie </w:t>
      </w:r>
      <w:r w:rsidR="00227873" w:rsidRPr="00D52DD8">
        <w:rPr>
          <w:i/>
        </w:rPr>
        <w:t>zasadniczej</w:t>
      </w:r>
      <w:r w:rsidR="00227873" w:rsidRPr="00E16E6D">
        <w:t>. C</w:t>
      </w:r>
      <w:r>
        <w:t xml:space="preserve">horąży i przyboczne w postawie </w:t>
      </w:r>
      <w:r w:rsidR="00227873" w:rsidRPr="00D52DD8">
        <w:rPr>
          <w:i/>
        </w:rPr>
        <w:t>spocznij</w:t>
      </w:r>
      <w:r w:rsidR="00227873" w:rsidRPr="00E16E6D">
        <w:t xml:space="preserve">; </w:t>
      </w:r>
    </w:p>
    <w:p w14:paraId="3E1EB9F8" w14:textId="77777777" w:rsidR="00227873" w:rsidRPr="00E16E6D" w:rsidRDefault="00227873" w:rsidP="00A45179">
      <w:pPr>
        <w:pStyle w:val="Akapitzlist"/>
        <w:numPr>
          <w:ilvl w:val="0"/>
          <w:numId w:val="31"/>
        </w:numPr>
        <w:ind w:left="1003" w:hanging="357"/>
        <w:jc w:val="both"/>
      </w:pPr>
      <w:r w:rsidRPr="00E16E6D">
        <w:t xml:space="preserve">prezentuj – chorąży unosi sztandar pionowo do góry, ta postawa przyjmowana jest tuż przed </w:t>
      </w:r>
      <w:r w:rsidR="00421F02">
        <w:t xml:space="preserve">wprowadzeniem, wyprowadzeniem i </w:t>
      </w:r>
      <w:r w:rsidRPr="00E16E6D">
        <w:t xml:space="preserve">wystąpieniem pocztu sztandarowego; </w:t>
      </w:r>
    </w:p>
    <w:p w14:paraId="3BD1333D" w14:textId="77777777" w:rsidR="00227873" w:rsidRPr="00E16E6D" w:rsidRDefault="00227873" w:rsidP="00A45179">
      <w:pPr>
        <w:pStyle w:val="Akapitzlist"/>
        <w:numPr>
          <w:ilvl w:val="0"/>
          <w:numId w:val="31"/>
        </w:numPr>
        <w:ind w:left="1003" w:hanging="357"/>
        <w:jc w:val="both"/>
      </w:pPr>
      <w:r w:rsidRPr="00E16E6D">
        <w:t>salutowanie sztandarem – chorąży</w:t>
      </w:r>
      <w:r w:rsidR="001D26FE">
        <w:t xml:space="preserve"> trzyma sztandar przed sobą pod kątem około 45 </w:t>
      </w:r>
      <w:r w:rsidRPr="00E16E6D">
        <w:t>stopni, sztanda</w:t>
      </w:r>
      <w:r w:rsidR="00FB6D23" w:rsidRPr="00E16E6D">
        <w:t>r znajd</w:t>
      </w:r>
      <w:r w:rsidR="00421F02">
        <w:t xml:space="preserve">uje się w tej postawie w </w:t>
      </w:r>
      <w:r w:rsidRPr="00E16E6D">
        <w:t>momencie przekazania sztandaru, ślubowania składania przyrzeczeń, odczytywania apelu poległych, czy salwy honorowej;</w:t>
      </w:r>
    </w:p>
    <w:p w14:paraId="63A78453" w14:textId="77777777" w:rsidR="00227873" w:rsidRPr="00E16E6D" w:rsidRDefault="000E70BE" w:rsidP="00A45179">
      <w:pPr>
        <w:pStyle w:val="Akapitzlist"/>
        <w:numPr>
          <w:ilvl w:val="0"/>
          <w:numId w:val="31"/>
        </w:numPr>
        <w:ind w:left="1003" w:hanging="357"/>
        <w:jc w:val="both"/>
      </w:pPr>
      <w:r>
        <w:t xml:space="preserve">po komendzie: </w:t>
      </w:r>
      <w:r w:rsidR="00227873" w:rsidRPr="000E70BE">
        <w:rPr>
          <w:i/>
        </w:rPr>
        <w:t>Na ramię</w:t>
      </w:r>
      <w:r w:rsidR="00227873" w:rsidRPr="00E16E6D">
        <w:t xml:space="preserve"> – chorąży prawą ręką (pomagając sobie lewą) kładzie drzewce na prawe ra</w:t>
      </w:r>
      <w:r w:rsidR="00FB6D23" w:rsidRPr="00E16E6D">
        <w:t>mię i trzyma je</w:t>
      </w:r>
      <w:r w:rsidR="0068431D">
        <w:t xml:space="preserve"> pod kątem 45</w:t>
      </w:r>
      <w:r w:rsidR="00836886">
        <w:t>°</w:t>
      </w:r>
      <w:r w:rsidR="0068431D">
        <w:t xml:space="preserve"> w </w:t>
      </w:r>
      <w:r w:rsidR="00227873" w:rsidRPr="00E16E6D">
        <w:t>stosunku do ramienia. Prawa ręka wyciągnięta wzdłuż drzewca. Płat sztandar</w:t>
      </w:r>
      <w:r w:rsidR="001D26FE">
        <w:t>u musi być oddalony od barku na </w:t>
      </w:r>
      <w:r w:rsidR="00227873" w:rsidRPr="00E16E6D">
        <w:t>sze</w:t>
      </w:r>
      <w:r w:rsidR="0068431D">
        <w:t xml:space="preserve">rokość około 30 </w:t>
      </w:r>
      <w:r w:rsidR="00227873" w:rsidRPr="00E16E6D">
        <w:t xml:space="preserve">cm; </w:t>
      </w:r>
    </w:p>
    <w:p w14:paraId="2C8C43D6" w14:textId="77777777" w:rsidR="00227873" w:rsidRPr="00E16E6D" w:rsidRDefault="00227873" w:rsidP="00A45179">
      <w:pPr>
        <w:pStyle w:val="Akapitzlist"/>
        <w:numPr>
          <w:ilvl w:val="0"/>
          <w:numId w:val="31"/>
        </w:numPr>
        <w:ind w:left="1003" w:hanging="357"/>
        <w:jc w:val="both"/>
      </w:pPr>
      <w:r w:rsidRPr="00E16E6D">
        <w:t>salutowanie szt</w:t>
      </w:r>
      <w:r w:rsidR="000E70BE">
        <w:t xml:space="preserve">andarem w marszu – z położenia </w:t>
      </w:r>
      <w:r w:rsidRPr="000E70BE">
        <w:rPr>
          <w:i/>
        </w:rPr>
        <w:t>na ramię</w:t>
      </w:r>
      <w:r w:rsidRPr="00E16E6D">
        <w:t xml:space="preserve"> w taki sam sposób jak przy salutowaniu w miejscu; </w:t>
      </w:r>
    </w:p>
    <w:p w14:paraId="1C1340DC" w14:textId="77777777" w:rsidR="00227873" w:rsidRPr="00E16E6D" w:rsidRDefault="00227873" w:rsidP="00A45179">
      <w:pPr>
        <w:pStyle w:val="Akapitzlist"/>
        <w:numPr>
          <w:ilvl w:val="0"/>
          <w:numId w:val="31"/>
        </w:numPr>
        <w:ind w:left="1003" w:hanging="357"/>
        <w:jc w:val="both"/>
      </w:pPr>
      <w:r w:rsidRPr="00E16E6D">
        <w:t>komen</w:t>
      </w:r>
      <w:r w:rsidR="000E70BE">
        <w:t xml:space="preserve">dy: </w:t>
      </w:r>
      <w:r w:rsidRPr="000E70BE">
        <w:rPr>
          <w:i/>
        </w:rPr>
        <w:t>na prawo patrz</w:t>
      </w:r>
      <w:r w:rsidRPr="00E16E6D">
        <w:t xml:space="preserve"> – pochyla sztandar </w:t>
      </w:r>
      <w:r w:rsidR="000E70BE" w:rsidRPr="000E70BE">
        <w:rPr>
          <w:i/>
        </w:rPr>
        <w:t>baczność</w:t>
      </w:r>
      <w:r w:rsidR="001D26FE">
        <w:t xml:space="preserve"> – bierze sztandar na </w:t>
      </w:r>
      <w:r w:rsidRPr="00E16E6D">
        <w:t xml:space="preserve">ramię. </w:t>
      </w:r>
    </w:p>
    <w:p w14:paraId="29AC02C7" w14:textId="77777777" w:rsidR="00227873" w:rsidRPr="00820419" w:rsidRDefault="002F25A1" w:rsidP="00820419">
      <w:pPr>
        <w:spacing w:before="240" w:after="120"/>
        <w:jc w:val="center"/>
        <w:rPr>
          <w:b/>
        </w:rPr>
      </w:pPr>
      <w:r w:rsidRPr="00820419">
        <w:rPr>
          <w:b/>
        </w:rPr>
        <w:t>§ 8</w:t>
      </w:r>
      <w:r w:rsidR="006A009D" w:rsidRPr="00820419">
        <w:rPr>
          <w:b/>
        </w:rPr>
        <w:t>1</w:t>
      </w:r>
    </w:p>
    <w:p w14:paraId="46F35160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 xml:space="preserve">Szkoła używa pieczęci urzędowej, zgodnie z odrębnymi przepisami (regulamin pieczęci). </w:t>
      </w:r>
    </w:p>
    <w:p w14:paraId="7F85BBD8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>Zasady gospodarki finansowej szkoły określają odrębne przepisy.</w:t>
      </w:r>
    </w:p>
    <w:p w14:paraId="488443DB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 xml:space="preserve">Szkoła prowadzi dokumentację i przechowuje ją zgodnie z odrębnymi przepisami. </w:t>
      </w:r>
    </w:p>
    <w:p w14:paraId="152C021A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lastRenderedPageBreak/>
        <w:t xml:space="preserve">Postanowienia statutu szkoły odnoszą się do nauczycieli, uczniów </w:t>
      </w:r>
      <w:r w:rsidR="0068431D">
        <w:t xml:space="preserve">i </w:t>
      </w:r>
      <w:r w:rsidRPr="00E16E6D">
        <w:t>rodziców oraz pracowników szkoły.</w:t>
      </w:r>
    </w:p>
    <w:p w14:paraId="5459553E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 xml:space="preserve">Statut szkoły uchwala rada pedagogiczna szkoły. </w:t>
      </w:r>
    </w:p>
    <w:p w14:paraId="02281567" w14:textId="77777777" w:rsidR="00FB6D2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 xml:space="preserve">Zmiany postanowień statutu szkoły wprowadza się w drodze uchwał rady pedagogicznej. </w:t>
      </w:r>
    </w:p>
    <w:p w14:paraId="56C9B6C8" w14:textId="77777777" w:rsidR="0022787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 xml:space="preserve">Zmian w statucie dokonuje się w przypadku: </w:t>
      </w:r>
    </w:p>
    <w:p w14:paraId="1375F080" w14:textId="77777777" w:rsidR="00227873" w:rsidRPr="00E16E6D" w:rsidRDefault="00227873" w:rsidP="00A45179">
      <w:pPr>
        <w:pStyle w:val="Akapitzlist"/>
        <w:numPr>
          <w:ilvl w:val="0"/>
          <w:numId w:val="30"/>
        </w:numPr>
        <w:ind w:left="1003" w:hanging="357"/>
        <w:jc w:val="both"/>
      </w:pPr>
      <w:r w:rsidRPr="00E16E6D">
        <w:t>zmian w przepisach pr</w:t>
      </w:r>
      <w:r w:rsidR="0068431D">
        <w:t xml:space="preserve">awa oświatowego, powszechnego i </w:t>
      </w:r>
      <w:r w:rsidR="00FB6D23" w:rsidRPr="00E16E6D">
        <w:t>lokalnego;</w:t>
      </w:r>
    </w:p>
    <w:p w14:paraId="2E9820D0" w14:textId="77777777" w:rsidR="00227873" w:rsidRPr="00E16E6D" w:rsidRDefault="00227873" w:rsidP="00A45179">
      <w:pPr>
        <w:pStyle w:val="Akapitzlist"/>
        <w:numPr>
          <w:ilvl w:val="0"/>
          <w:numId w:val="30"/>
        </w:numPr>
        <w:ind w:left="1003" w:hanging="357"/>
        <w:jc w:val="both"/>
      </w:pPr>
      <w:r w:rsidRPr="00E16E6D">
        <w:t xml:space="preserve">nowych rozwiązań organizacyjnych w funkcjonowaniu społeczności szkolnej; </w:t>
      </w:r>
    </w:p>
    <w:p w14:paraId="1D2F9BE3" w14:textId="77777777" w:rsidR="00227873" w:rsidRPr="00E16E6D" w:rsidRDefault="00227873" w:rsidP="00A45179">
      <w:pPr>
        <w:pStyle w:val="Akapitzlist"/>
        <w:numPr>
          <w:ilvl w:val="0"/>
          <w:numId w:val="30"/>
        </w:numPr>
        <w:ind w:left="1003" w:hanging="357"/>
        <w:jc w:val="both"/>
      </w:pPr>
      <w:r w:rsidRPr="00E16E6D">
        <w:t>zalecenia organów kontrolnych (niespójność rozwiązań statut</w:t>
      </w:r>
      <w:r w:rsidR="001D26FE">
        <w:t>owych z </w:t>
      </w:r>
      <w:r w:rsidR="00B7254F">
        <w:t>obowiązującym prawem);</w:t>
      </w:r>
    </w:p>
    <w:p w14:paraId="467C2284" w14:textId="77777777" w:rsidR="00227873" w:rsidRPr="00E16E6D" w:rsidRDefault="00227873" w:rsidP="00A45179">
      <w:pPr>
        <w:pStyle w:val="Akapitzlist"/>
        <w:numPr>
          <w:ilvl w:val="0"/>
          <w:numId w:val="30"/>
        </w:numPr>
        <w:ind w:left="1003" w:hanging="357"/>
        <w:jc w:val="both"/>
      </w:pPr>
      <w:r w:rsidRPr="00E16E6D">
        <w:t xml:space="preserve">potrzeb określonych organów szkoły; </w:t>
      </w:r>
    </w:p>
    <w:p w14:paraId="2344EDA2" w14:textId="77777777" w:rsidR="00FB6D23" w:rsidRPr="00E16E6D" w:rsidRDefault="00227873" w:rsidP="00A45179">
      <w:pPr>
        <w:pStyle w:val="Akapitzlist"/>
        <w:numPr>
          <w:ilvl w:val="0"/>
          <w:numId w:val="30"/>
        </w:numPr>
        <w:ind w:left="1003" w:hanging="357"/>
        <w:jc w:val="both"/>
      </w:pPr>
      <w:r w:rsidRPr="00E16E6D">
        <w:t>innych potrzeb (np. zmiana nazwy s</w:t>
      </w:r>
      <w:r w:rsidR="00FB6D23" w:rsidRPr="00E16E6D">
        <w:t>zkoły, nadanie imienia, itp.).</w:t>
      </w:r>
    </w:p>
    <w:p w14:paraId="265D24DD" w14:textId="260B200C" w:rsidR="00FB6D23" w:rsidRPr="00AF14A7" w:rsidRDefault="00227873" w:rsidP="00A45179">
      <w:pPr>
        <w:pStyle w:val="Akapitzlist"/>
        <w:numPr>
          <w:ilvl w:val="0"/>
          <w:numId w:val="166"/>
        </w:numPr>
        <w:jc w:val="both"/>
      </w:pPr>
      <w:r w:rsidRPr="00AF14A7">
        <w:t xml:space="preserve">Po wprowadzeniu trzech </w:t>
      </w:r>
      <w:r w:rsidR="00D11AAF" w:rsidRPr="00AF14A7">
        <w:t xml:space="preserve">kolejnych zmian tworzy się nowy, ujednolicony tekst </w:t>
      </w:r>
      <w:r w:rsidRPr="00AF14A7">
        <w:t xml:space="preserve">statutu. </w:t>
      </w:r>
    </w:p>
    <w:p w14:paraId="5E5BF0EC" w14:textId="77777777" w:rsidR="00227873" w:rsidRPr="00E16E6D" w:rsidRDefault="00227873" w:rsidP="00A45179">
      <w:pPr>
        <w:pStyle w:val="Akapitzlist"/>
        <w:numPr>
          <w:ilvl w:val="0"/>
          <w:numId w:val="166"/>
        </w:numPr>
        <w:jc w:val="both"/>
      </w:pPr>
      <w:r w:rsidRPr="00E16E6D">
        <w:t>Statut szkoły jest powszechnie dostę</w:t>
      </w:r>
      <w:r w:rsidR="0068431D">
        <w:t xml:space="preserve">pny dla rodziców i uczniów oraz </w:t>
      </w:r>
      <w:r w:rsidRPr="00E16E6D">
        <w:t xml:space="preserve">pracowników szkoły w bibliotece szkolnej oraz w Biuletynie Informacji Publicznej. </w:t>
      </w:r>
    </w:p>
    <w:p w14:paraId="0836883F" w14:textId="77777777" w:rsidR="00227873" w:rsidRPr="00820419" w:rsidRDefault="00227873" w:rsidP="00820419">
      <w:pPr>
        <w:spacing w:before="240" w:after="120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  <w:r w:rsidRPr="00820419">
        <w:rPr>
          <w:rFonts w:eastAsia="Times New Roman"/>
          <w:b/>
          <w:bCs/>
          <w:color w:val="000000"/>
          <w:szCs w:val="24"/>
          <w:lang w:eastAsia="pl-PL"/>
        </w:rPr>
        <w:t xml:space="preserve">§ </w:t>
      </w:r>
      <w:r w:rsidR="002F25A1" w:rsidRPr="00820419">
        <w:rPr>
          <w:rFonts w:eastAsia="Times New Roman"/>
          <w:b/>
          <w:bCs/>
          <w:color w:val="000000"/>
          <w:szCs w:val="24"/>
          <w:lang w:eastAsia="pl-PL"/>
        </w:rPr>
        <w:t>8</w:t>
      </w:r>
      <w:r w:rsidR="006A009D" w:rsidRPr="00820419">
        <w:rPr>
          <w:rFonts w:eastAsia="Times New Roman"/>
          <w:b/>
          <w:bCs/>
          <w:color w:val="000000"/>
          <w:szCs w:val="24"/>
          <w:lang w:eastAsia="pl-PL"/>
        </w:rPr>
        <w:t>2</w:t>
      </w:r>
    </w:p>
    <w:p w14:paraId="2F158BB1" w14:textId="0A471D3D" w:rsidR="00227873" w:rsidRPr="00E16E6D" w:rsidRDefault="00227873" w:rsidP="00A45179">
      <w:pPr>
        <w:spacing w:before="120" w:after="0"/>
        <w:ind w:left="284" w:hanging="284"/>
        <w:jc w:val="both"/>
        <w:rPr>
          <w:rFonts w:eastAsia="Times New Roman"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>1. Z dniem wejścia w życie</w:t>
      </w:r>
      <w:r w:rsidR="000E70BE">
        <w:rPr>
          <w:rFonts w:eastAsia="Times New Roman"/>
          <w:bCs/>
          <w:color w:val="000000"/>
          <w:szCs w:val="24"/>
          <w:lang w:eastAsia="pl-PL"/>
        </w:rPr>
        <w:t xml:space="preserve"> niniejszego statutu traci moc </w:t>
      </w:r>
      <w:r w:rsidRPr="000E70BE">
        <w:rPr>
          <w:rFonts w:eastAsia="Times New Roman"/>
          <w:bCs/>
          <w:i/>
          <w:color w:val="000000"/>
          <w:szCs w:val="24"/>
          <w:lang w:eastAsia="pl-PL"/>
        </w:rPr>
        <w:t xml:space="preserve">Statut Publicznej Szkoły Podstawowej nr 149 z klasami integracyjnymi </w:t>
      </w:r>
      <w:r w:rsidRPr="000E70BE">
        <w:rPr>
          <w:rFonts w:eastAsia="Times New Roman"/>
          <w:bCs/>
          <w:i/>
          <w:iCs/>
          <w:color w:val="000000"/>
          <w:szCs w:val="24"/>
          <w:lang w:eastAsia="pl-PL"/>
        </w:rPr>
        <w:t>im. Obrońców Westerplatte w</w:t>
      </w:r>
      <w:r w:rsidRPr="000E70BE">
        <w:rPr>
          <w:rFonts w:eastAsia="Times New Roman"/>
          <w:bCs/>
          <w:i/>
          <w:color w:val="000000"/>
          <w:szCs w:val="24"/>
          <w:lang w:eastAsia="pl-PL"/>
        </w:rPr>
        <w:t xml:space="preserve"> Łodzi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uchwalony </w:t>
      </w:r>
      <w:r w:rsidR="00CC4DCF">
        <w:rPr>
          <w:rFonts w:eastAsia="Times New Roman"/>
          <w:bCs/>
          <w:color w:val="000000"/>
          <w:szCs w:val="24"/>
          <w:lang w:eastAsia="pl-PL"/>
        </w:rPr>
        <w:t>2</w:t>
      </w:r>
      <w:r w:rsidR="006A009D">
        <w:rPr>
          <w:rFonts w:eastAsia="Times New Roman"/>
          <w:bCs/>
          <w:color w:val="000000"/>
          <w:szCs w:val="24"/>
          <w:lang w:eastAsia="pl-PL"/>
        </w:rPr>
        <w:t>1.12.20</w:t>
      </w:r>
      <w:r w:rsidR="00CC4DCF">
        <w:rPr>
          <w:rFonts w:eastAsia="Times New Roman"/>
          <w:bCs/>
          <w:color w:val="000000"/>
          <w:szCs w:val="24"/>
          <w:lang w:eastAsia="pl-PL"/>
        </w:rPr>
        <w:t>20</w:t>
      </w:r>
      <w:r w:rsidRPr="00E16E6D">
        <w:rPr>
          <w:rFonts w:eastAsia="Times New Roman"/>
          <w:bCs/>
          <w:color w:val="000000"/>
          <w:szCs w:val="24"/>
          <w:lang w:eastAsia="pl-PL"/>
        </w:rPr>
        <w:t xml:space="preserve"> roku z </w:t>
      </w:r>
      <w:proofErr w:type="spellStart"/>
      <w:r w:rsidRPr="00E16E6D">
        <w:rPr>
          <w:rFonts w:eastAsia="Times New Roman"/>
          <w:bCs/>
          <w:color w:val="000000"/>
          <w:szCs w:val="24"/>
          <w:lang w:eastAsia="pl-PL"/>
        </w:rPr>
        <w:t>późn</w:t>
      </w:r>
      <w:proofErr w:type="spellEnd"/>
      <w:r w:rsidRPr="00E16E6D">
        <w:rPr>
          <w:rFonts w:eastAsia="Times New Roman"/>
          <w:bCs/>
          <w:color w:val="000000"/>
          <w:szCs w:val="24"/>
          <w:lang w:eastAsia="pl-PL"/>
        </w:rPr>
        <w:t xml:space="preserve">. zm. </w:t>
      </w:r>
    </w:p>
    <w:p w14:paraId="689CBE9E" w14:textId="4B8A3E1A" w:rsidR="00533A58" w:rsidRDefault="00227873" w:rsidP="00A45179">
      <w:pPr>
        <w:spacing w:before="120" w:after="0"/>
        <w:jc w:val="both"/>
        <w:rPr>
          <w:rFonts w:eastAsia="Times New Roman"/>
          <w:bCs/>
          <w:color w:val="000000"/>
          <w:szCs w:val="24"/>
          <w:lang w:eastAsia="pl-PL"/>
        </w:rPr>
      </w:pPr>
      <w:r w:rsidRPr="00E16E6D">
        <w:rPr>
          <w:rFonts w:eastAsia="Times New Roman"/>
          <w:bCs/>
          <w:color w:val="000000"/>
          <w:szCs w:val="24"/>
          <w:lang w:eastAsia="pl-PL"/>
        </w:rPr>
        <w:t xml:space="preserve">2. Niniejszy statut </w:t>
      </w:r>
      <w:r w:rsidR="00553276">
        <w:rPr>
          <w:rFonts w:eastAsia="Times New Roman"/>
          <w:bCs/>
          <w:color w:val="000000"/>
          <w:szCs w:val="24"/>
          <w:lang w:eastAsia="pl-PL"/>
        </w:rPr>
        <w:t>wc</w:t>
      </w:r>
      <w:r w:rsidR="006A009D">
        <w:rPr>
          <w:rFonts w:eastAsia="Times New Roman"/>
          <w:bCs/>
          <w:color w:val="000000"/>
          <w:szCs w:val="24"/>
          <w:lang w:eastAsia="pl-PL"/>
        </w:rPr>
        <w:t>hodzi w życie z dniem 1.0</w:t>
      </w:r>
      <w:r w:rsidR="00CC4DCF">
        <w:rPr>
          <w:rFonts w:eastAsia="Times New Roman"/>
          <w:bCs/>
          <w:color w:val="000000"/>
          <w:szCs w:val="24"/>
          <w:lang w:eastAsia="pl-PL"/>
        </w:rPr>
        <w:t>1</w:t>
      </w:r>
      <w:r w:rsidR="006A009D">
        <w:rPr>
          <w:rFonts w:eastAsia="Times New Roman"/>
          <w:bCs/>
          <w:color w:val="000000"/>
          <w:szCs w:val="24"/>
          <w:lang w:eastAsia="pl-PL"/>
        </w:rPr>
        <w:t>.2020 r</w:t>
      </w:r>
      <w:r w:rsidR="00553276">
        <w:rPr>
          <w:rFonts w:eastAsia="Times New Roman"/>
          <w:bCs/>
          <w:color w:val="000000"/>
          <w:szCs w:val="24"/>
          <w:lang w:eastAsia="pl-PL"/>
        </w:rPr>
        <w:t>.</w:t>
      </w:r>
    </w:p>
    <w:sectPr w:rsidR="00533A58" w:rsidSect="009F7CB6">
      <w:footerReference w:type="default" r:id="rId22"/>
      <w:pgSz w:w="11907" w:h="16839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5A55" w14:textId="77777777" w:rsidR="00470860" w:rsidRDefault="00470860" w:rsidP="006A0D5D">
      <w:pPr>
        <w:spacing w:after="0" w:line="240" w:lineRule="auto"/>
      </w:pPr>
      <w:r>
        <w:separator/>
      </w:r>
    </w:p>
  </w:endnote>
  <w:endnote w:type="continuationSeparator" w:id="0">
    <w:p w14:paraId="0E352704" w14:textId="77777777" w:rsidR="00470860" w:rsidRDefault="00470860" w:rsidP="006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6963153"/>
      <w:docPartObj>
        <w:docPartGallery w:val="Page Numbers (Bottom of Page)"/>
        <w:docPartUnique/>
      </w:docPartObj>
    </w:sdtPr>
    <w:sdtEndPr/>
    <w:sdtContent>
      <w:p w14:paraId="7F40E403" w14:textId="77777777" w:rsidR="00AB52EF" w:rsidRDefault="00AB52EF" w:rsidP="00B26A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7778353B" w14:textId="77777777" w:rsidR="00AB52EF" w:rsidRDefault="00AB52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6B0B" w14:textId="77777777" w:rsidR="00470860" w:rsidRDefault="00470860" w:rsidP="006A0D5D">
      <w:pPr>
        <w:spacing w:after="0" w:line="240" w:lineRule="auto"/>
      </w:pPr>
      <w:r>
        <w:separator/>
      </w:r>
    </w:p>
  </w:footnote>
  <w:footnote w:type="continuationSeparator" w:id="0">
    <w:p w14:paraId="541DDED4" w14:textId="77777777" w:rsidR="00470860" w:rsidRDefault="00470860" w:rsidP="006A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3C2A"/>
    <w:multiLevelType w:val="hybridMultilevel"/>
    <w:tmpl w:val="7BD07FEE"/>
    <w:lvl w:ilvl="0" w:tplc="6C94CF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5F46E6"/>
    <w:multiLevelType w:val="hybridMultilevel"/>
    <w:tmpl w:val="5596F2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2727154"/>
    <w:multiLevelType w:val="hybridMultilevel"/>
    <w:tmpl w:val="EB0A9F50"/>
    <w:lvl w:ilvl="0" w:tplc="8152C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37605"/>
    <w:multiLevelType w:val="hybridMultilevel"/>
    <w:tmpl w:val="16040B5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38B1DF9"/>
    <w:multiLevelType w:val="hybridMultilevel"/>
    <w:tmpl w:val="4072B0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6383D"/>
    <w:multiLevelType w:val="hybridMultilevel"/>
    <w:tmpl w:val="6958D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061441"/>
    <w:multiLevelType w:val="hybridMultilevel"/>
    <w:tmpl w:val="70A60A92"/>
    <w:lvl w:ilvl="0" w:tplc="374E36F2">
      <w:start w:val="1"/>
      <w:numFmt w:val="lowerLetter"/>
      <w:lvlText w:val="%1)"/>
      <w:lvlJc w:val="left"/>
      <w:pPr>
        <w:ind w:left="8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054C6098"/>
    <w:multiLevelType w:val="hybridMultilevel"/>
    <w:tmpl w:val="DB8C288C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E371D"/>
    <w:multiLevelType w:val="hybridMultilevel"/>
    <w:tmpl w:val="42981836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3A65E1"/>
    <w:multiLevelType w:val="hybridMultilevel"/>
    <w:tmpl w:val="75942464"/>
    <w:lvl w:ilvl="0" w:tplc="AE02F510">
      <w:start w:val="4"/>
      <w:numFmt w:val="decimal"/>
      <w:lvlText w:val="%1)"/>
      <w:lvlJc w:val="left"/>
      <w:pPr>
        <w:ind w:left="5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F1BB6"/>
    <w:multiLevelType w:val="hybridMultilevel"/>
    <w:tmpl w:val="BADE54D4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1" w15:restartNumberingAfterBreak="0">
    <w:nsid w:val="0CD61C07"/>
    <w:multiLevelType w:val="hybridMultilevel"/>
    <w:tmpl w:val="BCA24BB6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E423955"/>
    <w:multiLevelType w:val="hybridMultilevel"/>
    <w:tmpl w:val="55F4D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40C76"/>
    <w:multiLevelType w:val="hybridMultilevel"/>
    <w:tmpl w:val="EC4266EC"/>
    <w:lvl w:ilvl="0" w:tplc="7F5A30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430D6"/>
    <w:multiLevelType w:val="hybridMultilevel"/>
    <w:tmpl w:val="746A9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3D3060"/>
    <w:multiLevelType w:val="hybridMultilevel"/>
    <w:tmpl w:val="EE804DA0"/>
    <w:lvl w:ilvl="0" w:tplc="660691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11339BB"/>
    <w:multiLevelType w:val="hybridMultilevel"/>
    <w:tmpl w:val="CED424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202880"/>
    <w:multiLevelType w:val="hybridMultilevel"/>
    <w:tmpl w:val="D5163FB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1C7387D"/>
    <w:multiLevelType w:val="hybridMultilevel"/>
    <w:tmpl w:val="C02004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370664"/>
    <w:multiLevelType w:val="hybridMultilevel"/>
    <w:tmpl w:val="9A2AE65C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8401D7"/>
    <w:multiLevelType w:val="hybridMultilevel"/>
    <w:tmpl w:val="49DA90A2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D5293B"/>
    <w:multiLevelType w:val="hybridMultilevel"/>
    <w:tmpl w:val="CE10D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17251"/>
    <w:multiLevelType w:val="hybridMultilevel"/>
    <w:tmpl w:val="BE0084F2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3001ECA"/>
    <w:multiLevelType w:val="hybridMultilevel"/>
    <w:tmpl w:val="9FBA29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1372375B"/>
    <w:multiLevelType w:val="hybridMultilevel"/>
    <w:tmpl w:val="B3147622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4094820"/>
    <w:multiLevelType w:val="hybridMultilevel"/>
    <w:tmpl w:val="531A6AF2"/>
    <w:lvl w:ilvl="0" w:tplc="374E36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2926A2"/>
    <w:multiLevelType w:val="hybridMultilevel"/>
    <w:tmpl w:val="816EC9FA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646490"/>
    <w:multiLevelType w:val="hybridMultilevel"/>
    <w:tmpl w:val="4984A3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63B1A3A"/>
    <w:multiLevelType w:val="hybridMultilevel"/>
    <w:tmpl w:val="7C4A9542"/>
    <w:lvl w:ilvl="0" w:tplc="0234F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6934620"/>
    <w:multiLevelType w:val="hybridMultilevel"/>
    <w:tmpl w:val="9D24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80672"/>
    <w:multiLevelType w:val="hybridMultilevel"/>
    <w:tmpl w:val="F298384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17246D2D"/>
    <w:multiLevelType w:val="hybridMultilevel"/>
    <w:tmpl w:val="F7A4F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756FD0"/>
    <w:multiLevelType w:val="hybridMultilevel"/>
    <w:tmpl w:val="8110B08A"/>
    <w:lvl w:ilvl="0" w:tplc="374E36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7E535F"/>
    <w:multiLevelType w:val="hybridMultilevel"/>
    <w:tmpl w:val="F0684456"/>
    <w:lvl w:ilvl="0" w:tplc="E3887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087871"/>
    <w:multiLevelType w:val="hybridMultilevel"/>
    <w:tmpl w:val="932C77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D63CF2"/>
    <w:multiLevelType w:val="hybridMultilevel"/>
    <w:tmpl w:val="A3A8FC6E"/>
    <w:lvl w:ilvl="0" w:tplc="6BCCE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C1E56A1"/>
    <w:multiLevelType w:val="hybridMultilevel"/>
    <w:tmpl w:val="83A02642"/>
    <w:lvl w:ilvl="0" w:tplc="04150011">
      <w:start w:val="1"/>
      <w:numFmt w:val="decimal"/>
      <w:lvlText w:val="%1)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1C8312EF"/>
    <w:multiLevelType w:val="hybridMultilevel"/>
    <w:tmpl w:val="3DD47CB0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1D296957"/>
    <w:multiLevelType w:val="hybridMultilevel"/>
    <w:tmpl w:val="180A9E7A"/>
    <w:lvl w:ilvl="0" w:tplc="FB3E0E2E">
      <w:start w:val="1"/>
      <w:numFmt w:val="decimal"/>
      <w:lvlText w:val="%1)"/>
      <w:lvlJc w:val="left"/>
      <w:pPr>
        <w:ind w:left="1366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39" w15:restartNumberingAfterBreak="0">
    <w:nsid w:val="1E501647"/>
    <w:multiLevelType w:val="hybridMultilevel"/>
    <w:tmpl w:val="6252437A"/>
    <w:lvl w:ilvl="0" w:tplc="2C24D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915B4F"/>
    <w:multiLevelType w:val="hybridMultilevel"/>
    <w:tmpl w:val="7B248036"/>
    <w:lvl w:ilvl="0" w:tplc="A2AAE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EF14C58"/>
    <w:multiLevelType w:val="hybridMultilevel"/>
    <w:tmpl w:val="26C013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20E24F8"/>
    <w:multiLevelType w:val="hybridMultilevel"/>
    <w:tmpl w:val="01B61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264FFA"/>
    <w:multiLevelType w:val="hybridMultilevel"/>
    <w:tmpl w:val="D5DCD9A6"/>
    <w:lvl w:ilvl="0" w:tplc="E3887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6708A7"/>
    <w:multiLevelType w:val="hybridMultilevel"/>
    <w:tmpl w:val="4D24B46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28C0E24"/>
    <w:multiLevelType w:val="hybridMultilevel"/>
    <w:tmpl w:val="8A4A9A3C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FB7A40"/>
    <w:multiLevelType w:val="hybridMultilevel"/>
    <w:tmpl w:val="06649B12"/>
    <w:lvl w:ilvl="0" w:tplc="699E30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40D3803"/>
    <w:multiLevelType w:val="hybridMultilevel"/>
    <w:tmpl w:val="D4BA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4256A59"/>
    <w:multiLevelType w:val="hybridMultilevel"/>
    <w:tmpl w:val="501CA756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5A32A12"/>
    <w:multiLevelType w:val="hybridMultilevel"/>
    <w:tmpl w:val="7D328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5E15CEA"/>
    <w:multiLevelType w:val="hybridMultilevel"/>
    <w:tmpl w:val="8FF07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695607A"/>
    <w:multiLevelType w:val="hybridMultilevel"/>
    <w:tmpl w:val="DCE019A0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6CD44B0"/>
    <w:multiLevelType w:val="hybridMultilevel"/>
    <w:tmpl w:val="7D5CC242"/>
    <w:lvl w:ilvl="0" w:tplc="8152C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0778A1"/>
    <w:multiLevelType w:val="hybridMultilevel"/>
    <w:tmpl w:val="162627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7E945B8"/>
    <w:multiLevelType w:val="hybridMultilevel"/>
    <w:tmpl w:val="A95007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28D24C8F"/>
    <w:multiLevelType w:val="hybridMultilevel"/>
    <w:tmpl w:val="6E9E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93043FE"/>
    <w:multiLevelType w:val="hybridMultilevel"/>
    <w:tmpl w:val="49CEDE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9D4758C"/>
    <w:multiLevelType w:val="hybridMultilevel"/>
    <w:tmpl w:val="A5A8BA32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A3E44DC"/>
    <w:multiLevelType w:val="hybridMultilevel"/>
    <w:tmpl w:val="671AC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B354032"/>
    <w:multiLevelType w:val="hybridMultilevel"/>
    <w:tmpl w:val="1C38E64E"/>
    <w:lvl w:ilvl="0" w:tplc="3564AC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2BEB1A68"/>
    <w:multiLevelType w:val="hybridMultilevel"/>
    <w:tmpl w:val="8B80223C"/>
    <w:lvl w:ilvl="0" w:tplc="6BCCE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E34542"/>
    <w:multiLevelType w:val="hybridMultilevel"/>
    <w:tmpl w:val="84CE6F02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FD0F4D"/>
    <w:multiLevelType w:val="hybridMultilevel"/>
    <w:tmpl w:val="56264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D013535"/>
    <w:multiLevelType w:val="hybridMultilevel"/>
    <w:tmpl w:val="E5C2F20C"/>
    <w:lvl w:ilvl="0" w:tplc="B258484E">
      <w:start w:val="2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0706906"/>
    <w:multiLevelType w:val="hybridMultilevel"/>
    <w:tmpl w:val="B442C74A"/>
    <w:lvl w:ilvl="0" w:tplc="DB0850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210B9F"/>
    <w:multiLevelType w:val="hybridMultilevel"/>
    <w:tmpl w:val="DFC0765A"/>
    <w:lvl w:ilvl="0" w:tplc="A12E0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3E5E4F"/>
    <w:multiLevelType w:val="hybridMultilevel"/>
    <w:tmpl w:val="B35C7BBE"/>
    <w:lvl w:ilvl="0" w:tplc="04150011">
      <w:start w:val="1"/>
      <w:numFmt w:val="decimal"/>
      <w:lvlText w:val="%1)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67" w15:restartNumberingAfterBreak="0">
    <w:nsid w:val="32233664"/>
    <w:multiLevelType w:val="hybridMultilevel"/>
    <w:tmpl w:val="2FCCEF9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8" w15:restartNumberingAfterBreak="0">
    <w:nsid w:val="325643D7"/>
    <w:multiLevelType w:val="hybridMultilevel"/>
    <w:tmpl w:val="C5144B3E"/>
    <w:lvl w:ilvl="0" w:tplc="FB3E0E2E">
      <w:start w:val="1"/>
      <w:numFmt w:val="decimal"/>
      <w:lvlText w:val="%1)"/>
      <w:lvlJc w:val="left"/>
      <w:pPr>
        <w:ind w:left="13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9" w15:restartNumberingAfterBreak="0">
    <w:nsid w:val="32E06EAF"/>
    <w:multiLevelType w:val="hybridMultilevel"/>
    <w:tmpl w:val="08A4DEA4"/>
    <w:lvl w:ilvl="0" w:tplc="374E36F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 w15:restartNumberingAfterBreak="0">
    <w:nsid w:val="34C82146"/>
    <w:multiLevelType w:val="hybridMultilevel"/>
    <w:tmpl w:val="52445072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4E570EC"/>
    <w:multiLevelType w:val="hybridMultilevel"/>
    <w:tmpl w:val="718212F2"/>
    <w:lvl w:ilvl="0" w:tplc="438CC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5041D05"/>
    <w:multiLevelType w:val="hybridMultilevel"/>
    <w:tmpl w:val="926CC8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62263D1"/>
    <w:multiLevelType w:val="hybridMultilevel"/>
    <w:tmpl w:val="5E206E16"/>
    <w:lvl w:ilvl="0" w:tplc="E44829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74" w15:restartNumberingAfterBreak="0">
    <w:nsid w:val="36F3363F"/>
    <w:multiLevelType w:val="hybridMultilevel"/>
    <w:tmpl w:val="66C02D7E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001D8D"/>
    <w:multiLevelType w:val="hybridMultilevel"/>
    <w:tmpl w:val="6322757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6" w15:restartNumberingAfterBreak="0">
    <w:nsid w:val="385F58F5"/>
    <w:multiLevelType w:val="hybridMultilevel"/>
    <w:tmpl w:val="E2661D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38E329C1"/>
    <w:multiLevelType w:val="hybridMultilevel"/>
    <w:tmpl w:val="5CE43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9E82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A226414"/>
    <w:multiLevelType w:val="hybridMultilevel"/>
    <w:tmpl w:val="1A0ECA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B9338F1"/>
    <w:multiLevelType w:val="hybridMultilevel"/>
    <w:tmpl w:val="BD54D2C2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0" w15:restartNumberingAfterBreak="0">
    <w:nsid w:val="3C927CB7"/>
    <w:multiLevelType w:val="hybridMultilevel"/>
    <w:tmpl w:val="902685C4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D4077AF"/>
    <w:multiLevelType w:val="hybridMultilevel"/>
    <w:tmpl w:val="AD8A2344"/>
    <w:lvl w:ilvl="0" w:tplc="711EFEC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4E1626"/>
    <w:multiLevelType w:val="hybridMultilevel"/>
    <w:tmpl w:val="A9721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D23942"/>
    <w:multiLevelType w:val="hybridMultilevel"/>
    <w:tmpl w:val="A4E225C4"/>
    <w:lvl w:ilvl="0" w:tplc="04150011">
      <w:start w:val="1"/>
      <w:numFmt w:val="decimal"/>
      <w:lvlText w:val="%1)"/>
      <w:lvlJc w:val="left"/>
      <w:pPr>
        <w:ind w:left="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4" w15:restartNumberingAfterBreak="0">
    <w:nsid w:val="3F5315C0"/>
    <w:multiLevelType w:val="hybridMultilevel"/>
    <w:tmpl w:val="416412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3F561A8A"/>
    <w:multiLevelType w:val="hybridMultilevel"/>
    <w:tmpl w:val="CDC0D966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40831521"/>
    <w:multiLevelType w:val="hybridMultilevel"/>
    <w:tmpl w:val="0D18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2A2644"/>
    <w:multiLevelType w:val="hybridMultilevel"/>
    <w:tmpl w:val="40F2D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2016219"/>
    <w:multiLevelType w:val="hybridMultilevel"/>
    <w:tmpl w:val="18A27C6A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934FA9"/>
    <w:multiLevelType w:val="hybridMultilevel"/>
    <w:tmpl w:val="786AFA56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A60DE6"/>
    <w:multiLevelType w:val="hybridMultilevel"/>
    <w:tmpl w:val="DA744968"/>
    <w:lvl w:ilvl="0" w:tplc="6BCCE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354262C"/>
    <w:multiLevelType w:val="hybridMultilevel"/>
    <w:tmpl w:val="1958B632"/>
    <w:lvl w:ilvl="0" w:tplc="374E36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56862"/>
    <w:multiLevelType w:val="hybridMultilevel"/>
    <w:tmpl w:val="6CD6C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44315FEF"/>
    <w:multiLevelType w:val="hybridMultilevel"/>
    <w:tmpl w:val="3F228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449B3F6E"/>
    <w:multiLevelType w:val="hybridMultilevel"/>
    <w:tmpl w:val="27E29320"/>
    <w:lvl w:ilvl="0" w:tplc="8152C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82BD5"/>
    <w:multiLevelType w:val="hybridMultilevel"/>
    <w:tmpl w:val="9AC63D64"/>
    <w:lvl w:ilvl="0" w:tplc="6BDE9A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F04D54"/>
    <w:multiLevelType w:val="hybridMultilevel"/>
    <w:tmpl w:val="A4BC376C"/>
    <w:lvl w:ilvl="0" w:tplc="6BDE9A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63E7B73"/>
    <w:multiLevelType w:val="hybridMultilevel"/>
    <w:tmpl w:val="A178E122"/>
    <w:lvl w:ilvl="0" w:tplc="FB3E0E2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468939F8"/>
    <w:multiLevelType w:val="hybridMultilevel"/>
    <w:tmpl w:val="32BA7EDA"/>
    <w:lvl w:ilvl="0" w:tplc="E3887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6FD2329"/>
    <w:multiLevelType w:val="hybridMultilevel"/>
    <w:tmpl w:val="5EB23944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457665"/>
    <w:multiLevelType w:val="hybridMultilevel"/>
    <w:tmpl w:val="AD7282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474C69DB"/>
    <w:multiLevelType w:val="hybridMultilevel"/>
    <w:tmpl w:val="3BAEC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47A9554F"/>
    <w:multiLevelType w:val="hybridMultilevel"/>
    <w:tmpl w:val="DA42C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87C03E9"/>
    <w:multiLevelType w:val="hybridMultilevel"/>
    <w:tmpl w:val="601C7E32"/>
    <w:lvl w:ilvl="0" w:tplc="4B9ADEEA">
      <w:start w:val="1"/>
      <w:numFmt w:val="decimal"/>
      <w:lvlText w:val="%1)"/>
      <w:lvlJc w:val="left"/>
      <w:pPr>
        <w:ind w:left="1006" w:hanging="360"/>
      </w:pPr>
      <w:rPr>
        <w:rFonts w:hint="default"/>
      </w:rPr>
    </w:lvl>
    <w:lvl w:ilvl="1" w:tplc="EFCAB2E6">
      <w:start w:val="1"/>
      <w:numFmt w:val="decimal"/>
      <w:lvlText w:val="%2."/>
      <w:lvlJc w:val="left"/>
      <w:pPr>
        <w:ind w:left="172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04" w15:restartNumberingAfterBreak="0">
    <w:nsid w:val="4A236E56"/>
    <w:multiLevelType w:val="hybridMultilevel"/>
    <w:tmpl w:val="4334B5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4B013371"/>
    <w:multiLevelType w:val="hybridMultilevel"/>
    <w:tmpl w:val="6024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8D2C55"/>
    <w:multiLevelType w:val="hybridMultilevel"/>
    <w:tmpl w:val="02221668"/>
    <w:lvl w:ilvl="0" w:tplc="374E36F2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 w15:restartNumberingAfterBreak="0">
    <w:nsid w:val="4BC042DA"/>
    <w:multiLevelType w:val="hybridMultilevel"/>
    <w:tmpl w:val="CD5281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4E1E2833"/>
    <w:multiLevelType w:val="hybridMultilevel"/>
    <w:tmpl w:val="4C3CFD10"/>
    <w:lvl w:ilvl="0" w:tplc="011C0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E642646"/>
    <w:multiLevelType w:val="hybridMultilevel"/>
    <w:tmpl w:val="043CEA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4E956170"/>
    <w:multiLevelType w:val="hybridMultilevel"/>
    <w:tmpl w:val="17825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ED4693E"/>
    <w:multiLevelType w:val="hybridMultilevel"/>
    <w:tmpl w:val="BEBE1DA4"/>
    <w:lvl w:ilvl="0" w:tplc="8DB258BE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19457B"/>
    <w:multiLevelType w:val="hybridMultilevel"/>
    <w:tmpl w:val="7AF690F8"/>
    <w:lvl w:ilvl="0" w:tplc="2AD0F17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F91371F"/>
    <w:multiLevelType w:val="hybridMultilevel"/>
    <w:tmpl w:val="DCCE4A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4F982E4A"/>
    <w:multiLevelType w:val="hybridMultilevel"/>
    <w:tmpl w:val="179AC1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4FA06677"/>
    <w:multiLevelType w:val="hybridMultilevel"/>
    <w:tmpl w:val="0BD2E866"/>
    <w:lvl w:ilvl="0" w:tplc="1FB861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6" w15:restartNumberingAfterBreak="0">
    <w:nsid w:val="5163799B"/>
    <w:multiLevelType w:val="hybridMultilevel"/>
    <w:tmpl w:val="BD54D2C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17" w15:restartNumberingAfterBreak="0">
    <w:nsid w:val="52177D75"/>
    <w:multiLevelType w:val="hybridMultilevel"/>
    <w:tmpl w:val="8A2422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AF84F2A6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52C16A46"/>
    <w:multiLevelType w:val="hybridMultilevel"/>
    <w:tmpl w:val="B578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31938A4"/>
    <w:multiLevelType w:val="hybridMultilevel"/>
    <w:tmpl w:val="5B4E3F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56D86EC8"/>
    <w:multiLevelType w:val="hybridMultilevel"/>
    <w:tmpl w:val="797C1936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571D4B51"/>
    <w:multiLevelType w:val="hybridMultilevel"/>
    <w:tmpl w:val="58F4FD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578143D1"/>
    <w:multiLevelType w:val="hybridMultilevel"/>
    <w:tmpl w:val="32069934"/>
    <w:lvl w:ilvl="0" w:tplc="2C8EB4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8934861"/>
    <w:multiLevelType w:val="hybridMultilevel"/>
    <w:tmpl w:val="CEA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8A15DAF"/>
    <w:multiLevelType w:val="hybridMultilevel"/>
    <w:tmpl w:val="38E05722"/>
    <w:lvl w:ilvl="0" w:tplc="182A8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9611C83"/>
    <w:multiLevelType w:val="hybridMultilevel"/>
    <w:tmpl w:val="10249CF6"/>
    <w:lvl w:ilvl="0" w:tplc="FB3E0E2E">
      <w:start w:val="1"/>
      <w:numFmt w:val="decimal"/>
      <w:lvlText w:val="%1)"/>
      <w:lvlJc w:val="left"/>
      <w:pPr>
        <w:ind w:left="136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26" w15:restartNumberingAfterBreak="0">
    <w:nsid w:val="59B0061C"/>
    <w:multiLevelType w:val="hybridMultilevel"/>
    <w:tmpl w:val="1A9E72F6"/>
    <w:lvl w:ilvl="0" w:tplc="8152CBBE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7" w15:restartNumberingAfterBreak="0">
    <w:nsid w:val="5AD01708"/>
    <w:multiLevelType w:val="hybridMultilevel"/>
    <w:tmpl w:val="78827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ADC052A"/>
    <w:multiLevelType w:val="hybridMultilevel"/>
    <w:tmpl w:val="8880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AF9477D"/>
    <w:multiLevelType w:val="hybridMultilevel"/>
    <w:tmpl w:val="7D6896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BF93B74"/>
    <w:multiLevelType w:val="hybridMultilevel"/>
    <w:tmpl w:val="404606EA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BFC17F1"/>
    <w:multiLevelType w:val="hybridMultilevel"/>
    <w:tmpl w:val="B8C62BD0"/>
    <w:lvl w:ilvl="0" w:tplc="C2769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 w15:restartNumberingAfterBreak="0">
    <w:nsid w:val="5C9804D3"/>
    <w:multiLevelType w:val="hybridMultilevel"/>
    <w:tmpl w:val="D744E3C2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CC546E5"/>
    <w:multiLevelType w:val="hybridMultilevel"/>
    <w:tmpl w:val="FD7AE61C"/>
    <w:lvl w:ilvl="0" w:tplc="6A0A99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D595FB8"/>
    <w:multiLevelType w:val="hybridMultilevel"/>
    <w:tmpl w:val="1D72EDEE"/>
    <w:lvl w:ilvl="0" w:tplc="B746A1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5" w15:restartNumberingAfterBreak="0">
    <w:nsid w:val="5D8036E4"/>
    <w:multiLevelType w:val="hybridMultilevel"/>
    <w:tmpl w:val="AAE22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F68B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ED60483"/>
    <w:multiLevelType w:val="hybridMultilevel"/>
    <w:tmpl w:val="98D22B0E"/>
    <w:lvl w:ilvl="0" w:tplc="374E36F2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5F714725"/>
    <w:multiLevelType w:val="hybridMultilevel"/>
    <w:tmpl w:val="55B693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08F120B"/>
    <w:multiLevelType w:val="hybridMultilevel"/>
    <w:tmpl w:val="91B0BA2E"/>
    <w:lvl w:ilvl="0" w:tplc="FB3E0E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0B41B21"/>
    <w:multiLevelType w:val="hybridMultilevel"/>
    <w:tmpl w:val="10A4B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12F1211"/>
    <w:multiLevelType w:val="hybridMultilevel"/>
    <w:tmpl w:val="12FEF35E"/>
    <w:lvl w:ilvl="0" w:tplc="180CFE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16E14CF"/>
    <w:multiLevelType w:val="hybridMultilevel"/>
    <w:tmpl w:val="19CADB30"/>
    <w:lvl w:ilvl="0" w:tplc="00000005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622A29C7"/>
    <w:multiLevelType w:val="hybridMultilevel"/>
    <w:tmpl w:val="5EB23944"/>
    <w:lvl w:ilvl="0" w:tplc="7C52E7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3B7371D"/>
    <w:multiLevelType w:val="hybridMultilevel"/>
    <w:tmpl w:val="1CB00676"/>
    <w:lvl w:ilvl="0" w:tplc="F726F7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3D7000B"/>
    <w:multiLevelType w:val="hybridMultilevel"/>
    <w:tmpl w:val="0C208406"/>
    <w:lvl w:ilvl="0" w:tplc="E3887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60C1B43"/>
    <w:multiLevelType w:val="hybridMultilevel"/>
    <w:tmpl w:val="0C8A5ECE"/>
    <w:lvl w:ilvl="0" w:tplc="84065074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6" w15:restartNumberingAfterBreak="0">
    <w:nsid w:val="680E3537"/>
    <w:multiLevelType w:val="hybridMultilevel"/>
    <w:tmpl w:val="7E5AC186"/>
    <w:lvl w:ilvl="0" w:tplc="8152CBBE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7" w15:restartNumberingAfterBreak="0">
    <w:nsid w:val="683B751A"/>
    <w:multiLevelType w:val="hybridMultilevel"/>
    <w:tmpl w:val="81EE11B0"/>
    <w:lvl w:ilvl="0" w:tplc="374E36F2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687B791E"/>
    <w:multiLevelType w:val="hybridMultilevel"/>
    <w:tmpl w:val="FB4EA2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690B13DB"/>
    <w:multiLevelType w:val="hybridMultilevel"/>
    <w:tmpl w:val="9CCA7C16"/>
    <w:lvl w:ilvl="0" w:tplc="8152C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9BB7F93"/>
    <w:multiLevelType w:val="hybridMultilevel"/>
    <w:tmpl w:val="9904B992"/>
    <w:lvl w:ilvl="0" w:tplc="CC32360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A19036D"/>
    <w:multiLevelType w:val="hybridMultilevel"/>
    <w:tmpl w:val="428EB4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6A3368E2"/>
    <w:multiLevelType w:val="hybridMultilevel"/>
    <w:tmpl w:val="5B10E392"/>
    <w:lvl w:ilvl="0" w:tplc="F69ECF0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6AB45043"/>
    <w:multiLevelType w:val="hybridMultilevel"/>
    <w:tmpl w:val="B2C603C2"/>
    <w:lvl w:ilvl="0" w:tplc="FB3E0E2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4" w15:restartNumberingAfterBreak="0">
    <w:nsid w:val="6AF80CC0"/>
    <w:multiLevelType w:val="hybridMultilevel"/>
    <w:tmpl w:val="A83A44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5" w15:restartNumberingAfterBreak="0">
    <w:nsid w:val="6B4342F2"/>
    <w:multiLevelType w:val="hybridMultilevel"/>
    <w:tmpl w:val="019E78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6B5F586F"/>
    <w:multiLevelType w:val="hybridMultilevel"/>
    <w:tmpl w:val="E9C82B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7" w15:restartNumberingAfterBreak="0">
    <w:nsid w:val="6BF435CA"/>
    <w:multiLevelType w:val="hybridMultilevel"/>
    <w:tmpl w:val="91E80B60"/>
    <w:lvl w:ilvl="0" w:tplc="EFCAB2E6">
      <w:start w:val="1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C611A86"/>
    <w:multiLevelType w:val="hybridMultilevel"/>
    <w:tmpl w:val="6510AA6E"/>
    <w:lvl w:ilvl="0" w:tplc="FB3E0E2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9" w15:restartNumberingAfterBreak="0">
    <w:nsid w:val="6DC61006"/>
    <w:multiLevelType w:val="hybridMultilevel"/>
    <w:tmpl w:val="210E8D8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0" w15:restartNumberingAfterBreak="0">
    <w:nsid w:val="70A81F82"/>
    <w:multiLevelType w:val="hybridMultilevel"/>
    <w:tmpl w:val="F14C8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71F9200B"/>
    <w:multiLevelType w:val="hybridMultilevel"/>
    <w:tmpl w:val="87C034BA"/>
    <w:lvl w:ilvl="0" w:tplc="04150011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2" w15:restartNumberingAfterBreak="0">
    <w:nsid w:val="7200494D"/>
    <w:multiLevelType w:val="hybridMultilevel"/>
    <w:tmpl w:val="A906E024"/>
    <w:lvl w:ilvl="0" w:tplc="63A884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2B966FE"/>
    <w:multiLevelType w:val="hybridMultilevel"/>
    <w:tmpl w:val="EC9CA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330478B"/>
    <w:multiLevelType w:val="hybridMultilevel"/>
    <w:tmpl w:val="79C6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3444A32"/>
    <w:multiLevelType w:val="hybridMultilevel"/>
    <w:tmpl w:val="9C3C4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3A12DEB"/>
    <w:multiLevelType w:val="hybridMultilevel"/>
    <w:tmpl w:val="9406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3923CE"/>
    <w:multiLevelType w:val="hybridMultilevel"/>
    <w:tmpl w:val="DA1ABC7E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76D555F"/>
    <w:multiLevelType w:val="hybridMultilevel"/>
    <w:tmpl w:val="CC02F23E"/>
    <w:lvl w:ilvl="0" w:tplc="374E36F2">
      <w:start w:val="1"/>
      <w:numFmt w:val="lowerLetter"/>
      <w:lvlText w:val="%1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9" w15:restartNumberingAfterBreak="0">
    <w:nsid w:val="77955A3A"/>
    <w:multiLevelType w:val="hybridMultilevel"/>
    <w:tmpl w:val="7966C8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77B36D03"/>
    <w:multiLevelType w:val="hybridMultilevel"/>
    <w:tmpl w:val="0C7E8170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789D7C1C"/>
    <w:multiLevelType w:val="hybridMultilevel"/>
    <w:tmpl w:val="A6B0387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2" w15:restartNumberingAfterBreak="0">
    <w:nsid w:val="791B5F8E"/>
    <w:multiLevelType w:val="hybridMultilevel"/>
    <w:tmpl w:val="88EC4B96"/>
    <w:lvl w:ilvl="0" w:tplc="660691A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9312811"/>
    <w:multiLevelType w:val="hybridMultilevel"/>
    <w:tmpl w:val="AFE222A6"/>
    <w:lvl w:ilvl="0" w:tplc="E03605FC">
      <w:start w:val="3"/>
      <w:numFmt w:val="decimal"/>
      <w:lvlText w:val="%1."/>
      <w:lvlJc w:val="left"/>
      <w:pPr>
        <w:ind w:left="1366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32401D"/>
    <w:multiLevelType w:val="hybridMultilevel"/>
    <w:tmpl w:val="18A27C6A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95168DC"/>
    <w:multiLevelType w:val="hybridMultilevel"/>
    <w:tmpl w:val="C6AC4D66"/>
    <w:lvl w:ilvl="0" w:tplc="6BCCE5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796C77E0"/>
    <w:multiLevelType w:val="hybridMultilevel"/>
    <w:tmpl w:val="3BFA3BB2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9DF3696"/>
    <w:multiLevelType w:val="hybridMultilevel"/>
    <w:tmpl w:val="B5668D98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178" w15:restartNumberingAfterBreak="0">
    <w:nsid w:val="7A463056"/>
    <w:multiLevelType w:val="hybridMultilevel"/>
    <w:tmpl w:val="1D00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B0E1DBD"/>
    <w:multiLevelType w:val="hybridMultilevel"/>
    <w:tmpl w:val="D44857D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B58264A"/>
    <w:multiLevelType w:val="hybridMultilevel"/>
    <w:tmpl w:val="3D5EC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B942E05"/>
    <w:multiLevelType w:val="hybridMultilevel"/>
    <w:tmpl w:val="9C82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BBC1E0E"/>
    <w:multiLevelType w:val="hybridMultilevel"/>
    <w:tmpl w:val="8EC49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C466A02"/>
    <w:multiLevelType w:val="hybridMultilevel"/>
    <w:tmpl w:val="0406B7E2"/>
    <w:lvl w:ilvl="0" w:tplc="8C78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7CF87F50"/>
    <w:multiLevelType w:val="hybridMultilevel"/>
    <w:tmpl w:val="4C04A9BE"/>
    <w:lvl w:ilvl="0" w:tplc="27A2E5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D46271C"/>
    <w:multiLevelType w:val="hybridMultilevel"/>
    <w:tmpl w:val="756C43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6" w15:restartNumberingAfterBreak="0">
    <w:nsid w:val="7D853C61"/>
    <w:multiLevelType w:val="hybridMultilevel"/>
    <w:tmpl w:val="3BD00A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7E3E7016"/>
    <w:multiLevelType w:val="hybridMultilevel"/>
    <w:tmpl w:val="E1621D98"/>
    <w:lvl w:ilvl="0" w:tplc="F45C02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C0E2352E">
      <w:start w:val="1"/>
      <w:numFmt w:val="lowerLetter"/>
      <w:lvlText w:val="%2)"/>
      <w:lvlJc w:val="left"/>
      <w:pPr>
        <w:ind w:left="1394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8" w15:restartNumberingAfterBreak="0">
    <w:nsid w:val="7F28041A"/>
    <w:multiLevelType w:val="hybridMultilevel"/>
    <w:tmpl w:val="3BAECB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7"/>
  </w:num>
  <w:num w:numId="2">
    <w:abstractNumId w:val="39"/>
  </w:num>
  <w:num w:numId="3">
    <w:abstractNumId w:val="116"/>
  </w:num>
  <w:num w:numId="4">
    <w:abstractNumId w:val="79"/>
  </w:num>
  <w:num w:numId="5">
    <w:abstractNumId w:val="159"/>
  </w:num>
  <w:num w:numId="6">
    <w:abstractNumId w:val="122"/>
  </w:num>
  <w:num w:numId="7">
    <w:abstractNumId w:val="152"/>
  </w:num>
  <w:num w:numId="8">
    <w:abstractNumId w:val="161"/>
  </w:num>
  <w:num w:numId="9">
    <w:abstractNumId w:val="102"/>
  </w:num>
  <w:num w:numId="10">
    <w:abstractNumId w:val="3"/>
  </w:num>
  <w:num w:numId="11">
    <w:abstractNumId w:val="181"/>
  </w:num>
  <w:num w:numId="12">
    <w:abstractNumId w:val="75"/>
  </w:num>
  <w:num w:numId="13">
    <w:abstractNumId w:val="180"/>
  </w:num>
  <w:num w:numId="14">
    <w:abstractNumId w:val="34"/>
  </w:num>
  <w:num w:numId="15">
    <w:abstractNumId w:val="134"/>
  </w:num>
  <w:num w:numId="16">
    <w:abstractNumId w:val="169"/>
  </w:num>
  <w:num w:numId="17">
    <w:abstractNumId w:val="108"/>
  </w:num>
  <w:num w:numId="18">
    <w:abstractNumId w:val="138"/>
  </w:num>
  <w:num w:numId="19">
    <w:abstractNumId w:val="37"/>
  </w:num>
  <w:num w:numId="20">
    <w:abstractNumId w:val="187"/>
  </w:num>
  <w:num w:numId="21">
    <w:abstractNumId w:val="179"/>
  </w:num>
  <w:num w:numId="22">
    <w:abstractNumId w:val="46"/>
  </w:num>
  <w:num w:numId="23">
    <w:abstractNumId w:val="162"/>
  </w:num>
  <w:num w:numId="24">
    <w:abstractNumId w:val="150"/>
  </w:num>
  <w:num w:numId="25">
    <w:abstractNumId w:val="140"/>
  </w:num>
  <w:num w:numId="26">
    <w:abstractNumId w:val="21"/>
  </w:num>
  <w:num w:numId="27">
    <w:abstractNumId w:val="141"/>
  </w:num>
  <w:num w:numId="28">
    <w:abstractNumId w:val="185"/>
  </w:num>
  <w:num w:numId="29">
    <w:abstractNumId w:val="92"/>
  </w:num>
  <w:num w:numId="30">
    <w:abstractNumId w:val="82"/>
  </w:num>
  <w:num w:numId="31">
    <w:abstractNumId w:val="166"/>
  </w:num>
  <w:num w:numId="32">
    <w:abstractNumId w:val="73"/>
  </w:num>
  <w:num w:numId="33">
    <w:abstractNumId w:val="131"/>
  </w:num>
  <w:num w:numId="34">
    <w:abstractNumId w:val="123"/>
  </w:num>
  <w:num w:numId="35">
    <w:abstractNumId w:val="124"/>
  </w:num>
  <w:num w:numId="36">
    <w:abstractNumId w:val="163"/>
  </w:num>
  <w:num w:numId="37">
    <w:abstractNumId w:val="83"/>
  </w:num>
  <w:num w:numId="38">
    <w:abstractNumId w:val="139"/>
  </w:num>
  <w:num w:numId="39">
    <w:abstractNumId w:val="127"/>
  </w:num>
  <w:num w:numId="40">
    <w:abstractNumId w:val="0"/>
  </w:num>
  <w:num w:numId="41">
    <w:abstractNumId w:val="118"/>
  </w:num>
  <w:num w:numId="42">
    <w:abstractNumId w:val="165"/>
  </w:num>
  <w:num w:numId="43">
    <w:abstractNumId w:val="5"/>
  </w:num>
  <w:num w:numId="44">
    <w:abstractNumId w:val="42"/>
  </w:num>
  <w:num w:numId="45">
    <w:abstractNumId w:val="160"/>
  </w:num>
  <w:num w:numId="46">
    <w:abstractNumId w:val="11"/>
  </w:num>
  <w:num w:numId="47">
    <w:abstractNumId w:val="62"/>
  </w:num>
  <w:num w:numId="48">
    <w:abstractNumId w:val="175"/>
  </w:num>
  <w:num w:numId="49">
    <w:abstractNumId w:val="49"/>
  </w:num>
  <w:num w:numId="50">
    <w:abstractNumId w:val="14"/>
  </w:num>
  <w:num w:numId="51">
    <w:abstractNumId w:val="90"/>
  </w:num>
  <w:num w:numId="52">
    <w:abstractNumId w:val="135"/>
  </w:num>
  <w:num w:numId="53">
    <w:abstractNumId w:val="60"/>
  </w:num>
  <w:num w:numId="54">
    <w:abstractNumId w:val="129"/>
  </w:num>
  <w:num w:numId="55">
    <w:abstractNumId w:val="16"/>
  </w:num>
  <w:num w:numId="56">
    <w:abstractNumId w:val="35"/>
  </w:num>
  <w:num w:numId="57">
    <w:abstractNumId w:val="33"/>
  </w:num>
  <w:num w:numId="58">
    <w:abstractNumId w:val="98"/>
  </w:num>
  <w:num w:numId="59">
    <w:abstractNumId w:val="43"/>
  </w:num>
  <w:num w:numId="60">
    <w:abstractNumId w:val="144"/>
  </w:num>
  <w:num w:numId="61">
    <w:abstractNumId w:val="55"/>
  </w:num>
  <w:num w:numId="62">
    <w:abstractNumId w:val="103"/>
  </w:num>
  <w:num w:numId="63">
    <w:abstractNumId w:val="15"/>
  </w:num>
  <w:num w:numId="64">
    <w:abstractNumId w:val="172"/>
  </w:num>
  <w:num w:numId="65">
    <w:abstractNumId w:val="31"/>
  </w:num>
  <w:num w:numId="66">
    <w:abstractNumId w:val="157"/>
  </w:num>
  <w:num w:numId="67">
    <w:abstractNumId w:val="29"/>
  </w:num>
  <w:num w:numId="68">
    <w:abstractNumId w:val="107"/>
  </w:num>
  <w:num w:numId="69">
    <w:abstractNumId w:val="10"/>
  </w:num>
  <w:num w:numId="70">
    <w:abstractNumId w:val="106"/>
  </w:num>
  <w:num w:numId="71">
    <w:abstractNumId w:val="120"/>
  </w:num>
  <w:num w:numId="72">
    <w:abstractNumId w:val="22"/>
  </w:num>
  <w:num w:numId="73">
    <w:abstractNumId w:val="25"/>
  </w:num>
  <w:num w:numId="74">
    <w:abstractNumId w:val="115"/>
  </w:num>
  <w:num w:numId="75">
    <w:abstractNumId w:val="77"/>
  </w:num>
  <w:num w:numId="76">
    <w:abstractNumId w:val="71"/>
  </w:num>
  <w:num w:numId="77">
    <w:abstractNumId w:val="52"/>
  </w:num>
  <w:num w:numId="78">
    <w:abstractNumId w:val="149"/>
  </w:num>
  <w:num w:numId="79">
    <w:abstractNumId w:val="2"/>
  </w:num>
  <w:num w:numId="80">
    <w:abstractNumId w:val="94"/>
  </w:num>
  <w:num w:numId="81">
    <w:abstractNumId w:val="78"/>
  </w:num>
  <w:num w:numId="82">
    <w:abstractNumId w:val="64"/>
  </w:num>
  <w:num w:numId="83">
    <w:abstractNumId w:val="93"/>
  </w:num>
  <w:num w:numId="84">
    <w:abstractNumId w:val="183"/>
  </w:num>
  <w:num w:numId="85">
    <w:abstractNumId w:val="27"/>
  </w:num>
  <w:num w:numId="86">
    <w:abstractNumId w:val="4"/>
  </w:num>
  <w:num w:numId="87">
    <w:abstractNumId w:val="91"/>
  </w:num>
  <w:num w:numId="88">
    <w:abstractNumId w:val="126"/>
  </w:num>
  <w:num w:numId="89">
    <w:abstractNumId w:val="146"/>
  </w:num>
  <w:num w:numId="90">
    <w:abstractNumId w:val="66"/>
  </w:num>
  <w:num w:numId="91">
    <w:abstractNumId w:val="6"/>
  </w:num>
  <w:num w:numId="92">
    <w:abstractNumId w:val="112"/>
  </w:num>
  <w:num w:numId="93">
    <w:abstractNumId w:val="95"/>
  </w:num>
  <w:num w:numId="94">
    <w:abstractNumId w:val="96"/>
  </w:num>
  <w:num w:numId="95">
    <w:abstractNumId w:val="40"/>
  </w:num>
  <w:num w:numId="96">
    <w:abstractNumId w:val="164"/>
  </w:num>
  <w:num w:numId="97">
    <w:abstractNumId w:val="178"/>
  </w:num>
  <w:num w:numId="98">
    <w:abstractNumId w:val="109"/>
  </w:num>
  <w:num w:numId="99">
    <w:abstractNumId w:val="30"/>
  </w:num>
  <w:num w:numId="100">
    <w:abstractNumId w:val="32"/>
  </w:num>
  <w:num w:numId="101">
    <w:abstractNumId w:val="117"/>
  </w:num>
  <w:num w:numId="102">
    <w:abstractNumId w:val="113"/>
  </w:num>
  <w:num w:numId="103">
    <w:abstractNumId w:val="12"/>
  </w:num>
  <w:num w:numId="104">
    <w:abstractNumId w:val="17"/>
  </w:num>
  <w:num w:numId="105">
    <w:abstractNumId w:val="54"/>
  </w:num>
  <w:num w:numId="106">
    <w:abstractNumId w:val="58"/>
  </w:num>
  <w:num w:numId="107">
    <w:abstractNumId w:val="119"/>
  </w:num>
  <w:num w:numId="108">
    <w:abstractNumId w:val="76"/>
  </w:num>
  <w:num w:numId="109">
    <w:abstractNumId w:val="47"/>
  </w:num>
  <w:num w:numId="110">
    <w:abstractNumId w:val="154"/>
  </w:num>
  <w:num w:numId="111">
    <w:abstractNumId w:val="143"/>
  </w:num>
  <w:num w:numId="112">
    <w:abstractNumId w:val="86"/>
  </w:num>
  <w:num w:numId="113">
    <w:abstractNumId w:val="110"/>
  </w:num>
  <w:num w:numId="114">
    <w:abstractNumId w:val="177"/>
  </w:num>
  <w:num w:numId="115">
    <w:abstractNumId w:val="133"/>
  </w:num>
  <w:num w:numId="116">
    <w:abstractNumId w:val="155"/>
  </w:num>
  <w:num w:numId="117">
    <w:abstractNumId w:val="136"/>
  </w:num>
  <w:num w:numId="118">
    <w:abstractNumId w:val="63"/>
  </w:num>
  <w:num w:numId="119">
    <w:abstractNumId w:val="173"/>
  </w:num>
  <w:num w:numId="120">
    <w:abstractNumId w:val="38"/>
  </w:num>
  <w:num w:numId="121">
    <w:abstractNumId w:val="89"/>
  </w:num>
  <w:num w:numId="122">
    <w:abstractNumId w:val="70"/>
  </w:num>
  <w:num w:numId="123">
    <w:abstractNumId w:val="26"/>
  </w:num>
  <w:num w:numId="124">
    <w:abstractNumId w:val="57"/>
  </w:num>
  <w:num w:numId="125">
    <w:abstractNumId w:val="158"/>
  </w:num>
  <w:num w:numId="126">
    <w:abstractNumId w:val="19"/>
  </w:num>
  <w:num w:numId="127">
    <w:abstractNumId w:val="153"/>
  </w:num>
  <w:num w:numId="128">
    <w:abstractNumId w:val="51"/>
  </w:num>
  <w:num w:numId="129">
    <w:abstractNumId w:val="147"/>
  </w:num>
  <w:num w:numId="130">
    <w:abstractNumId w:val="99"/>
  </w:num>
  <w:num w:numId="131">
    <w:abstractNumId w:val="142"/>
  </w:num>
  <w:num w:numId="132">
    <w:abstractNumId w:val="97"/>
  </w:num>
  <w:num w:numId="133">
    <w:abstractNumId w:val="13"/>
  </w:num>
  <w:num w:numId="134">
    <w:abstractNumId w:val="8"/>
  </w:num>
  <w:num w:numId="135">
    <w:abstractNumId w:val="167"/>
  </w:num>
  <w:num w:numId="136">
    <w:abstractNumId w:val="50"/>
  </w:num>
  <w:num w:numId="137">
    <w:abstractNumId w:val="18"/>
  </w:num>
  <w:num w:numId="138">
    <w:abstractNumId w:val="84"/>
  </w:num>
  <w:num w:numId="139">
    <w:abstractNumId w:val="48"/>
  </w:num>
  <w:num w:numId="140">
    <w:abstractNumId w:val="121"/>
  </w:num>
  <w:num w:numId="141">
    <w:abstractNumId w:val="24"/>
  </w:num>
  <w:num w:numId="142">
    <w:abstractNumId w:val="151"/>
  </w:num>
  <w:num w:numId="143">
    <w:abstractNumId w:val="132"/>
  </w:num>
  <w:num w:numId="144">
    <w:abstractNumId w:val="41"/>
  </w:num>
  <w:num w:numId="145">
    <w:abstractNumId w:val="128"/>
  </w:num>
  <w:num w:numId="146">
    <w:abstractNumId w:val="28"/>
  </w:num>
  <w:num w:numId="147">
    <w:abstractNumId w:val="1"/>
  </w:num>
  <w:num w:numId="148">
    <w:abstractNumId w:val="171"/>
  </w:num>
  <w:num w:numId="149">
    <w:abstractNumId w:val="100"/>
  </w:num>
  <w:num w:numId="150">
    <w:abstractNumId w:val="61"/>
  </w:num>
  <w:num w:numId="151">
    <w:abstractNumId w:val="156"/>
  </w:num>
  <w:num w:numId="152">
    <w:abstractNumId w:val="104"/>
  </w:num>
  <w:num w:numId="153">
    <w:abstractNumId w:val="105"/>
  </w:num>
  <w:num w:numId="154">
    <w:abstractNumId w:val="170"/>
  </w:num>
  <w:num w:numId="155">
    <w:abstractNumId w:val="186"/>
  </w:num>
  <w:num w:numId="156">
    <w:abstractNumId w:val="188"/>
  </w:num>
  <w:num w:numId="157">
    <w:abstractNumId w:val="85"/>
  </w:num>
  <w:num w:numId="158">
    <w:abstractNumId w:val="20"/>
  </w:num>
  <w:num w:numId="159">
    <w:abstractNumId w:val="44"/>
  </w:num>
  <w:num w:numId="160">
    <w:abstractNumId w:val="81"/>
  </w:num>
  <w:num w:numId="161">
    <w:abstractNumId w:val="130"/>
  </w:num>
  <w:num w:numId="162">
    <w:abstractNumId w:val="176"/>
  </w:num>
  <w:num w:numId="163">
    <w:abstractNumId w:val="74"/>
  </w:num>
  <w:num w:numId="164">
    <w:abstractNumId w:val="56"/>
  </w:num>
  <w:num w:numId="165">
    <w:abstractNumId w:val="168"/>
  </w:num>
  <w:num w:numId="166">
    <w:abstractNumId w:val="7"/>
  </w:num>
  <w:num w:numId="167">
    <w:abstractNumId w:val="174"/>
  </w:num>
  <w:num w:numId="168">
    <w:abstractNumId w:val="114"/>
  </w:num>
  <w:num w:numId="169">
    <w:abstractNumId w:val="184"/>
  </w:num>
  <w:num w:numId="170">
    <w:abstractNumId w:val="36"/>
  </w:num>
  <w:num w:numId="171">
    <w:abstractNumId w:val="65"/>
  </w:num>
  <w:num w:numId="172">
    <w:abstractNumId w:val="88"/>
  </w:num>
  <w:num w:numId="173">
    <w:abstractNumId w:val="69"/>
  </w:num>
  <w:num w:numId="174">
    <w:abstractNumId w:val="80"/>
  </w:num>
  <w:num w:numId="175">
    <w:abstractNumId w:val="9"/>
  </w:num>
  <w:num w:numId="176">
    <w:abstractNumId w:val="68"/>
  </w:num>
  <w:num w:numId="177">
    <w:abstractNumId w:val="125"/>
  </w:num>
  <w:num w:numId="178">
    <w:abstractNumId w:val="72"/>
  </w:num>
  <w:num w:numId="179">
    <w:abstractNumId w:val="111"/>
  </w:num>
  <w:num w:numId="180">
    <w:abstractNumId w:val="137"/>
  </w:num>
  <w:num w:numId="181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01"/>
  </w:num>
  <w:num w:numId="183">
    <w:abstractNumId w:val="53"/>
  </w:num>
  <w:num w:numId="184">
    <w:abstractNumId w:val="23"/>
  </w:num>
  <w:num w:numId="185">
    <w:abstractNumId w:val="45"/>
  </w:num>
  <w:num w:numId="186">
    <w:abstractNumId w:val="148"/>
  </w:num>
  <w:num w:numId="187">
    <w:abstractNumId w:val="87"/>
  </w:num>
  <w:num w:numId="188">
    <w:abstractNumId w:val="59"/>
  </w:num>
  <w:num w:numId="189">
    <w:abstractNumId w:val="182"/>
  </w:num>
  <w:numIdMacAtCleanup w:val="1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4CE"/>
    <w:rsid w:val="00000E52"/>
    <w:rsid w:val="00002939"/>
    <w:rsid w:val="00005EDA"/>
    <w:rsid w:val="00011BB0"/>
    <w:rsid w:val="00013F71"/>
    <w:rsid w:val="000176DB"/>
    <w:rsid w:val="00021B05"/>
    <w:rsid w:val="00023CC6"/>
    <w:rsid w:val="000344BD"/>
    <w:rsid w:val="0004283E"/>
    <w:rsid w:val="00043574"/>
    <w:rsid w:val="00046C70"/>
    <w:rsid w:val="000518B9"/>
    <w:rsid w:val="000616D9"/>
    <w:rsid w:val="00062CEC"/>
    <w:rsid w:val="00065077"/>
    <w:rsid w:val="00070FF7"/>
    <w:rsid w:val="000729E8"/>
    <w:rsid w:val="00072E72"/>
    <w:rsid w:val="000750EB"/>
    <w:rsid w:val="00082639"/>
    <w:rsid w:val="000908A1"/>
    <w:rsid w:val="00091011"/>
    <w:rsid w:val="00095079"/>
    <w:rsid w:val="000A2DFE"/>
    <w:rsid w:val="000A5BC2"/>
    <w:rsid w:val="000A6832"/>
    <w:rsid w:val="000B0C0A"/>
    <w:rsid w:val="000B3AA9"/>
    <w:rsid w:val="000B478E"/>
    <w:rsid w:val="000B487F"/>
    <w:rsid w:val="000C0552"/>
    <w:rsid w:val="000C259A"/>
    <w:rsid w:val="000C58DF"/>
    <w:rsid w:val="000C5A07"/>
    <w:rsid w:val="000E0ABF"/>
    <w:rsid w:val="000E139E"/>
    <w:rsid w:val="000E2E6C"/>
    <w:rsid w:val="000E4E41"/>
    <w:rsid w:val="000E55E3"/>
    <w:rsid w:val="000E6E95"/>
    <w:rsid w:val="000E70BE"/>
    <w:rsid w:val="000E77B4"/>
    <w:rsid w:val="000F0DCC"/>
    <w:rsid w:val="000F6365"/>
    <w:rsid w:val="000F6EFA"/>
    <w:rsid w:val="0010096D"/>
    <w:rsid w:val="00101039"/>
    <w:rsid w:val="001021F1"/>
    <w:rsid w:val="00102A13"/>
    <w:rsid w:val="001035D6"/>
    <w:rsid w:val="001037C3"/>
    <w:rsid w:val="0010384E"/>
    <w:rsid w:val="001066E2"/>
    <w:rsid w:val="00110D65"/>
    <w:rsid w:val="00111A32"/>
    <w:rsid w:val="00112637"/>
    <w:rsid w:val="00114583"/>
    <w:rsid w:val="001149F8"/>
    <w:rsid w:val="001153EA"/>
    <w:rsid w:val="00116EC8"/>
    <w:rsid w:val="00124BED"/>
    <w:rsid w:val="00141219"/>
    <w:rsid w:val="001435EC"/>
    <w:rsid w:val="00144A49"/>
    <w:rsid w:val="00150623"/>
    <w:rsid w:val="001553D9"/>
    <w:rsid w:val="0015652C"/>
    <w:rsid w:val="0015674D"/>
    <w:rsid w:val="00162070"/>
    <w:rsid w:val="00162D36"/>
    <w:rsid w:val="00163369"/>
    <w:rsid w:val="001657D9"/>
    <w:rsid w:val="00166A31"/>
    <w:rsid w:val="00167E00"/>
    <w:rsid w:val="001749B3"/>
    <w:rsid w:val="00177095"/>
    <w:rsid w:val="00184759"/>
    <w:rsid w:val="00186454"/>
    <w:rsid w:val="00192F8D"/>
    <w:rsid w:val="00197F5D"/>
    <w:rsid w:val="001A0839"/>
    <w:rsid w:val="001A1DF5"/>
    <w:rsid w:val="001A5626"/>
    <w:rsid w:val="001A7D2A"/>
    <w:rsid w:val="001B0461"/>
    <w:rsid w:val="001B36E8"/>
    <w:rsid w:val="001B6465"/>
    <w:rsid w:val="001B6587"/>
    <w:rsid w:val="001B677D"/>
    <w:rsid w:val="001C0D48"/>
    <w:rsid w:val="001C1F1E"/>
    <w:rsid w:val="001C71CE"/>
    <w:rsid w:val="001D26FE"/>
    <w:rsid w:val="001D3367"/>
    <w:rsid w:val="001D4458"/>
    <w:rsid w:val="001D540D"/>
    <w:rsid w:val="001D6FD2"/>
    <w:rsid w:val="001D7057"/>
    <w:rsid w:val="001D7E03"/>
    <w:rsid w:val="001E1332"/>
    <w:rsid w:val="001E559D"/>
    <w:rsid w:val="001F7B65"/>
    <w:rsid w:val="00200924"/>
    <w:rsid w:val="00204062"/>
    <w:rsid w:val="00206C4F"/>
    <w:rsid w:val="00210237"/>
    <w:rsid w:val="00210F29"/>
    <w:rsid w:val="00216E93"/>
    <w:rsid w:val="00222B5C"/>
    <w:rsid w:val="002231B6"/>
    <w:rsid w:val="00223D89"/>
    <w:rsid w:val="00224250"/>
    <w:rsid w:val="002246A2"/>
    <w:rsid w:val="00227873"/>
    <w:rsid w:val="00232C5C"/>
    <w:rsid w:val="00244246"/>
    <w:rsid w:val="002504FB"/>
    <w:rsid w:val="00260DEC"/>
    <w:rsid w:val="00261B35"/>
    <w:rsid w:val="00270795"/>
    <w:rsid w:val="002717EA"/>
    <w:rsid w:val="002727B8"/>
    <w:rsid w:val="00272C69"/>
    <w:rsid w:val="00272EAA"/>
    <w:rsid w:val="00280B47"/>
    <w:rsid w:val="00282F8E"/>
    <w:rsid w:val="002851DF"/>
    <w:rsid w:val="00286A44"/>
    <w:rsid w:val="00294CB9"/>
    <w:rsid w:val="002A0B71"/>
    <w:rsid w:val="002A3437"/>
    <w:rsid w:val="002A541F"/>
    <w:rsid w:val="002A6BFE"/>
    <w:rsid w:val="002B119C"/>
    <w:rsid w:val="002B6DFB"/>
    <w:rsid w:val="002C274F"/>
    <w:rsid w:val="002C43A5"/>
    <w:rsid w:val="002C43D6"/>
    <w:rsid w:val="002D4F88"/>
    <w:rsid w:val="002D6D30"/>
    <w:rsid w:val="002D7313"/>
    <w:rsid w:val="002D7692"/>
    <w:rsid w:val="002E3B17"/>
    <w:rsid w:val="002F16D8"/>
    <w:rsid w:val="002F25A1"/>
    <w:rsid w:val="002F7374"/>
    <w:rsid w:val="003006E3"/>
    <w:rsid w:val="00302569"/>
    <w:rsid w:val="00306AD8"/>
    <w:rsid w:val="00307AE3"/>
    <w:rsid w:val="00310FDC"/>
    <w:rsid w:val="00311303"/>
    <w:rsid w:val="00320373"/>
    <w:rsid w:val="00323381"/>
    <w:rsid w:val="00326A85"/>
    <w:rsid w:val="0033156D"/>
    <w:rsid w:val="003325FA"/>
    <w:rsid w:val="003326B6"/>
    <w:rsid w:val="003350BB"/>
    <w:rsid w:val="00335D38"/>
    <w:rsid w:val="00340CF5"/>
    <w:rsid w:val="00342203"/>
    <w:rsid w:val="0034245E"/>
    <w:rsid w:val="00343BC3"/>
    <w:rsid w:val="00347175"/>
    <w:rsid w:val="00353E4C"/>
    <w:rsid w:val="0035448F"/>
    <w:rsid w:val="003558AF"/>
    <w:rsid w:val="00357558"/>
    <w:rsid w:val="0036251B"/>
    <w:rsid w:val="003663A9"/>
    <w:rsid w:val="003678FD"/>
    <w:rsid w:val="00367A3C"/>
    <w:rsid w:val="003706EF"/>
    <w:rsid w:val="0038229C"/>
    <w:rsid w:val="00384036"/>
    <w:rsid w:val="0038498C"/>
    <w:rsid w:val="00386E38"/>
    <w:rsid w:val="003878C4"/>
    <w:rsid w:val="00387C4A"/>
    <w:rsid w:val="003911FA"/>
    <w:rsid w:val="00393138"/>
    <w:rsid w:val="00396306"/>
    <w:rsid w:val="00396C1F"/>
    <w:rsid w:val="003A1433"/>
    <w:rsid w:val="003A7670"/>
    <w:rsid w:val="003B2E28"/>
    <w:rsid w:val="003B34CE"/>
    <w:rsid w:val="003B4FED"/>
    <w:rsid w:val="003C2075"/>
    <w:rsid w:val="003D0751"/>
    <w:rsid w:val="003D4058"/>
    <w:rsid w:val="003D4648"/>
    <w:rsid w:val="003D4B0A"/>
    <w:rsid w:val="003E4A04"/>
    <w:rsid w:val="003E78B2"/>
    <w:rsid w:val="003F101C"/>
    <w:rsid w:val="003F5533"/>
    <w:rsid w:val="003F6207"/>
    <w:rsid w:val="003F6EDC"/>
    <w:rsid w:val="003F7F28"/>
    <w:rsid w:val="0040086B"/>
    <w:rsid w:val="00401A9A"/>
    <w:rsid w:val="00401B05"/>
    <w:rsid w:val="00401F6D"/>
    <w:rsid w:val="00402A85"/>
    <w:rsid w:val="004033EF"/>
    <w:rsid w:val="00403AEC"/>
    <w:rsid w:val="00406E19"/>
    <w:rsid w:val="00410337"/>
    <w:rsid w:val="0042024B"/>
    <w:rsid w:val="00420F6C"/>
    <w:rsid w:val="00421F02"/>
    <w:rsid w:val="00424C0B"/>
    <w:rsid w:val="004304D7"/>
    <w:rsid w:val="00434B9B"/>
    <w:rsid w:val="00437CBE"/>
    <w:rsid w:val="00451A55"/>
    <w:rsid w:val="00455D2E"/>
    <w:rsid w:val="004575A8"/>
    <w:rsid w:val="004601C1"/>
    <w:rsid w:val="00460B76"/>
    <w:rsid w:val="00463CA7"/>
    <w:rsid w:val="00465A99"/>
    <w:rsid w:val="004704B9"/>
    <w:rsid w:val="00470860"/>
    <w:rsid w:val="00472D2B"/>
    <w:rsid w:val="00473CE9"/>
    <w:rsid w:val="00474531"/>
    <w:rsid w:val="00475C1F"/>
    <w:rsid w:val="00475F62"/>
    <w:rsid w:val="00477E5E"/>
    <w:rsid w:val="004824BE"/>
    <w:rsid w:val="00486A7C"/>
    <w:rsid w:val="0049257B"/>
    <w:rsid w:val="004A063C"/>
    <w:rsid w:val="004A0CAB"/>
    <w:rsid w:val="004A40BE"/>
    <w:rsid w:val="004A575A"/>
    <w:rsid w:val="004A73D0"/>
    <w:rsid w:val="004B2334"/>
    <w:rsid w:val="004B74E3"/>
    <w:rsid w:val="004C1877"/>
    <w:rsid w:val="004C28EE"/>
    <w:rsid w:val="004C4735"/>
    <w:rsid w:val="004C4F9E"/>
    <w:rsid w:val="004C60AF"/>
    <w:rsid w:val="004D7442"/>
    <w:rsid w:val="004D7A5F"/>
    <w:rsid w:val="004E0D95"/>
    <w:rsid w:val="004E1459"/>
    <w:rsid w:val="004E2690"/>
    <w:rsid w:val="004E70FA"/>
    <w:rsid w:val="004F1768"/>
    <w:rsid w:val="004F2C49"/>
    <w:rsid w:val="004F466E"/>
    <w:rsid w:val="004F61E7"/>
    <w:rsid w:val="00501E10"/>
    <w:rsid w:val="0050550D"/>
    <w:rsid w:val="00512814"/>
    <w:rsid w:val="00513D10"/>
    <w:rsid w:val="00514802"/>
    <w:rsid w:val="005168A3"/>
    <w:rsid w:val="00516BDC"/>
    <w:rsid w:val="0053230B"/>
    <w:rsid w:val="0053241B"/>
    <w:rsid w:val="00533A58"/>
    <w:rsid w:val="00536984"/>
    <w:rsid w:val="0055084D"/>
    <w:rsid w:val="00553276"/>
    <w:rsid w:val="005535A5"/>
    <w:rsid w:val="00553BC5"/>
    <w:rsid w:val="00554190"/>
    <w:rsid w:val="00554B75"/>
    <w:rsid w:val="00555F5B"/>
    <w:rsid w:val="00560E96"/>
    <w:rsid w:val="00562D9D"/>
    <w:rsid w:val="00565D2F"/>
    <w:rsid w:val="00566BB1"/>
    <w:rsid w:val="0057516B"/>
    <w:rsid w:val="00575D55"/>
    <w:rsid w:val="00582D7A"/>
    <w:rsid w:val="00586976"/>
    <w:rsid w:val="0059002D"/>
    <w:rsid w:val="005958AC"/>
    <w:rsid w:val="00597E40"/>
    <w:rsid w:val="005A02FD"/>
    <w:rsid w:val="005A07F8"/>
    <w:rsid w:val="005A188A"/>
    <w:rsid w:val="005A6B45"/>
    <w:rsid w:val="005B0040"/>
    <w:rsid w:val="005B1403"/>
    <w:rsid w:val="005B1D18"/>
    <w:rsid w:val="005B5765"/>
    <w:rsid w:val="005B6390"/>
    <w:rsid w:val="005C463A"/>
    <w:rsid w:val="005C5F01"/>
    <w:rsid w:val="005D0927"/>
    <w:rsid w:val="005D1AD2"/>
    <w:rsid w:val="005D1FD3"/>
    <w:rsid w:val="005D2349"/>
    <w:rsid w:val="005D2E37"/>
    <w:rsid w:val="005E0D43"/>
    <w:rsid w:val="005E1976"/>
    <w:rsid w:val="005E51FA"/>
    <w:rsid w:val="005E6A22"/>
    <w:rsid w:val="005F0687"/>
    <w:rsid w:val="005F2975"/>
    <w:rsid w:val="005F3339"/>
    <w:rsid w:val="005F34E1"/>
    <w:rsid w:val="005F76F6"/>
    <w:rsid w:val="0060086E"/>
    <w:rsid w:val="00612858"/>
    <w:rsid w:val="00613086"/>
    <w:rsid w:val="00615FA5"/>
    <w:rsid w:val="0062014F"/>
    <w:rsid w:val="00622D71"/>
    <w:rsid w:val="0062364F"/>
    <w:rsid w:val="00625E2A"/>
    <w:rsid w:val="0062618A"/>
    <w:rsid w:val="00630DC5"/>
    <w:rsid w:val="006315AE"/>
    <w:rsid w:val="0063240B"/>
    <w:rsid w:val="00632ABE"/>
    <w:rsid w:val="006339AD"/>
    <w:rsid w:val="006345AB"/>
    <w:rsid w:val="00634F9D"/>
    <w:rsid w:val="00641519"/>
    <w:rsid w:val="00642A0D"/>
    <w:rsid w:val="00642C32"/>
    <w:rsid w:val="00645CFE"/>
    <w:rsid w:val="0064602D"/>
    <w:rsid w:val="00647422"/>
    <w:rsid w:val="00647834"/>
    <w:rsid w:val="0065258D"/>
    <w:rsid w:val="00655694"/>
    <w:rsid w:val="00655CCF"/>
    <w:rsid w:val="006607F4"/>
    <w:rsid w:val="00661099"/>
    <w:rsid w:val="00671C38"/>
    <w:rsid w:val="00680B69"/>
    <w:rsid w:val="0068170A"/>
    <w:rsid w:val="00683360"/>
    <w:rsid w:val="0068431D"/>
    <w:rsid w:val="00695AA5"/>
    <w:rsid w:val="006A009D"/>
    <w:rsid w:val="006A0CFB"/>
    <w:rsid w:val="006A0D5D"/>
    <w:rsid w:val="006A3B25"/>
    <w:rsid w:val="006A41BE"/>
    <w:rsid w:val="006A5045"/>
    <w:rsid w:val="006A73EA"/>
    <w:rsid w:val="006B0D23"/>
    <w:rsid w:val="006B3EB2"/>
    <w:rsid w:val="006B5A29"/>
    <w:rsid w:val="006C211A"/>
    <w:rsid w:val="006C3339"/>
    <w:rsid w:val="006C41D5"/>
    <w:rsid w:val="006C6062"/>
    <w:rsid w:val="006D0D8D"/>
    <w:rsid w:val="006D141D"/>
    <w:rsid w:val="006D2604"/>
    <w:rsid w:val="006E00C3"/>
    <w:rsid w:val="006E067D"/>
    <w:rsid w:val="006E737D"/>
    <w:rsid w:val="006F3D86"/>
    <w:rsid w:val="00704DCD"/>
    <w:rsid w:val="00705E14"/>
    <w:rsid w:val="00707005"/>
    <w:rsid w:val="0070781F"/>
    <w:rsid w:val="00707A78"/>
    <w:rsid w:val="00707DEA"/>
    <w:rsid w:val="007103E3"/>
    <w:rsid w:val="00711F76"/>
    <w:rsid w:val="00717F89"/>
    <w:rsid w:val="00720941"/>
    <w:rsid w:val="00722C70"/>
    <w:rsid w:val="0072474A"/>
    <w:rsid w:val="00727631"/>
    <w:rsid w:val="00730EF3"/>
    <w:rsid w:val="00731118"/>
    <w:rsid w:val="00735F11"/>
    <w:rsid w:val="00737DBA"/>
    <w:rsid w:val="00740755"/>
    <w:rsid w:val="00747431"/>
    <w:rsid w:val="00751048"/>
    <w:rsid w:val="00753559"/>
    <w:rsid w:val="00756E3E"/>
    <w:rsid w:val="00757CE4"/>
    <w:rsid w:val="00760F88"/>
    <w:rsid w:val="0076109C"/>
    <w:rsid w:val="0076512C"/>
    <w:rsid w:val="00773D59"/>
    <w:rsid w:val="00774248"/>
    <w:rsid w:val="00777003"/>
    <w:rsid w:val="007772A7"/>
    <w:rsid w:val="007846E4"/>
    <w:rsid w:val="00793271"/>
    <w:rsid w:val="00793D56"/>
    <w:rsid w:val="007A08D2"/>
    <w:rsid w:val="007A3A32"/>
    <w:rsid w:val="007A481F"/>
    <w:rsid w:val="007A4AC9"/>
    <w:rsid w:val="007A7001"/>
    <w:rsid w:val="007A75C0"/>
    <w:rsid w:val="007C2414"/>
    <w:rsid w:val="007C5708"/>
    <w:rsid w:val="007C6A44"/>
    <w:rsid w:val="007D269C"/>
    <w:rsid w:val="007D26E3"/>
    <w:rsid w:val="007D5580"/>
    <w:rsid w:val="007D78E2"/>
    <w:rsid w:val="007E595D"/>
    <w:rsid w:val="008016F0"/>
    <w:rsid w:val="0080370F"/>
    <w:rsid w:val="00805DD4"/>
    <w:rsid w:val="00806CA4"/>
    <w:rsid w:val="0081151A"/>
    <w:rsid w:val="00815688"/>
    <w:rsid w:val="00816292"/>
    <w:rsid w:val="0081649C"/>
    <w:rsid w:val="00820419"/>
    <w:rsid w:val="00822614"/>
    <w:rsid w:val="00823404"/>
    <w:rsid w:val="00826772"/>
    <w:rsid w:val="00833634"/>
    <w:rsid w:val="00836886"/>
    <w:rsid w:val="00841F76"/>
    <w:rsid w:val="00842874"/>
    <w:rsid w:val="0084315E"/>
    <w:rsid w:val="00844F86"/>
    <w:rsid w:val="00846450"/>
    <w:rsid w:val="008474D5"/>
    <w:rsid w:val="00851998"/>
    <w:rsid w:val="008624C6"/>
    <w:rsid w:val="008665B3"/>
    <w:rsid w:val="008712F6"/>
    <w:rsid w:val="008716AD"/>
    <w:rsid w:val="00874C4B"/>
    <w:rsid w:val="008834F2"/>
    <w:rsid w:val="00892346"/>
    <w:rsid w:val="0089252A"/>
    <w:rsid w:val="0089791A"/>
    <w:rsid w:val="008A2437"/>
    <w:rsid w:val="008B30E3"/>
    <w:rsid w:val="008B4C31"/>
    <w:rsid w:val="008B71E3"/>
    <w:rsid w:val="008C0164"/>
    <w:rsid w:val="008C020D"/>
    <w:rsid w:val="008C2DCC"/>
    <w:rsid w:val="008C639C"/>
    <w:rsid w:val="008D19E2"/>
    <w:rsid w:val="008D2AE8"/>
    <w:rsid w:val="008D76E3"/>
    <w:rsid w:val="008E2146"/>
    <w:rsid w:val="008E3256"/>
    <w:rsid w:val="008E3F32"/>
    <w:rsid w:val="008E57A7"/>
    <w:rsid w:val="008F2630"/>
    <w:rsid w:val="008F60F4"/>
    <w:rsid w:val="00902B59"/>
    <w:rsid w:val="00904636"/>
    <w:rsid w:val="00906DF3"/>
    <w:rsid w:val="009109EE"/>
    <w:rsid w:val="00911F1A"/>
    <w:rsid w:val="00913F00"/>
    <w:rsid w:val="009151F4"/>
    <w:rsid w:val="00921867"/>
    <w:rsid w:val="0092190A"/>
    <w:rsid w:val="00922006"/>
    <w:rsid w:val="00937B59"/>
    <w:rsid w:val="00940E4E"/>
    <w:rsid w:val="00941C49"/>
    <w:rsid w:val="00942EED"/>
    <w:rsid w:val="0095061E"/>
    <w:rsid w:val="009506B5"/>
    <w:rsid w:val="009524A2"/>
    <w:rsid w:val="00957183"/>
    <w:rsid w:val="00957A52"/>
    <w:rsid w:val="009624B2"/>
    <w:rsid w:val="009647E7"/>
    <w:rsid w:val="009709AB"/>
    <w:rsid w:val="00971F67"/>
    <w:rsid w:val="00972722"/>
    <w:rsid w:val="0097458C"/>
    <w:rsid w:val="0097612C"/>
    <w:rsid w:val="009841F3"/>
    <w:rsid w:val="00985080"/>
    <w:rsid w:val="009915D4"/>
    <w:rsid w:val="00992A97"/>
    <w:rsid w:val="00993813"/>
    <w:rsid w:val="009B365E"/>
    <w:rsid w:val="009B47F3"/>
    <w:rsid w:val="009B4863"/>
    <w:rsid w:val="009C034A"/>
    <w:rsid w:val="009C3E47"/>
    <w:rsid w:val="009C42FC"/>
    <w:rsid w:val="009C4CB9"/>
    <w:rsid w:val="009C64AE"/>
    <w:rsid w:val="009C7CF6"/>
    <w:rsid w:val="009D3C95"/>
    <w:rsid w:val="009D5724"/>
    <w:rsid w:val="009D6066"/>
    <w:rsid w:val="009E24CC"/>
    <w:rsid w:val="009F0DD0"/>
    <w:rsid w:val="009F7CB6"/>
    <w:rsid w:val="00A007E4"/>
    <w:rsid w:val="00A02EF6"/>
    <w:rsid w:val="00A059E7"/>
    <w:rsid w:val="00A0614E"/>
    <w:rsid w:val="00A11AF1"/>
    <w:rsid w:val="00A23820"/>
    <w:rsid w:val="00A244DE"/>
    <w:rsid w:val="00A2481B"/>
    <w:rsid w:val="00A2649B"/>
    <w:rsid w:val="00A30708"/>
    <w:rsid w:val="00A417D6"/>
    <w:rsid w:val="00A4441F"/>
    <w:rsid w:val="00A45179"/>
    <w:rsid w:val="00A46177"/>
    <w:rsid w:val="00A52D4F"/>
    <w:rsid w:val="00A55ECE"/>
    <w:rsid w:val="00A65D14"/>
    <w:rsid w:val="00A65DD1"/>
    <w:rsid w:val="00A67859"/>
    <w:rsid w:val="00A73D8E"/>
    <w:rsid w:val="00A74A2A"/>
    <w:rsid w:val="00A777EF"/>
    <w:rsid w:val="00A83D62"/>
    <w:rsid w:val="00A91CE2"/>
    <w:rsid w:val="00A93B3B"/>
    <w:rsid w:val="00A9425C"/>
    <w:rsid w:val="00A96603"/>
    <w:rsid w:val="00A97065"/>
    <w:rsid w:val="00AA3F56"/>
    <w:rsid w:val="00AA5E60"/>
    <w:rsid w:val="00AB26C7"/>
    <w:rsid w:val="00AB31EA"/>
    <w:rsid w:val="00AB3C19"/>
    <w:rsid w:val="00AB4444"/>
    <w:rsid w:val="00AB52EF"/>
    <w:rsid w:val="00AB6378"/>
    <w:rsid w:val="00AB6463"/>
    <w:rsid w:val="00AB7B22"/>
    <w:rsid w:val="00AD0DAD"/>
    <w:rsid w:val="00AD2996"/>
    <w:rsid w:val="00AE72FC"/>
    <w:rsid w:val="00AE79B6"/>
    <w:rsid w:val="00AF14A7"/>
    <w:rsid w:val="00AF1F1C"/>
    <w:rsid w:val="00AF3805"/>
    <w:rsid w:val="00AF5437"/>
    <w:rsid w:val="00AF578F"/>
    <w:rsid w:val="00B016BC"/>
    <w:rsid w:val="00B01B57"/>
    <w:rsid w:val="00B03D36"/>
    <w:rsid w:val="00B03EC4"/>
    <w:rsid w:val="00B0428A"/>
    <w:rsid w:val="00B14A33"/>
    <w:rsid w:val="00B14D3E"/>
    <w:rsid w:val="00B152EB"/>
    <w:rsid w:val="00B16287"/>
    <w:rsid w:val="00B20F28"/>
    <w:rsid w:val="00B220A1"/>
    <w:rsid w:val="00B26A86"/>
    <w:rsid w:val="00B35A2B"/>
    <w:rsid w:val="00B37768"/>
    <w:rsid w:val="00B40213"/>
    <w:rsid w:val="00B4196F"/>
    <w:rsid w:val="00B42156"/>
    <w:rsid w:val="00B44C90"/>
    <w:rsid w:val="00B453C0"/>
    <w:rsid w:val="00B5714E"/>
    <w:rsid w:val="00B60181"/>
    <w:rsid w:val="00B6423B"/>
    <w:rsid w:val="00B7254F"/>
    <w:rsid w:val="00B7669B"/>
    <w:rsid w:val="00B80874"/>
    <w:rsid w:val="00B80FC3"/>
    <w:rsid w:val="00B86272"/>
    <w:rsid w:val="00B8678D"/>
    <w:rsid w:val="00B86A94"/>
    <w:rsid w:val="00B91613"/>
    <w:rsid w:val="00B9264F"/>
    <w:rsid w:val="00B96B1A"/>
    <w:rsid w:val="00BA3F28"/>
    <w:rsid w:val="00BB366C"/>
    <w:rsid w:val="00BC4051"/>
    <w:rsid w:val="00BC51A3"/>
    <w:rsid w:val="00BE0827"/>
    <w:rsid w:val="00BE1A8A"/>
    <w:rsid w:val="00BE4497"/>
    <w:rsid w:val="00BE577A"/>
    <w:rsid w:val="00BF0884"/>
    <w:rsid w:val="00BF12FA"/>
    <w:rsid w:val="00BF4B42"/>
    <w:rsid w:val="00BF4EFF"/>
    <w:rsid w:val="00C003DB"/>
    <w:rsid w:val="00C04E79"/>
    <w:rsid w:val="00C0535B"/>
    <w:rsid w:val="00C067A9"/>
    <w:rsid w:val="00C06D54"/>
    <w:rsid w:val="00C07767"/>
    <w:rsid w:val="00C22BE3"/>
    <w:rsid w:val="00C23EB2"/>
    <w:rsid w:val="00C328C8"/>
    <w:rsid w:val="00C34284"/>
    <w:rsid w:val="00C4070A"/>
    <w:rsid w:val="00C4180C"/>
    <w:rsid w:val="00C4397C"/>
    <w:rsid w:val="00C46D67"/>
    <w:rsid w:val="00C5357E"/>
    <w:rsid w:val="00C55B35"/>
    <w:rsid w:val="00C56564"/>
    <w:rsid w:val="00C62621"/>
    <w:rsid w:val="00C62B0C"/>
    <w:rsid w:val="00C64D05"/>
    <w:rsid w:val="00C66ADC"/>
    <w:rsid w:val="00C66E81"/>
    <w:rsid w:val="00C804F1"/>
    <w:rsid w:val="00C8413D"/>
    <w:rsid w:val="00C847C4"/>
    <w:rsid w:val="00C84948"/>
    <w:rsid w:val="00C85000"/>
    <w:rsid w:val="00C86700"/>
    <w:rsid w:val="00C876E5"/>
    <w:rsid w:val="00C87775"/>
    <w:rsid w:val="00C92918"/>
    <w:rsid w:val="00CA2130"/>
    <w:rsid w:val="00CA2155"/>
    <w:rsid w:val="00CA2CBE"/>
    <w:rsid w:val="00CA2EB7"/>
    <w:rsid w:val="00CB0770"/>
    <w:rsid w:val="00CB3D4F"/>
    <w:rsid w:val="00CB4E0D"/>
    <w:rsid w:val="00CB5127"/>
    <w:rsid w:val="00CB59D9"/>
    <w:rsid w:val="00CC1099"/>
    <w:rsid w:val="00CC34F6"/>
    <w:rsid w:val="00CC4DCF"/>
    <w:rsid w:val="00CD5A6F"/>
    <w:rsid w:val="00CD65BC"/>
    <w:rsid w:val="00CE40A8"/>
    <w:rsid w:val="00CE575F"/>
    <w:rsid w:val="00CF030B"/>
    <w:rsid w:val="00CF294B"/>
    <w:rsid w:val="00CF5124"/>
    <w:rsid w:val="00CF535E"/>
    <w:rsid w:val="00CF59C3"/>
    <w:rsid w:val="00CF7358"/>
    <w:rsid w:val="00D003A4"/>
    <w:rsid w:val="00D02696"/>
    <w:rsid w:val="00D036AE"/>
    <w:rsid w:val="00D04256"/>
    <w:rsid w:val="00D05E6C"/>
    <w:rsid w:val="00D10858"/>
    <w:rsid w:val="00D11AAF"/>
    <w:rsid w:val="00D1442F"/>
    <w:rsid w:val="00D15917"/>
    <w:rsid w:val="00D15CB8"/>
    <w:rsid w:val="00D17EA3"/>
    <w:rsid w:val="00D2344A"/>
    <w:rsid w:val="00D2668F"/>
    <w:rsid w:val="00D37513"/>
    <w:rsid w:val="00D40023"/>
    <w:rsid w:val="00D4044B"/>
    <w:rsid w:val="00D40EE8"/>
    <w:rsid w:val="00D41896"/>
    <w:rsid w:val="00D505E6"/>
    <w:rsid w:val="00D50C9F"/>
    <w:rsid w:val="00D51798"/>
    <w:rsid w:val="00D52DD8"/>
    <w:rsid w:val="00D53CED"/>
    <w:rsid w:val="00D55484"/>
    <w:rsid w:val="00D55638"/>
    <w:rsid w:val="00D6370F"/>
    <w:rsid w:val="00D63AA8"/>
    <w:rsid w:val="00D64F23"/>
    <w:rsid w:val="00D650D7"/>
    <w:rsid w:val="00D76E0E"/>
    <w:rsid w:val="00D8142A"/>
    <w:rsid w:val="00D81596"/>
    <w:rsid w:val="00D8213C"/>
    <w:rsid w:val="00D84C05"/>
    <w:rsid w:val="00D863F2"/>
    <w:rsid w:val="00D86407"/>
    <w:rsid w:val="00D91D66"/>
    <w:rsid w:val="00D93F17"/>
    <w:rsid w:val="00D960BC"/>
    <w:rsid w:val="00DA36CE"/>
    <w:rsid w:val="00DA64F3"/>
    <w:rsid w:val="00DA7126"/>
    <w:rsid w:val="00DA7654"/>
    <w:rsid w:val="00DB0DF3"/>
    <w:rsid w:val="00DB2FE2"/>
    <w:rsid w:val="00DC2189"/>
    <w:rsid w:val="00DC2F55"/>
    <w:rsid w:val="00DC35F5"/>
    <w:rsid w:val="00DC5988"/>
    <w:rsid w:val="00DD0715"/>
    <w:rsid w:val="00DE3C86"/>
    <w:rsid w:val="00DE472E"/>
    <w:rsid w:val="00DE70BA"/>
    <w:rsid w:val="00DE74B4"/>
    <w:rsid w:val="00DF1718"/>
    <w:rsid w:val="00DF33C9"/>
    <w:rsid w:val="00DF61B0"/>
    <w:rsid w:val="00E00903"/>
    <w:rsid w:val="00E03B16"/>
    <w:rsid w:val="00E07F17"/>
    <w:rsid w:val="00E14369"/>
    <w:rsid w:val="00E14F09"/>
    <w:rsid w:val="00E164F8"/>
    <w:rsid w:val="00E16E6D"/>
    <w:rsid w:val="00E27A47"/>
    <w:rsid w:val="00E30F5E"/>
    <w:rsid w:val="00E42D41"/>
    <w:rsid w:val="00E433DD"/>
    <w:rsid w:val="00E4407B"/>
    <w:rsid w:val="00E45AD2"/>
    <w:rsid w:val="00E505F2"/>
    <w:rsid w:val="00E516A4"/>
    <w:rsid w:val="00E54885"/>
    <w:rsid w:val="00E600A0"/>
    <w:rsid w:val="00E661FA"/>
    <w:rsid w:val="00E67227"/>
    <w:rsid w:val="00E676E5"/>
    <w:rsid w:val="00E74413"/>
    <w:rsid w:val="00E82D39"/>
    <w:rsid w:val="00E86F3D"/>
    <w:rsid w:val="00E915EB"/>
    <w:rsid w:val="00E92512"/>
    <w:rsid w:val="00E94763"/>
    <w:rsid w:val="00E95589"/>
    <w:rsid w:val="00E9752D"/>
    <w:rsid w:val="00EA024A"/>
    <w:rsid w:val="00EA49AE"/>
    <w:rsid w:val="00EA6414"/>
    <w:rsid w:val="00EB6CF7"/>
    <w:rsid w:val="00EC0D68"/>
    <w:rsid w:val="00EC3231"/>
    <w:rsid w:val="00EC621B"/>
    <w:rsid w:val="00ED3D5A"/>
    <w:rsid w:val="00ED4910"/>
    <w:rsid w:val="00EE1656"/>
    <w:rsid w:val="00EE1D7E"/>
    <w:rsid w:val="00EE29B0"/>
    <w:rsid w:val="00EE2AF6"/>
    <w:rsid w:val="00EE60AC"/>
    <w:rsid w:val="00EE6B6F"/>
    <w:rsid w:val="00EF1417"/>
    <w:rsid w:val="00EF2B20"/>
    <w:rsid w:val="00EF3903"/>
    <w:rsid w:val="00EF65D7"/>
    <w:rsid w:val="00F00A51"/>
    <w:rsid w:val="00F00D0E"/>
    <w:rsid w:val="00F036E3"/>
    <w:rsid w:val="00F04261"/>
    <w:rsid w:val="00F100BC"/>
    <w:rsid w:val="00F1154C"/>
    <w:rsid w:val="00F15583"/>
    <w:rsid w:val="00F17D34"/>
    <w:rsid w:val="00F20150"/>
    <w:rsid w:val="00F212F1"/>
    <w:rsid w:val="00F30272"/>
    <w:rsid w:val="00F33164"/>
    <w:rsid w:val="00F34F97"/>
    <w:rsid w:val="00F35819"/>
    <w:rsid w:val="00F370D8"/>
    <w:rsid w:val="00F46B8F"/>
    <w:rsid w:val="00F52791"/>
    <w:rsid w:val="00F55329"/>
    <w:rsid w:val="00F55C12"/>
    <w:rsid w:val="00F56E04"/>
    <w:rsid w:val="00F6089C"/>
    <w:rsid w:val="00F64CA0"/>
    <w:rsid w:val="00F6691F"/>
    <w:rsid w:val="00F722EB"/>
    <w:rsid w:val="00F75021"/>
    <w:rsid w:val="00F76D71"/>
    <w:rsid w:val="00F778B5"/>
    <w:rsid w:val="00F819E4"/>
    <w:rsid w:val="00F83BEC"/>
    <w:rsid w:val="00F86DC9"/>
    <w:rsid w:val="00F87374"/>
    <w:rsid w:val="00F903B8"/>
    <w:rsid w:val="00F9602F"/>
    <w:rsid w:val="00FA3214"/>
    <w:rsid w:val="00FA3E2D"/>
    <w:rsid w:val="00FA552A"/>
    <w:rsid w:val="00FA57E3"/>
    <w:rsid w:val="00FB4414"/>
    <w:rsid w:val="00FB5A0A"/>
    <w:rsid w:val="00FB6D23"/>
    <w:rsid w:val="00FC01FF"/>
    <w:rsid w:val="00FC33F8"/>
    <w:rsid w:val="00FC5983"/>
    <w:rsid w:val="00FD2482"/>
    <w:rsid w:val="00FD33BD"/>
    <w:rsid w:val="00FD401F"/>
    <w:rsid w:val="00FD5664"/>
    <w:rsid w:val="00FE003B"/>
    <w:rsid w:val="00FE0CBA"/>
    <w:rsid w:val="00FF3A0F"/>
    <w:rsid w:val="00FF43B0"/>
    <w:rsid w:val="00FF490B"/>
    <w:rsid w:val="00FF587E"/>
    <w:rsid w:val="00FF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9FA4C"/>
  <w15:docId w15:val="{3DEED94F-BCCA-497A-8B5C-2895E84B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4CE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1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5D"/>
    <w:pPr>
      <w:ind w:left="720"/>
      <w:contextualSpacing/>
    </w:pPr>
  </w:style>
  <w:style w:type="paragraph" w:customStyle="1" w:styleId="Default">
    <w:name w:val="Default"/>
    <w:rsid w:val="004D7A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4D7A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ormalnyWeb">
    <w:name w:val="Normal (Web)"/>
    <w:basedOn w:val="Normalny"/>
    <w:rsid w:val="004D7A5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E7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72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E72"/>
    <w:rPr>
      <w:rFonts w:ascii="Times New Roman" w:eastAsia="Calibri" w:hAnsi="Times New Roman" w:cs="Times New Roman"/>
      <w:sz w:val="24"/>
    </w:rPr>
  </w:style>
  <w:style w:type="character" w:styleId="Pogrubienie">
    <w:name w:val="Strong"/>
    <w:qFormat/>
    <w:rsid w:val="00210F29"/>
    <w:rPr>
      <w:b/>
      <w:bCs/>
    </w:rPr>
  </w:style>
  <w:style w:type="character" w:styleId="Hipercze">
    <w:name w:val="Hyperlink"/>
    <w:uiPriority w:val="99"/>
    <w:rsid w:val="00210F2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2A6BFE"/>
    <w:pPr>
      <w:spacing w:after="0" w:line="240" w:lineRule="auto"/>
    </w:pPr>
    <w:rPr>
      <w:rFonts w:eastAsia="Times New Roman"/>
      <w:b/>
      <w:bCs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B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276"/>
    <w:rPr>
      <w:rFonts w:ascii="Tahoma" w:eastAsia="Calibri" w:hAnsi="Tahoma" w:cs="Tahoma"/>
      <w:sz w:val="16"/>
      <w:szCs w:val="16"/>
    </w:rPr>
  </w:style>
  <w:style w:type="paragraph" w:customStyle="1" w:styleId="ust">
    <w:name w:val="ust"/>
    <w:basedOn w:val="Normalny"/>
    <w:rsid w:val="00F212F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0E0AB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ustustnpkodeksu">
    <w:name w:val="ustustnpkodeksu"/>
    <w:basedOn w:val="Normalny"/>
    <w:rsid w:val="000E0ABF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ppogrubienie">
    <w:name w:val="ppogrubienie"/>
    <w:basedOn w:val="Domylnaczcionkaakapitu"/>
    <w:rsid w:val="007A75C0"/>
  </w:style>
  <w:style w:type="character" w:customStyle="1" w:styleId="bezwersalikw">
    <w:name w:val="bezwersalikw"/>
    <w:basedOn w:val="Domylnaczcionkaakapitu"/>
    <w:rsid w:val="007A75C0"/>
  </w:style>
  <w:style w:type="paragraph" w:customStyle="1" w:styleId="pktpunkt">
    <w:name w:val="pktpunkt"/>
    <w:basedOn w:val="Normalny"/>
    <w:rsid w:val="007A75C0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67D"/>
  </w:style>
  <w:style w:type="character" w:customStyle="1" w:styleId="igindeksgrny">
    <w:name w:val="igindeksgrny"/>
    <w:basedOn w:val="Domylnaczcionkaakapitu"/>
    <w:rsid w:val="006E067D"/>
  </w:style>
  <w:style w:type="paragraph" w:customStyle="1" w:styleId="czwsppktczwsplnapunktw">
    <w:name w:val="czwsppktczwsplnapunktw"/>
    <w:basedOn w:val="Normalny"/>
    <w:rsid w:val="006E067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litlitera">
    <w:name w:val="litlitera"/>
    <w:basedOn w:val="Normalny"/>
    <w:rsid w:val="005B1D1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ozdzoddzoznoznaczenierozdziauluboddziau">
    <w:name w:val="rozdzoddzoznoznaczenierozdziauluboddziau"/>
    <w:basedOn w:val="Normalny"/>
    <w:rsid w:val="005B1D1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customStyle="1" w:styleId="rozdzoddzprzedmprzedmiotregulacjirozdziauluboddziau">
    <w:name w:val="rozdzoddzprzedmprzedmiotregulacjirozdziauluboddziau"/>
    <w:basedOn w:val="Normalny"/>
    <w:rsid w:val="005B1D1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91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161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9161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prawo.vulcan.edu.pl/przegdok.asp?qdatprz=04-03-2020&amp;qplikid=4186" TargetMode="External"/><Relationship Id="rId18" Type="http://schemas.openxmlformats.org/officeDocument/2006/relationships/hyperlink" Target="https://www.prawo.vulcan.edu.pl/przegdok.asp?qdatprz=08-03-2020&amp;qplikid=4186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dok.asp?qdatprz=08-03-2020&amp;qplikid=418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x.pl/du-akt/-/akt/dz-u-2013-532" TargetMode="External"/><Relationship Id="rId17" Type="http://schemas.openxmlformats.org/officeDocument/2006/relationships/hyperlink" Target="https://www.prawo.vulcan.edu.pl/przegdok.asp?qdatprz=08-03-2020&amp;qplikid=4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8-03-2020&amp;qplikid=4186" TargetMode="External"/><Relationship Id="rId20" Type="http://schemas.openxmlformats.org/officeDocument/2006/relationships/hyperlink" Target="https://www.prawo.vulcan.edu.pl/przegdok.asp?qdatprz=08-03-2020&amp;qplikid=41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x.pl/du-akt/-/akt/dz-u-2013-5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08-03-2020&amp;qplikid=41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sap.sejm.gov.pl/DetailsServlet?id=WDU20150000843" TargetMode="External"/><Relationship Id="rId19" Type="http://schemas.openxmlformats.org/officeDocument/2006/relationships/hyperlink" Target="https://www.prawo.vulcan.edu.pl/przegdok.asp?qdatprz=08-03-2020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.gov.pl/ministerstwo/informacje/organizacja-szkol-i-przedszkoli-publicznych-rozporzadzenie-w-konsultacjach.html" TargetMode="External"/><Relationship Id="rId14" Type="http://schemas.openxmlformats.org/officeDocument/2006/relationships/hyperlink" Target="https://www.prawo.vulcan.edu.pl/skok.asp?qdatprz=04-03-2020&amp;qskok=4664@P4664A2,4903@P4903A2,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1261-EB13-4672-95AD-87A9F49B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58</Pages>
  <Words>18965</Words>
  <Characters>113791</Characters>
  <Application>Microsoft Office Word</Application>
  <DocSecurity>0</DocSecurity>
  <Lines>948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Robert Pasiak</cp:lastModifiedBy>
  <cp:revision>5</cp:revision>
  <cp:lastPrinted>2021-01-13T23:50:00Z</cp:lastPrinted>
  <dcterms:created xsi:type="dcterms:W3CDTF">2021-01-13T22:53:00Z</dcterms:created>
  <dcterms:modified xsi:type="dcterms:W3CDTF">2021-01-20T11:44:00Z</dcterms:modified>
</cp:coreProperties>
</file>